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6779" w:rsidRDefault="00996779" w:rsidP="000C0CF1">
      <w:pPr>
        <w:spacing w:line="276" w:lineRule="auto"/>
        <w:rPr>
          <w:rFonts w:ascii="Cambria" w:hAnsi="Cambria"/>
          <w:b/>
          <w:sz w:val="28"/>
          <w:szCs w:val="28"/>
        </w:rPr>
      </w:pPr>
    </w:p>
    <w:p w:rsidR="00996779" w:rsidRDefault="00F12B16" w:rsidP="009C1E68">
      <w:pPr>
        <w:spacing w:line="276" w:lineRule="auto"/>
        <w:jc w:val="center"/>
        <w:rPr>
          <w:rFonts w:ascii="Cambria" w:hAnsi="Cambria"/>
          <w:b/>
          <w:sz w:val="28"/>
          <w:szCs w:val="28"/>
        </w:rPr>
      </w:pPr>
      <w:r w:rsidRPr="00F12B16">
        <w:rPr>
          <w:rFonts w:ascii="Cambria" w:hAnsi="Cambria"/>
          <w:b/>
          <w:noProof/>
          <w:sz w:val="28"/>
          <w:szCs w:val="28"/>
        </w:rPr>
        <w:drawing>
          <wp:inline distT="0" distB="0" distL="0" distR="0">
            <wp:extent cx="1981200" cy="1666875"/>
            <wp:effectExtent l="0" t="0" r="0" b="0"/>
            <wp:docPr id="5" name="Immagine 1" descr="D:\documento (1)_files\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nto (1)_files\logo.jpg"/>
                    <pic:cNvPicPr>
                      <a:picLocks noChangeAspect="1" noChangeArrowheads="1"/>
                    </pic:cNvPicPr>
                  </pic:nvPicPr>
                  <pic:blipFill>
                    <a:blip r:embed="rId10" cstate="print"/>
                    <a:srcRect/>
                    <a:stretch>
                      <a:fillRect/>
                    </a:stretch>
                  </pic:blipFill>
                  <pic:spPr bwMode="auto">
                    <a:xfrm>
                      <a:off x="0" y="0"/>
                      <a:ext cx="1981200" cy="1666875"/>
                    </a:xfrm>
                    <a:prstGeom prst="rect">
                      <a:avLst/>
                    </a:prstGeom>
                    <a:noFill/>
                    <a:ln w="9525">
                      <a:noFill/>
                      <a:miter lim="800000"/>
                      <a:headEnd/>
                      <a:tailEnd/>
                    </a:ln>
                  </pic:spPr>
                </pic:pic>
              </a:graphicData>
            </a:graphic>
          </wp:inline>
        </w:drawing>
      </w:r>
    </w:p>
    <w:p w:rsidR="00F12B16" w:rsidRPr="00FF0D3E" w:rsidRDefault="00F12B16" w:rsidP="00F12B16">
      <w:pPr>
        <w:spacing w:line="276" w:lineRule="auto"/>
        <w:jc w:val="center"/>
        <w:rPr>
          <w:rFonts w:ascii="Cambria" w:hAnsi="Cambria"/>
          <w:b/>
          <w:sz w:val="44"/>
          <w:szCs w:val="44"/>
        </w:rPr>
      </w:pPr>
      <w:r w:rsidRPr="00FF0D3E">
        <w:rPr>
          <w:rFonts w:ascii="Cambria" w:hAnsi="Cambria"/>
          <w:b/>
          <w:sz w:val="44"/>
          <w:szCs w:val="44"/>
        </w:rPr>
        <w:t>I.S.I.S.S.</w:t>
      </w:r>
    </w:p>
    <w:p w:rsidR="00F12B16" w:rsidRPr="00FF0D3E" w:rsidRDefault="00F12B16" w:rsidP="00F12B16">
      <w:pPr>
        <w:spacing w:line="276" w:lineRule="auto"/>
        <w:jc w:val="center"/>
        <w:rPr>
          <w:rFonts w:ascii="Cambria" w:hAnsi="Cambria"/>
          <w:b/>
          <w:sz w:val="32"/>
          <w:szCs w:val="32"/>
        </w:rPr>
      </w:pPr>
      <w:r w:rsidRPr="00FF0D3E">
        <w:rPr>
          <w:rFonts w:ascii="Cambria" w:hAnsi="Cambria"/>
          <w:b/>
          <w:sz w:val="32"/>
          <w:szCs w:val="32"/>
        </w:rPr>
        <w:t xml:space="preserve">Istituto Statale di Istruzione Secondaria Superiore con indirizzo </w:t>
      </w:r>
    </w:p>
    <w:p w:rsidR="00996779" w:rsidRPr="009C1E68" w:rsidRDefault="00F12B16" w:rsidP="009C1E68">
      <w:pPr>
        <w:spacing w:line="276" w:lineRule="auto"/>
        <w:jc w:val="center"/>
        <w:rPr>
          <w:rFonts w:ascii="Cambria" w:hAnsi="Cambria"/>
          <w:b/>
          <w:sz w:val="32"/>
          <w:szCs w:val="32"/>
        </w:rPr>
      </w:pPr>
      <w:r w:rsidRPr="00FF0D3E">
        <w:rPr>
          <w:rFonts w:ascii="Cambria" w:hAnsi="Cambria"/>
          <w:b/>
          <w:sz w:val="32"/>
          <w:szCs w:val="32"/>
        </w:rPr>
        <w:t>Tecnico Industriale e Professionale</w:t>
      </w:r>
    </w:p>
    <w:p w:rsidR="00996779" w:rsidRDefault="00996779" w:rsidP="00801831">
      <w:pPr>
        <w:spacing w:line="276" w:lineRule="auto"/>
        <w:jc w:val="center"/>
        <w:rPr>
          <w:rFonts w:ascii="Cambria" w:hAnsi="Cambria"/>
          <w:b/>
          <w:sz w:val="28"/>
          <w:szCs w:val="28"/>
        </w:rPr>
      </w:pPr>
    </w:p>
    <w:p w:rsidR="009819EC" w:rsidRDefault="009819EC" w:rsidP="00801831">
      <w:pPr>
        <w:spacing w:line="276" w:lineRule="auto"/>
        <w:jc w:val="center"/>
        <w:rPr>
          <w:rFonts w:ascii="Cambria" w:hAnsi="Cambria"/>
          <w:b/>
          <w:sz w:val="28"/>
          <w:szCs w:val="28"/>
        </w:rPr>
      </w:pPr>
    </w:p>
    <w:p w:rsidR="009819EC" w:rsidRDefault="009819EC" w:rsidP="00801831">
      <w:pPr>
        <w:spacing w:line="276" w:lineRule="auto"/>
        <w:jc w:val="center"/>
        <w:rPr>
          <w:rFonts w:ascii="Cambria" w:hAnsi="Cambria"/>
          <w:b/>
          <w:sz w:val="28"/>
          <w:szCs w:val="28"/>
        </w:rPr>
      </w:pPr>
    </w:p>
    <w:p w:rsidR="009819EC" w:rsidRDefault="009819EC" w:rsidP="00801831">
      <w:pPr>
        <w:spacing w:line="276" w:lineRule="auto"/>
        <w:jc w:val="center"/>
        <w:rPr>
          <w:rFonts w:ascii="Cambria" w:hAnsi="Cambria"/>
          <w:b/>
          <w:sz w:val="28"/>
          <w:szCs w:val="28"/>
        </w:rPr>
      </w:pPr>
    </w:p>
    <w:p w:rsidR="009819EC" w:rsidRDefault="009819EC" w:rsidP="00801831">
      <w:pPr>
        <w:spacing w:line="276" w:lineRule="auto"/>
        <w:jc w:val="center"/>
        <w:rPr>
          <w:rFonts w:ascii="Cambria" w:hAnsi="Cambria"/>
          <w:b/>
          <w:sz w:val="28"/>
          <w:szCs w:val="28"/>
        </w:rPr>
      </w:pPr>
    </w:p>
    <w:p w:rsidR="00996779" w:rsidRDefault="00996779" w:rsidP="00801831">
      <w:pPr>
        <w:spacing w:line="276" w:lineRule="auto"/>
        <w:jc w:val="center"/>
        <w:rPr>
          <w:rFonts w:ascii="Cambria" w:hAnsi="Cambria"/>
          <w:b/>
          <w:sz w:val="28"/>
          <w:szCs w:val="28"/>
        </w:rPr>
      </w:pPr>
    </w:p>
    <w:p w:rsidR="00996779" w:rsidRDefault="009819EC" w:rsidP="00EF7459">
      <w:pPr>
        <w:spacing w:line="276" w:lineRule="auto"/>
        <w:jc w:val="center"/>
        <w:rPr>
          <w:rFonts w:ascii="Cambria" w:hAnsi="Cambria"/>
          <w:b/>
          <w:sz w:val="28"/>
          <w:szCs w:val="28"/>
        </w:rPr>
      </w:pPr>
      <w:r>
        <w:rPr>
          <w:noProof/>
        </w:rPr>
        <w:drawing>
          <wp:inline distT="0" distB="0" distL="0" distR="0">
            <wp:extent cx="4819650" cy="3086100"/>
            <wp:effectExtent l="0" t="0" r="0" b="0"/>
            <wp:docPr id="7" name="Immagine 7" descr="https://nonsmokingladybug.files.wordpress.com/2015/05/letslearnengl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nonsmokingladybug.files.wordpress.com/2015/05/letslearnenglish.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19650" cy="3086100"/>
                    </a:xfrm>
                    <a:prstGeom prst="rect">
                      <a:avLst/>
                    </a:prstGeom>
                    <a:noFill/>
                    <a:ln>
                      <a:noFill/>
                    </a:ln>
                  </pic:spPr>
                </pic:pic>
              </a:graphicData>
            </a:graphic>
          </wp:inline>
        </w:drawing>
      </w:r>
    </w:p>
    <w:p w:rsidR="00996779" w:rsidRDefault="00996779" w:rsidP="00801831">
      <w:pPr>
        <w:spacing w:line="276" w:lineRule="auto"/>
        <w:jc w:val="center"/>
        <w:rPr>
          <w:rFonts w:ascii="Cambria" w:hAnsi="Cambria"/>
          <w:b/>
          <w:sz w:val="28"/>
          <w:szCs w:val="28"/>
        </w:rPr>
      </w:pPr>
    </w:p>
    <w:p w:rsidR="009819EC" w:rsidRDefault="009819EC" w:rsidP="00801831">
      <w:pPr>
        <w:spacing w:line="276" w:lineRule="auto"/>
        <w:jc w:val="center"/>
        <w:rPr>
          <w:rFonts w:ascii="Cambria" w:hAnsi="Cambria"/>
          <w:b/>
          <w:sz w:val="28"/>
          <w:szCs w:val="28"/>
        </w:rPr>
      </w:pPr>
    </w:p>
    <w:p w:rsidR="009819EC" w:rsidRDefault="009819EC" w:rsidP="00801831">
      <w:pPr>
        <w:spacing w:line="276" w:lineRule="auto"/>
        <w:jc w:val="center"/>
        <w:rPr>
          <w:rFonts w:ascii="Cambria" w:hAnsi="Cambria"/>
          <w:b/>
          <w:sz w:val="28"/>
          <w:szCs w:val="28"/>
        </w:rPr>
      </w:pPr>
    </w:p>
    <w:p w:rsidR="009819EC" w:rsidRDefault="009819EC" w:rsidP="00801831">
      <w:pPr>
        <w:spacing w:line="276" w:lineRule="auto"/>
        <w:jc w:val="center"/>
        <w:rPr>
          <w:rFonts w:ascii="Cambria" w:hAnsi="Cambria"/>
          <w:b/>
          <w:sz w:val="28"/>
          <w:szCs w:val="28"/>
        </w:rPr>
      </w:pPr>
    </w:p>
    <w:p w:rsidR="00996779" w:rsidRDefault="00996779" w:rsidP="00801831">
      <w:pPr>
        <w:spacing w:line="276" w:lineRule="auto"/>
        <w:jc w:val="center"/>
        <w:rPr>
          <w:rFonts w:ascii="Cambria" w:hAnsi="Cambria"/>
          <w:b/>
          <w:sz w:val="28"/>
          <w:szCs w:val="28"/>
        </w:rPr>
      </w:pPr>
    </w:p>
    <w:p w:rsidR="00996779" w:rsidRDefault="006D6213" w:rsidP="00801831">
      <w:pPr>
        <w:spacing w:line="276" w:lineRule="auto"/>
        <w:jc w:val="center"/>
        <w:rPr>
          <w:rFonts w:ascii="Cambria" w:hAnsi="Cambria"/>
          <w:b/>
          <w:sz w:val="28"/>
          <w:szCs w:val="28"/>
        </w:rPr>
      </w:pPr>
      <w:r>
        <w:rPr>
          <w:rFonts w:ascii="Cambria" w:hAnsi="Cambria"/>
          <w:b/>
          <w:sz w:val="28"/>
          <w:szCs w:val="28"/>
        </w:rPr>
        <w:lastRenderedPageBreak/>
        <w:t xml:space="preserve">PROGRAMMAZIONE MODULARE DI INGLESE </w:t>
      </w:r>
    </w:p>
    <w:p w:rsidR="00996779" w:rsidRDefault="006D6213" w:rsidP="00801831">
      <w:pPr>
        <w:spacing w:line="276" w:lineRule="auto"/>
        <w:jc w:val="center"/>
        <w:rPr>
          <w:rFonts w:ascii="Cambria" w:hAnsi="Cambria"/>
          <w:b/>
          <w:sz w:val="28"/>
          <w:szCs w:val="28"/>
        </w:rPr>
      </w:pPr>
      <w:r>
        <w:rPr>
          <w:rFonts w:ascii="Cambria" w:hAnsi="Cambria"/>
          <w:b/>
          <w:sz w:val="28"/>
          <w:szCs w:val="28"/>
        </w:rPr>
        <w:t>ISTITUTO PROFESSIONALE</w:t>
      </w:r>
    </w:p>
    <w:p w:rsidR="00996779" w:rsidRDefault="00996779" w:rsidP="00996779">
      <w:pPr>
        <w:spacing w:line="276" w:lineRule="auto"/>
        <w:rPr>
          <w:rFonts w:ascii="Cambria" w:hAnsi="Cambria"/>
          <w:b/>
          <w:sz w:val="28"/>
          <w:szCs w:val="28"/>
        </w:rPr>
      </w:pPr>
    </w:p>
    <w:p w:rsidR="00801831" w:rsidRDefault="00801831" w:rsidP="00C94D50">
      <w:pPr>
        <w:spacing w:line="276" w:lineRule="auto"/>
        <w:jc w:val="center"/>
        <w:outlineLvl w:val="0"/>
        <w:rPr>
          <w:rFonts w:ascii="Cambria" w:hAnsi="Cambria"/>
          <w:b/>
          <w:sz w:val="28"/>
          <w:szCs w:val="28"/>
        </w:rPr>
      </w:pPr>
      <w:r w:rsidRPr="00E83C6A">
        <w:rPr>
          <w:rFonts w:ascii="Cambria" w:hAnsi="Cambria"/>
          <w:b/>
          <w:sz w:val="28"/>
          <w:szCs w:val="28"/>
        </w:rPr>
        <w:t>PREMESSA</w:t>
      </w:r>
    </w:p>
    <w:p w:rsidR="00801831" w:rsidRDefault="00EF24A8" w:rsidP="0060019E">
      <w:pPr>
        <w:spacing w:line="276" w:lineRule="auto"/>
        <w:rPr>
          <w:rFonts w:ascii="Cambria" w:hAnsi="Cambria"/>
          <w:b/>
          <w:sz w:val="28"/>
          <w:szCs w:val="28"/>
        </w:rPr>
      </w:pPr>
      <w:r>
        <w:rPr>
          <w:rFonts w:ascii="Cambria" w:hAnsi="Cambria"/>
          <w:b/>
          <w:sz w:val="28"/>
          <w:szCs w:val="28"/>
        </w:rPr>
        <w:t xml:space="preserve">Linee generali </w:t>
      </w:r>
    </w:p>
    <w:p w:rsidR="00EF24A8" w:rsidRDefault="00EF24A8" w:rsidP="006D0EE8">
      <w:pPr>
        <w:spacing w:line="276" w:lineRule="auto"/>
        <w:jc w:val="both"/>
        <w:rPr>
          <w:rFonts w:ascii="Cambria" w:hAnsi="Cambria"/>
        </w:rPr>
      </w:pPr>
      <w:r w:rsidRPr="00EF24A8">
        <w:rPr>
          <w:rFonts w:ascii="Cambria" w:hAnsi="Cambria"/>
        </w:rPr>
        <w:t xml:space="preserve">Il docente di </w:t>
      </w:r>
      <w:r>
        <w:rPr>
          <w:rFonts w:ascii="Cambria" w:hAnsi="Cambria"/>
        </w:rPr>
        <w:t>"</w:t>
      </w:r>
      <w:r w:rsidRPr="00EF24A8">
        <w:rPr>
          <w:rFonts w:ascii="Cambria" w:hAnsi="Cambria"/>
        </w:rPr>
        <w:t xml:space="preserve">lingua </w:t>
      </w:r>
      <w:r>
        <w:rPr>
          <w:rFonts w:ascii="Cambria" w:hAnsi="Cambria"/>
        </w:rPr>
        <w:t>inglese" concorre a far conseguire allo studente, al termine del percorso quinquennale di istruzione professionale</w:t>
      </w:r>
      <w:r w:rsidR="00A42E94">
        <w:rPr>
          <w:rFonts w:ascii="Cambria" w:hAnsi="Cambria"/>
        </w:rPr>
        <w:t xml:space="preserve"> i seguenti risultati di apprendimento relativi al profilo educativo, culturale e professionale dello studente: utilizzare i linguaggi settoriali delle lingue straniere previste dai percorsi di studio per interagire in diversi ambiti e contesti di studio e di lavoro: stabilire collegamenti tra le tradizioni culturali locali, nazionali ed internazionali sia in una prospettiva interculturale sia ai fini della mobilità di studio e di lavoro; utilizzare le reti e gli strumenti informatici nelle attività di studio, ricerca e approfondimento disciplinare; essere sensibili alle differenze di cultura e di atteggiamento dei destinatari, al fine di servire un servizio il più possibile personalizzato</w:t>
      </w:r>
      <w:r w:rsidR="00AA6056">
        <w:rPr>
          <w:rFonts w:ascii="Cambria" w:hAnsi="Cambria"/>
        </w:rPr>
        <w:t>; sviluppare ed esprimere le proprie qualità di relazione, comunicazione, ascolto, cooperazione e senso di responsabilità nell’esercizio del proprio ruolo.</w:t>
      </w:r>
    </w:p>
    <w:p w:rsidR="007502FD" w:rsidRDefault="007502FD" w:rsidP="0060019E">
      <w:pPr>
        <w:spacing w:line="276" w:lineRule="auto"/>
        <w:rPr>
          <w:rFonts w:ascii="Cambria" w:hAnsi="Cambria"/>
        </w:rPr>
      </w:pPr>
    </w:p>
    <w:p w:rsidR="007502FD" w:rsidRDefault="007502FD" w:rsidP="007502FD">
      <w:pPr>
        <w:spacing w:line="276" w:lineRule="auto"/>
        <w:jc w:val="center"/>
        <w:rPr>
          <w:rFonts w:ascii="Cambria" w:hAnsi="Cambria"/>
          <w:b/>
          <w:sz w:val="28"/>
          <w:szCs w:val="28"/>
        </w:rPr>
      </w:pPr>
      <w:r>
        <w:rPr>
          <w:rFonts w:ascii="Cambria" w:hAnsi="Cambria"/>
          <w:b/>
          <w:sz w:val="28"/>
          <w:szCs w:val="28"/>
        </w:rPr>
        <w:t>Obiettivi trasversal</w:t>
      </w:r>
      <w:r w:rsidR="001A6126">
        <w:rPr>
          <w:rFonts w:ascii="Cambria" w:hAnsi="Cambria"/>
          <w:b/>
          <w:sz w:val="28"/>
          <w:szCs w:val="28"/>
        </w:rPr>
        <w:t>i di cittadinanza e costituzione:</w:t>
      </w:r>
    </w:p>
    <w:p w:rsidR="001A6126" w:rsidRDefault="001A6126" w:rsidP="009713E8">
      <w:pPr>
        <w:pStyle w:val="Paragrafoelenco"/>
        <w:numPr>
          <w:ilvl w:val="0"/>
          <w:numId w:val="54"/>
        </w:numPr>
        <w:spacing w:line="276" w:lineRule="auto"/>
        <w:jc w:val="both"/>
        <w:rPr>
          <w:rFonts w:ascii="Cambria" w:hAnsi="Cambria"/>
        </w:rPr>
      </w:pPr>
      <w:r>
        <w:rPr>
          <w:rFonts w:ascii="Cambria" w:hAnsi="Cambria"/>
        </w:rPr>
        <w:t>Approfondire la conoscenza di se rafforzando l’autostima</w:t>
      </w:r>
    </w:p>
    <w:p w:rsidR="001A6126" w:rsidRDefault="001A6126" w:rsidP="009713E8">
      <w:pPr>
        <w:pStyle w:val="Paragrafoelenco"/>
        <w:numPr>
          <w:ilvl w:val="0"/>
          <w:numId w:val="54"/>
        </w:numPr>
        <w:spacing w:line="276" w:lineRule="auto"/>
        <w:jc w:val="both"/>
        <w:rPr>
          <w:rFonts w:ascii="Cambria" w:hAnsi="Cambria"/>
        </w:rPr>
      </w:pPr>
      <w:r>
        <w:rPr>
          <w:rFonts w:ascii="Cambria" w:hAnsi="Cambria"/>
        </w:rPr>
        <w:t>Riconoscere attività ed atteggiamenti che sottolineano nelle relazioni interpersonali gli aspetti affettivi e ne facilitano la corretta comunicazione.</w:t>
      </w:r>
    </w:p>
    <w:p w:rsidR="001A6126" w:rsidRDefault="001A6126" w:rsidP="009713E8">
      <w:pPr>
        <w:pStyle w:val="Paragrafoelenco"/>
        <w:numPr>
          <w:ilvl w:val="0"/>
          <w:numId w:val="54"/>
        </w:numPr>
        <w:spacing w:line="276" w:lineRule="auto"/>
        <w:jc w:val="both"/>
        <w:rPr>
          <w:rFonts w:ascii="Cambria" w:hAnsi="Cambria"/>
        </w:rPr>
      </w:pPr>
      <w:r>
        <w:rPr>
          <w:rFonts w:ascii="Cambria" w:hAnsi="Cambria"/>
        </w:rPr>
        <w:t>Acquisire consapevolezza delle modalità relazionali con gli altri e la realtà che ci circonda</w:t>
      </w:r>
    </w:p>
    <w:p w:rsidR="001A6126" w:rsidRDefault="001A6126" w:rsidP="009713E8">
      <w:pPr>
        <w:pStyle w:val="Paragrafoelenco"/>
        <w:numPr>
          <w:ilvl w:val="0"/>
          <w:numId w:val="54"/>
        </w:numPr>
        <w:spacing w:line="276" w:lineRule="auto"/>
        <w:jc w:val="both"/>
        <w:rPr>
          <w:rFonts w:ascii="Cambria" w:hAnsi="Cambria"/>
        </w:rPr>
      </w:pPr>
      <w:r>
        <w:rPr>
          <w:rFonts w:ascii="Cambria" w:hAnsi="Cambria"/>
        </w:rPr>
        <w:t>Considerare la diversità di opinione occasione di confronto e ricerca di valori comuni</w:t>
      </w:r>
    </w:p>
    <w:p w:rsidR="001A6126" w:rsidRDefault="001A6126" w:rsidP="009713E8">
      <w:pPr>
        <w:pStyle w:val="Paragrafoelenco"/>
        <w:numPr>
          <w:ilvl w:val="0"/>
          <w:numId w:val="54"/>
        </w:numPr>
        <w:spacing w:line="276" w:lineRule="auto"/>
        <w:jc w:val="both"/>
        <w:rPr>
          <w:rFonts w:ascii="Cambria" w:hAnsi="Cambria"/>
        </w:rPr>
      </w:pPr>
      <w:r>
        <w:rPr>
          <w:rFonts w:ascii="Cambria" w:hAnsi="Cambria"/>
        </w:rPr>
        <w:t>Fare propria la cultura della solidarietà e di accettazione dell’altro specie se svantaggiato.</w:t>
      </w:r>
    </w:p>
    <w:p w:rsidR="001A6126" w:rsidRDefault="001A6126" w:rsidP="009713E8">
      <w:pPr>
        <w:pStyle w:val="Paragrafoelenco"/>
        <w:numPr>
          <w:ilvl w:val="0"/>
          <w:numId w:val="54"/>
        </w:numPr>
        <w:spacing w:line="276" w:lineRule="auto"/>
        <w:jc w:val="both"/>
        <w:rPr>
          <w:rFonts w:ascii="Cambria" w:hAnsi="Cambria"/>
        </w:rPr>
      </w:pPr>
      <w:r>
        <w:rPr>
          <w:rFonts w:ascii="Cambria" w:hAnsi="Cambria"/>
        </w:rPr>
        <w:t>Apprezzare l’amicizia e la vita relazionale per migliorare la qualità della vita</w:t>
      </w:r>
    </w:p>
    <w:p w:rsidR="001A6126" w:rsidRDefault="001A6126" w:rsidP="009713E8">
      <w:pPr>
        <w:pStyle w:val="Paragrafoelenco"/>
        <w:numPr>
          <w:ilvl w:val="0"/>
          <w:numId w:val="54"/>
        </w:numPr>
        <w:spacing w:line="276" w:lineRule="auto"/>
        <w:jc w:val="both"/>
        <w:rPr>
          <w:rFonts w:ascii="Cambria" w:hAnsi="Cambria"/>
        </w:rPr>
      </w:pPr>
      <w:r>
        <w:rPr>
          <w:rFonts w:ascii="Cambria" w:hAnsi="Cambria"/>
        </w:rPr>
        <w:t>Vivere la legalità come rispetto di se, dell’ambiente e dell’altro</w:t>
      </w:r>
    </w:p>
    <w:p w:rsidR="001A6126" w:rsidRDefault="001A6126" w:rsidP="009713E8">
      <w:pPr>
        <w:pStyle w:val="Paragrafoelenco"/>
        <w:numPr>
          <w:ilvl w:val="0"/>
          <w:numId w:val="54"/>
        </w:numPr>
        <w:spacing w:line="276" w:lineRule="auto"/>
        <w:jc w:val="both"/>
        <w:rPr>
          <w:rFonts w:ascii="Cambria" w:hAnsi="Cambria"/>
        </w:rPr>
      </w:pPr>
      <w:r>
        <w:rPr>
          <w:rFonts w:ascii="Cambria" w:hAnsi="Cambria"/>
        </w:rPr>
        <w:t>Sapersi muovere autonomamente nell’ambiente apprezzando le attività degli altri</w:t>
      </w:r>
    </w:p>
    <w:p w:rsidR="001A6126" w:rsidRDefault="001A6126" w:rsidP="009713E8">
      <w:pPr>
        <w:pStyle w:val="Paragrafoelenco"/>
        <w:numPr>
          <w:ilvl w:val="0"/>
          <w:numId w:val="54"/>
        </w:numPr>
        <w:spacing w:line="276" w:lineRule="auto"/>
        <w:jc w:val="both"/>
        <w:rPr>
          <w:rFonts w:ascii="Cambria" w:hAnsi="Cambria"/>
        </w:rPr>
      </w:pPr>
      <w:r>
        <w:rPr>
          <w:rFonts w:ascii="Cambria" w:hAnsi="Cambria"/>
        </w:rPr>
        <w:t xml:space="preserve">Interagire in gruppo, comprendendo i diversi punti di vista, valorizzando le proprie e le altrui capacità, gestendo </w:t>
      </w:r>
      <w:r w:rsidR="009759AE">
        <w:rPr>
          <w:rFonts w:ascii="Cambria" w:hAnsi="Cambria"/>
        </w:rPr>
        <w:t>la conflittualità, contribuendo all’approfondimento comune e alla realizzazione delle abilità collettive, nel riconoscimento dei diritti fondamentali degli altri</w:t>
      </w:r>
    </w:p>
    <w:p w:rsidR="009759AE" w:rsidRDefault="009759AE" w:rsidP="009713E8">
      <w:pPr>
        <w:pStyle w:val="Paragrafoelenco"/>
        <w:numPr>
          <w:ilvl w:val="0"/>
          <w:numId w:val="54"/>
        </w:numPr>
        <w:spacing w:line="276" w:lineRule="auto"/>
        <w:jc w:val="both"/>
        <w:rPr>
          <w:rFonts w:ascii="Cambria" w:hAnsi="Cambria"/>
        </w:rPr>
      </w:pPr>
      <w:r>
        <w:rPr>
          <w:rFonts w:ascii="Cambria" w:hAnsi="Cambria"/>
        </w:rPr>
        <w:t>Rispettare le istituzioni (essere consapevole dell’ambiente come bene collettivo da tutelare</w:t>
      </w:r>
    </w:p>
    <w:p w:rsidR="009759AE" w:rsidRDefault="009759AE" w:rsidP="009713E8">
      <w:pPr>
        <w:pStyle w:val="Paragrafoelenco"/>
        <w:numPr>
          <w:ilvl w:val="0"/>
          <w:numId w:val="54"/>
        </w:numPr>
        <w:spacing w:line="276" w:lineRule="auto"/>
        <w:jc w:val="both"/>
        <w:rPr>
          <w:rFonts w:ascii="Cambria" w:hAnsi="Cambria"/>
        </w:rPr>
      </w:pPr>
      <w:r>
        <w:rPr>
          <w:rFonts w:ascii="Cambria" w:hAnsi="Cambria"/>
        </w:rPr>
        <w:t>Sapersi inserire in modo attivo e consapevole nella vita sociale e far valere al suo interno i propri diritti e bisogni riconoscendo al contempo quelli altrui, le opportunità comuni, i limiti, le regole, le responsabilità</w:t>
      </w:r>
    </w:p>
    <w:p w:rsidR="009759AE" w:rsidRDefault="009759AE" w:rsidP="009713E8">
      <w:pPr>
        <w:pStyle w:val="Paragrafoelenco"/>
        <w:numPr>
          <w:ilvl w:val="0"/>
          <w:numId w:val="54"/>
        </w:numPr>
        <w:spacing w:line="276" w:lineRule="auto"/>
        <w:jc w:val="both"/>
        <w:rPr>
          <w:rFonts w:ascii="Cambria" w:hAnsi="Cambria"/>
        </w:rPr>
      </w:pPr>
      <w:r>
        <w:rPr>
          <w:rFonts w:ascii="Cambria" w:hAnsi="Cambria"/>
        </w:rPr>
        <w:t>Acquisire il gusto allo studio e alla ricerca.</w:t>
      </w:r>
    </w:p>
    <w:p w:rsidR="00874C3C" w:rsidRPr="001A6126" w:rsidRDefault="00874C3C" w:rsidP="00874C3C">
      <w:pPr>
        <w:pStyle w:val="Paragrafoelenco"/>
        <w:spacing w:line="276" w:lineRule="auto"/>
        <w:jc w:val="both"/>
        <w:rPr>
          <w:rFonts w:ascii="Cambria" w:hAnsi="Cambria"/>
        </w:rPr>
      </w:pPr>
    </w:p>
    <w:p w:rsidR="00CD5C47" w:rsidRDefault="00CD5C47" w:rsidP="006D0EE8">
      <w:pPr>
        <w:spacing w:line="360" w:lineRule="auto"/>
        <w:jc w:val="both"/>
        <w:outlineLvl w:val="0"/>
        <w:rPr>
          <w:rFonts w:ascii="Cambria" w:hAnsi="Cambria"/>
          <w:b/>
          <w:sz w:val="28"/>
          <w:szCs w:val="28"/>
        </w:rPr>
      </w:pPr>
    </w:p>
    <w:p w:rsidR="00EF24A8" w:rsidRPr="008B589B" w:rsidRDefault="006231E5" w:rsidP="006D0EE8">
      <w:pPr>
        <w:spacing w:line="360" w:lineRule="auto"/>
        <w:jc w:val="both"/>
        <w:outlineLvl w:val="0"/>
        <w:rPr>
          <w:rFonts w:ascii="Cambria" w:hAnsi="Cambria"/>
          <w:b/>
          <w:sz w:val="28"/>
          <w:szCs w:val="28"/>
        </w:rPr>
      </w:pPr>
      <w:r w:rsidRPr="008B589B">
        <w:rPr>
          <w:rFonts w:ascii="Cambria" w:hAnsi="Cambria"/>
          <w:b/>
          <w:sz w:val="28"/>
          <w:szCs w:val="28"/>
        </w:rPr>
        <w:lastRenderedPageBreak/>
        <w:t>Primo Biennio</w:t>
      </w:r>
    </w:p>
    <w:p w:rsidR="006231E5" w:rsidRDefault="006231E5" w:rsidP="006D0EE8">
      <w:pPr>
        <w:spacing w:line="276" w:lineRule="auto"/>
        <w:jc w:val="both"/>
        <w:outlineLvl w:val="0"/>
        <w:rPr>
          <w:rFonts w:ascii="Cambria" w:hAnsi="Cambria"/>
        </w:rPr>
      </w:pPr>
      <w:r>
        <w:rPr>
          <w:rFonts w:ascii="Cambria" w:hAnsi="Cambria"/>
        </w:rPr>
        <w:t xml:space="preserve">Ai fini del raggiungimento dei </w:t>
      </w:r>
      <w:r w:rsidR="006D0EE8">
        <w:rPr>
          <w:rFonts w:ascii="Cambria" w:hAnsi="Cambria"/>
        </w:rPr>
        <w:t>risultati di apprendimento</w:t>
      </w:r>
      <w:r>
        <w:rPr>
          <w:rFonts w:ascii="Cambria" w:hAnsi="Cambria"/>
        </w:rPr>
        <w:t xml:space="preserve"> riportati in esito al percorso quinquennale, nel primo biennio il docente persegue, nella propria</w:t>
      </w:r>
      <w:r w:rsidR="00A26E84">
        <w:rPr>
          <w:rFonts w:ascii="Cambria" w:hAnsi="Cambria"/>
        </w:rPr>
        <w:t xml:space="preserve"> azione didattica ed educativa </w:t>
      </w:r>
      <w:r>
        <w:rPr>
          <w:rFonts w:ascii="Cambria" w:hAnsi="Cambria"/>
        </w:rPr>
        <w:t>l’obiettivo prioritario di far acquisire allo studente le competenze di base attese a conclusione dell’obbligo di istruzione, di seguito richiamate:</w:t>
      </w:r>
    </w:p>
    <w:p w:rsidR="006231E5" w:rsidRPr="00245CDA" w:rsidRDefault="00245CDA" w:rsidP="009713E8">
      <w:pPr>
        <w:pStyle w:val="Paragrafoelenco"/>
        <w:numPr>
          <w:ilvl w:val="0"/>
          <w:numId w:val="42"/>
        </w:numPr>
        <w:spacing w:line="276" w:lineRule="auto"/>
        <w:jc w:val="both"/>
        <w:outlineLvl w:val="0"/>
        <w:rPr>
          <w:rFonts w:ascii="Cambria" w:hAnsi="Cambria"/>
        </w:rPr>
      </w:pPr>
      <w:r>
        <w:rPr>
          <w:rFonts w:ascii="Cambria" w:hAnsi="Cambria"/>
        </w:rPr>
        <w:t>u</w:t>
      </w:r>
      <w:r w:rsidR="006231E5" w:rsidRPr="00245CDA">
        <w:rPr>
          <w:rFonts w:ascii="Cambria" w:hAnsi="Cambria"/>
        </w:rPr>
        <w:t>tilizzare una lingua straniera per  i principali scopi comunicativi ed operativi.</w:t>
      </w:r>
    </w:p>
    <w:p w:rsidR="006231E5" w:rsidRDefault="00245CDA" w:rsidP="009713E8">
      <w:pPr>
        <w:pStyle w:val="Paragrafoelenco"/>
        <w:numPr>
          <w:ilvl w:val="0"/>
          <w:numId w:val="42"/>
        </w:numPr>
        <w:spacing w:line="276" w:lineRule="auto"/>
        <w:jc w:val="both"/>
        <w:outlineLvl w:val="0"/>
        <w:rPr>
          <w:rFonts w:ascii="Cambria" w:hAnsi="Cambria"/>
        </w:rPr>
      </w:pPr>
      <w:r>
        <w:rPr>
          <w:rFonts w:ascii="Cambria" w:hAnsi="Cambria"/>
        </w:rPr>
        <w:t>p</w:t>
      </w:r>
      <w:r w:rsidR="006231E5" w:rsidRPr="00245CDA">
        <w:rPr>
          <w:rFonts w:ascii="Cambria" w:hAnsi="Cambria"/>
        </w:rPr>
        <w:t xml:space="preserve">rodurre testi di vario tipo in relazione ai </w:t>
      </w:r>
      <w:r>
        <w:rPr>
          <w:rFonts w:ascii="Cambria" w:hAnsi="Cambria"/>
        </w:rPr>
        <w:t xml:space="preserve">differenti scopi comunicativi </w:t>
      </w:r>
    </w:p>
    <w:p w:rsidR="00CD5C47" w:rsidRDefault="00CD5C47" w:rsidP="006D0EE8">
      <w:pPr>
        <w:pStyle w:val="Paragrafoelenco"/>
        <w:spacing w:line="360" w:lineRule="auto"/>
        <w:ind w:left="0"/>
        <w:jc w:val="both"/>
        <w:outlineLvl w:val="0"/>
        <w:rPr>
          <w:rFonts w:ascii="Cambria" w:hAnsi="Cambria"/>
          <w:b/>
        </w:rPr>
      </w:pPr>
    </w:p>
    <w:p w:rsidR="00A26E84" w:rsidRPr="008B589B" w:rsidRDefault="00A26E84" w:rsidP="006D0EE8">
      <w:pPr>
        <w:pStyle w:val="Paragrafoelenco"/>
        <w:spacing w:line="360" w:lineRule="auto"/>
        <w:ind w:left="0"/>
        <w:jc w:val="both"/>
        <w:outlineLvl w:val="0"/>
        <w:rPr>
          <w:rFonts w:ascii="Cambria" w:hAnsi="Cambria"/>
          <w:b/>
        </w:rPr>
      </w:pPr>
      <w:r w:rsidRPr="008B589B">
        <w:rPr>
          <w:rFonts w:ascii="Cambria" w:hAnsi="Cambria"/>
          <w:b/>
        </w:rPr>
        <w:t>CONOSCENZE:</w:t>
      </w:r>
    </w:p>
    <w:p w:rsidR="00A26E84" w:rsidRDefault="00A26E84" w:rsidP="009713E8">
      <w:pPr>
        <w:pStyle w:val="Paragrafoelenco"/>
        <w:numPr>
          <w:ilvl w:val="0"/>
          <w:numId w:val="43"/>
        </w:numPr>
        <w:spacing w:line="276" w:lineRule="auto"/>
        <w:jc w:val="both"/>
        <w:outlineLvl w:val="0"/>
        <w:rPr>
          <w:rFonts w:ascii="Cambria" w:hAnsi="Cambria"/>
        </w:rPr>
      </w:pPr>
      <w:r>
        <w:rPr>
          <w:rFonts w:ascii="Cambria" w:hAnsi="Cambria"/>
        </w:rPr>
        <w:t xml:space="preserve">Aspetti comunicativi, socio-linguistici e paralinguistici </w:t>
      </w:r>
      <w:r w:rsidR="000201BA">
        <w:rPr>
          <w:rFonts w:ascii="Cambria" w:hAnsi="Cambria"/>
        </w:rPr>
        <w:t>della produzione orale (interagire, descrivere, narrare) in relazione al contesto e agli interlocutori.</w:t>
      </w:r>
    </w:p>
    <w:p w:rsidR="000201BA" w:rsidRDefault="000201BA" w:rsidP="009713E8">
      <w:pPr>
        <w:pStyle w:val="Paragrafoelenco"/>
        <w:numPr>
          <w:ilvl w:val="0"/>
          <w:numId w:val="43"/>
        </w:numPr>
        <w:spacing w:line="276" w:lineRule="auto"/>
        <w:jc w:val="both"/>
        <w:outlineLvl w:val="0"/>
        <w:rPr>
          <w:rFonts w:ascii="Cambria" w:hAnsi="Cambria"/>
        </w:rPr>
      </w:pPr>
      <w:r>
        <w:rPr>
          <w:rFonts w:ascii="Cambria" w:hAnsi="Cambria"/>
        </w:rPr>
        <w:t>Strutture grammaticali di base della lingua, sistema fonologico, struttura sillabica, accentazione, intonazione della frase, ortografia e punteggiatura.</w:t>
      </w:r>
    </w:p>
    <w:p w:rsidR="000201BA" w:rsidRDefault="000201BA" w:rsidP="009713E8">
      <w:pPr>
        <w:pStyle w:val="Paragrafoelenco"/>
        <w:numPr>
          <w:ilvl w:val="0"/>
          <w:numId w:val="43"/>
        </w:numPr>
        <w:spacing w:line="276" w:lineRule="auto"/>
        <w:jc w:val="both"/>
        <w:outlineLvl w:val="0"/>
        <w:rPr>
          <w:rFonts w:ascii="Cambria" w:hAnsi="Cambria"/>
        </w:rPr>
      </w:pPr>
      <w:r>
        <w:rPr>
          <w:rFonts w:ascii="Cambria" w:hAnsi="Cambria"/>
        </w:rPr>
        <w:t>Conoscenza di strategie per la comprensione globale e selettiva di testi e messaggi semplici, scritti, orali e multimediali, su argomenti noti inerenti la sfera personale, sociale e culturale.</w:t>
      </w:r>
    </w:p>
    <w:p w:rsidR="000201BA" w:rsidRDefault="000201BA" w:rsidP="009713E8">
      <w:pPr>
        <w:pStyle w:val="Paragrafoelenco"/>
        <w:numPr>
          <w:ilvl w:val="0"/>
          <w:numId w:val="43"/>
        </w:numPr>
        <w:spacing w:line="276" w:lineRule="auto"/>
        <w:jc w:val="both"/>
        <w:outlineLvl w:val="0"/>
        <w:rPr>
          <w:rFonts w:ascii="Cambria" w:hAnsi="Cambria"/>
        </w:rPr>
      </w:pPr>
      <w:r>
        <w:rPr>
          <w:rFonts w:ascii="Cambria" w:hAnsi="Cambria"/>
        </w:rPr>
        <w:t>Lessico di base su argomenti di vita quotidiana, sociale e professionale e corretto uso dei dizionari, anche multimediali.</w:t>
      </w:r>
    </w:p>
    <w:p w:rsidR="000201BA" w:rsidRDefault="000201BA" w:rsidP="009713E8">
      <w:pPr>
        <w:pStyle w:val="Paragrafoelenco"/>
        <w:numPr>
          <w:ilvl w:val="0"/>
          <w:numId w:val="43"/>
        </w:numPr>
        <w:spacing w:line="276" w:lineRule="auto"/>
        <w:jc w:val="both"/>
        <w:outlineLvl w:val="0"/>
        <w:rPr>
          <w:rFonts w:ascii="Cambria" w:hAnsi="Cambria"/>
        </w:rPr>
      </w:pPr>
      <w:r>
        <w:rPr>
          <w:rFonts w:ascii="Cambria" w:hAnsi="Cambria"/>
        </w:rPr>
        <w:t>Conoscenza di un repertorio essenziale di parole e frasi di uso comune.</w:t>
      </w:r>
    </w:p>
    <w:p w:rsidR="000316C6" w:rsidRDefault="000201BA" w:rsidP="009713E8">
      <w:pPr>
        <w:pStyle w:val="Paragrafoelenco"/>
        <w:numPr>
          <w:ilvl w:val="0"/>
          <w:numId w:val="43"/>
        </w:numPr>
        <w:spacing w:line="276" w:lineRule="auto"/>
        <w:jc w:val="both"/>
        <w:outlineLvl w:val="0"/>
        <w:rPr>
          <w:rFonts w:ascii="Cambria" w:hAnsi="Cambria"/>
        </w:rPr>
      </w:pPr>
      <w:r>
        <w:rPr>
          <w:rFonts w:ascii="Cambria" w:hAnsi="Cambria"/>
        </w:rPr>
        <w:t xml:space="preserve">Nell’ambito della produzione scritta, riferita a testi brevi, </w:t>
      </w:r>
      <w:r w:rsidR="000316C6">
        <w:rPr>
          <w:rFonts w:ascii="Cambria" w:hAnsi="Cambria"/>
        </w:rPr>
        <w:t>semplici e coerenti, conoscenze relative alle diverse tipologie (lettera informale, descrizioni, narrazioni) alla pertinenza lessicale e alla sintassi.</w:t>
      </w:r>
    </w:p>
    <w:p w:rsidR="000316C6" w:rsidRDefault="000316C6" w:rsidP="009713E8">
      <w:pPr>
        <w:pStyle w:val="Paragrafoelenco"/>
        <w:numPr>
          <w:ilvl w:val="0"/>
          <w:numId w:val="43"/>
        </w:numPr>
        <w:spacing w:line="276" w:lineRule="auto"/>
        <w:jc w:val="both"/>
        <w:outlineLvl w:val="0"/>
        <w:rPr>
          <w:rFonts w:ascii="Cambria" w:hAnsi="Cambria"/>
        </w:rPr>
      </w:pPr>
      <w:r>
        <w:rPr>
          <w:rFonts w:ascii="Cambria" w:hAnsi="Cambria"/>
        </w:rPr>
        <w:t>Aspetti socio culturali della lingua e dei paese di cui si studia la lingua.</w:t>
      </w:r>
    </w:p>
    <w:p w:rsidR="008B589B" w:rsidRDefault="008B589B" w:rsidP="006D0EE8">
      <w:pPr>
        <w:pStyle w:val="Paragrafoelenco"/>
        <w:spacing w:line="276" w:lineRule="auto"/>
        <w:jc w:val="both"/>
        <w:outlineLvl w:val="0"/>
        <w:rPr>
          <w:rFonts w:ascii="Cambria" w:hAnsi="Cambria"/>
        </w:rPr>
      </w:pPr>
    </w:p>
    <w:p w:rsidR="000316C6" w:rsidRPr="008B589B" w:rsidRDefault="000316C6" w:rsidP="006D0EE8">
      <w:pPr>
        <w:pStyle w:val="Paragrafoelenco"/>
        <w:spacing w:line="360" w:lineRule="auto"/>
        <w:ind w:left="0"/>
        <w:jc w:val="both"/>
        <w:outlineLvl w:val="0"/>
        <w:rPr>
          <w:rFonts w:ascii="Cambria" w:hAnsi="Cambria"/>
          <w:b/>
        </w:rPr>
      </w:pPr>
      <w:r w:rsidRPr="008B589B">
        <w:rPr>
          <w:rFonts w:ascii="Cambria" w:hAnsi="Cambria"/>
          <w:b/>
        </w:rPr>
        <w:t>ABILITÀ</w:t>
      </w:r>
    </w:p>
    <w:p w:rsidR="000316C6" w:rsidRDefault="000316C6" w:rsidP="009713E8">
      <w:pPr>
        <w:pStyle w:val="Paragrafoelenco"/>
        <w:numPr>
          <w:ilvl w:val="0"/>
          <w:numId w:val="44"/>
        </w:numPr>
        <w:spacing w:line="276" w:lineRule="auto"/>
        <w:jc w:val="both"/>
        <w:outlineLvl w:val="0"/>
        <w:rPr>
          <w:rFonts w:ascii="Cambria" w:hAnsi="Cambria"/>
        </w:rPr>
      </w:pPr>
      <w:r>
        <w:rPr>
          <w:rFonts w:ascii="Cambria" w:hAnsi="Cambria"/>
        </w:rPr>
        <w:t>Interagire in conversazioni brevi e semplici su temi di interesse personale, quotidiano, sociale, professionale.</w:t>
      </w:r>
    </w:p>
    <w:p w:rsidR="000316C6" w:rsidRDefault="000316C6" w:rsidP="009713E8">
      <w:pPr>
        <w:pStyle w:val="Paragrafoelenco"/>
        <w:numPr>
          <w:ilvl w:val="0"/>
          <w:numId w:val="44"/>
        </w:numPr>
        <w:spacing w:line="276" w:lineRule="auto"/>
        <w:jc w:val="both"/>
        <w:outlineLvl w:val="0"/>
        <w:rPr>
          <w:rFonts w:ascii="Cambria" w:hAnsi="Cambria"/>
        </w:rPr>
      </w:pPr>
      <w:r>
        <w:rPr>
          <w:rFonts w:ascii="Cambria" w:hAnsi="Cambria"/>
        </w:rPr>
        <w:t>Utilizzare appropriate strategie ai fini della ricerca di informazioni e della comprensione dei punti essenziali in messaggi se di breve estensione, scritti e orali, su argomenti noti</w:t>
      </w:r>
      <w:r w:rsidR="001C1659">
        <w:rPr>
          <w:rFonts w:ascii="Cambria" w:hAnsi="Cambria"/>
        </w:rPr>
        <w:t xml:space="preserve"> e di interesse personale, quotidiano, sociale o professionale.</w:t>
      </w:r>
    </w:p>
    <w:p w:rsidR="001C1659" w:rsidRDefault="001C1659" w:rsidP="009713E8">
      <w:pPr>
        <w:pStyle w:val="Paragrafoelenco"/>
        <w:numPr>
          <w:ilvl w:val="0"/>
          <w:numId w:val="44"/>
        </w:numPr>
        <w:spacing w:line="276" w:lineRule="auto"/>
        <w:jc w:val="both"/>
        <w:outlineLvl w:val="0"/>
        <w:rPr>
          <w:rFonts w:ascii="Cambria" w:hAnsi="Cambria"/>
        </w:rPr>
      </w:pPr>
      <w:r>
        <w:rPr>
          <w:rFonts w:ascii="Cambria" w:hAnsi="Cambria"/>
        </w:rPr>
        <w:t>Utilizzare un repertorio lessicale di base, funzionale ad esprimere bisogni concreti della vita quotidiana</w:t>
      </w:r>
    </w:p>
    <w:p w:rsidR="001C1659" w:rsidRDefault="001C1659" w:rsidP="009713E8">
      <w:pPr>
        <w:pStyle w:val="Paragrafoelenco"/>
        <w:numPr>
          <w:ilvl w:val="0"/>
          <w:numId w:val="44"/>
        </w:numPr>
        <w:spacing w:line="276" w:lineRule="auto"/>
        <w:jc w:val="both"/>
        <w:outlineLvl w:val="0"/>
        <w:rPr>
          <w:rFonts w:ascii="Cambria" w:hAnsi="Cambria"/>
        </w:rPr>
      </w:pPr>
      <w:r>
        <w:rPr>
          <w:rFonts w:ascii="Cambria" w:hAnsi="Cambria"/>
        </w:rPr>
        <w:t>Descrivere in maniera semplice esperienze ed eventi, relativi all’ambito personale e sociale.</w:t>
      </w:r>
    </w:p>
    <w:p w:rsidR="001C1659" w:rsidRDefault="001C1659" w:rsidP="009713E8">
      <w:pPr>
        <w:pStyle w:val="Paragrafoelenco"/>
        <w:numPr>
          <w:ilvl w:val="0"/>
          <w:numId w:val="44"/>
        </w:numPr>
        <w:spacing w:line="276" w:lineRule="auto"/>
        <w:jc w:val="both"/>
        <w:outlineLvl w:val="0"/>
        <w:rPr>
          <w:rFonts w:ascii="Cambria" w:hAnsi="Cambria"/>
        </w:rPr>
      </w:pPr>
      <w:r>
        <w:rPr>
          <w:rFonts w:ascii="Cambria" w:hAnsi="Cambria"/>
        </w:rPr>
        <w:t>Scrivere brevi e semplici testi su tematiche di interesse personale, quotidiano, sociale o professionale utilizzando in modo corretto le strutture grammaticali.</w:t>
      </w:r>
    </w:p>
    <w:p w:rsidR="008B589B" w:rsidRDefault="001C1659" w:rsidP="009713E8">
      <w:pPr>
        <w:pStyle w:val="Paragrafoelenco"/>
        <w:numPr>
          <w:ilvl w:val="0"/>
          <w:numId w:val="44"/>
        </w:numPr>
        <w:spacing w:line="276" w:lineRule="auto"/>
        <w:jc w:val="both"/>
        <w:outlineLvl w:val="0"/>
        <w:rPr>
          <w:rFonts w:ascii="Cambria" w:hAnsi="Cambria"/>
        </w:rPr>
      </w:pPr>
      <w:r>
        <w:rPr>
          <w:rFonts w:ascii="Cambria" w:hAnsi="Cambria"/>
        </w:rPr>
        <w:t>Riflettere sulla struttura della lingua utilizzata in testi comunicativi nella forma scritta</w:t>
      </w:r>
      <w:r w:rsidR="008B589B">
        <w:rPr>
          <w:rFonts w:ascii="Cambria" w:hAnsi="Cambria"/>
        </w:rPr>
        <w:t>, orale e multimediale</w:t>
      </w:r>
    </w:p>
    <w:p w:rsidR="000316C6" w:rsidRDefault="008B589B" w:rsidP="009713E8">
      <w:pPr>
        <w:pStyle w:val="Paragrafoelenco"/>
        <w:numPr>
          <w:ilvl w:val="0"/>
          <w:numId w:val="44"/>
        </w:numPr>
        <w:spacing w:line="276" w:lineRule="auto"/>
        <w:jc w:val="both"/>
        <w:outlineLvl w:val="0"/>
        <w:rPr>
          <w:rFonts w:ascii="Cambria" w:hAnsi="Cambria"/>
        </w:rPr>
      </w:pPr>
      <w:r>
        <w:rPr>
          <w:rFonts w:ascii="Cambria" w:hAnsi="Cambria"/>
        </w:rPr>
        <w:t>Riflettere sugli aspetti interculturali della lingua inglese, anche in relazione alla sua dimensione globale e alla varietà geografica.</w:t>
      </w:r>
    </w:p>
    <w:p w:rsidR="00801831" w:rsidRPr="007A0D26" w:rsidRDefault="00801831" w:rsidP="006D0EE8">
      <w:pPr>
        <w:spacing w:line="360" w:lineRule="auto"/>
        <w:jc w:val="both"/>
        <w:outlineLvl w:val="0"/>
        <w:rPr>
          <w:rFonts w:ascii="Cambria" w:hAnsi="Cambria"/>
          <w:b/>
        </w:rPr>
      </w:pPr>
      <w:r w:rsidRPr="007A0D26">
        <w:rPr>
          <w:rFonts w:ascii="Cambria" w:hAnsi="Cambria"/>
          <w:b/>
        </w:rPr>
        <w:lastRenderedPageBreak/>
        <w:t>Metodologia e Strumenti</w:t>
      </w:r>
    </w:p>
    <w:p w:rsidR="00801831" w:rsidRDefault="00801831" w:rsidP="006D0EE8">
      <w:pPr>
        <w:tabs>
          <w:tab w:val="left" w:pos="0"/>
        </w:tabs>
        <w:spacing w:line="360" w:lineRule="auto"/>
        <w:jc w:val="both"/>
        <w:rPr>
          <w:rFonts w:ascii="Cambria" w:hAnsi="Cambria"/>
        </w:rPr>
      </w:pPr>
      <w:r w:rsidRPr="00801831">
        <w:rPr>
          <w:rFonts w:ascii="Cambria" w:hAnsi="Cambria"/>
        </w:rPr>
        <w:t xml:space="preserve">Il processo di insegnamento delle lingue straniere sarà articolato in moduli e </w:t>
      </w:r>
      <w:r>
        <w:rPr>
          <w:rFonts w:ascii="Cambria" w:hAnsi="Cambria"/>
        </w:rPr>
        <w:t>quindi</w:t>
      </w:r>
      <w:r w:rsidRPr="00801831">
        <w:rPr>
          <w:rFonts w:ascii="Cambria" w:hAnsi="Cambria"/>
        </w:rPr>
        <w:t xml:space="preserve"> in unità didattiche, tenendo conto dei criteri di gradualità e di  significatività dei contenuti. Ogni attività sarà svolta sulla base di procedimenti  metodologici fondamentali nell’apprendimento della lingua straniera:</w:t>
      </w:r>
    </w:p>
    <w:p w:rsidR="00801831" w:rsidRPr="007F5B6A" w:rsidRDefault="00801831" w:rsidP="009713E8">
      <w:pPr>
        <w:pStyle w:val="Paragrafoelenco"/>
        <w:numPr>
          <w:ilvl w:val="0"/>
          <w:numId w:val="3"/>
        </w:numPr>
        <w:tabs>
          <w:tab w:val="left" w:pos="284"/>
        </w:tabs>
        <w:spacing w:line="360" w:lineRule="auto"/>
        <w:ind w:hanging="502"/>
        <w:jc w:val="both"/>
        <w:rPr>
          <w:rFonts w:ascii="Cambria" w:hAnsi="Cambria"/>
          <w:b/>
        </w:rPr>
      </w:pPr>
      <w:r w:rsidRPr="007F5B6A">
        <w:rPr>
          <w:rFonts w:ascii="Cambria" w:hAnsi="Cambria"/>
          <w:b/>
        </w:rPr>
        <w:t>presentazio</w:t>
      </w:r>
      <w:r w:rsidR="007F5B6A" w:rsidRPr="007F5B6A">
        <w:rPr>
          <w:rFonts w:ascii="Cambria" w:hAnsi="Cambria"/>
          <w:b/>
        </w:rPr>
        <w:t>ne del testo in forma dialogica:</w:t>
      </w:r>
    </w:p>
    <w:p w:rsidR="00801831" w:rsidRPr="007F5B6A" w:rsidRDefault="00801831" w:rsidP="009713E8">
      <w:pPr>
        <w:pStyle w:val="Paragrafoelenco"/>
        <w:numPr>
          <w:ilvl w:val="0"/>
          <w:numId w:val="4"/>
        </w:numPr>
        <w:tabs>
          <w:tab w:val="left" w:pos="284"/>
        </w:tabs>
        <w:spacing w:line="360" w:lineRule="auto"/>
        <w:jc w:val="both"/>
        <w:rPr>
          <w:rFonts w:ascii="Cambria" w:hAnsi="Cambria"/>
        </w:rPr>
      </w:pPr>
      <w:r w:rsidRPr="007F5B6A">
        <w:rPr>
          <w:rFonts w:ascii="Cambria" w:hAnsi="Cambria"/>
        </w:rPr>
        <w:t>ascolto a libro chiuso.</w:t>
      </w:r>
    </w:p>
    <w:p w:rsidR="00801831" w:rsidRPr="007F5B6A" w:rsidRDefault="00801831" w:rsidP="009713E8">
      <w:pPr>
        <w:pStyle w:val="Paragrafoelenco"/>
        <w:numPr>
          <w:ilvl w:val="0"/>
          <w:numId w:val="4"/>
        </w:numPr>
        <w:spacing w:line="360" w:lineRule="auto"/>
        <w:jc w:val="both"/>
        <w:rPr>
          <w:rFonts w:ascii="Cambria" w:hAnsi="Cambria"/>
        </w:rPr>
      </w:pPr>
      <w:r w:rsidRPr="007F5B6A">
        <w:rPr>
          <w:rFonts w:ascii="Cambria" w:hAnsi="Cambria"/>
        </w:rPr>
        <w:t>domande sulla comprensione del testo.</w:t>
      </w:r>
    </w:p>
    <w:p w:rsidR="00801831" w:rsidRPr="007F5B6A" w:rsidRDefault="00801831" w:rsidP="009713E8">
      <w:pPr>
        <w:pStyle w:val="Paragrafoelenco"/>
        <w:numPr>
          <w:ilvl w:val="0"/>
          <w:numId w:val="4"/>
        </w:numPr>
        <w:spacing w:line="360" w:lineRule="auto"/>
        <w:jc w:val="both"/>
        <w:rPr>
          <w:rFonts w:ascii="Cambria" w:hAnsi="Cambria"/>
        </w:rPr>
      </w:pPr>
      <w:r w:rsidRPr="007F5B6A">
        <w:rPr>
          <w:rFonts w:ascii="Cambria" w:hAnsi="Cambria"/>
        </w:rPr>
        <w:t>riascolto e ripetizione collettiva ed individuale.</w:t>
      </w:r>
    </w:p>
    <w:p w:rsidR="007F5B6A" w:rsidRDefault="00801831" w:rsidP="009713E8">
      <w:pPr>
        <w:pStyle w:val="Paragrafoelenco"/>
        <w:numPr>
          <w:ilvl w:val="0"/>
          <w:numId w:val="4"/>
        </w:numPr>
        <w:spacing w:line="360" w:lineRule="auto"/>
        <w:jc w:val="both"/>
        <w:rPr>
          <w:rFonts w:ascii="Cambria" w:hAnsi="Cambria"/>
        </w:rPr>
      </w:pPr>
      <w:r w:rsidRPr="007F5B6A">
        <w:rPr>
          <w:rFonts w:ascii="Cambria" w:hAnsi="Cambria"/>
        </w:rPr>
        <w:t>lettura secondo ruoli.</w:t>
      </w:r>
    </w:p>
    <w:p w:rsidR="00801831" w:rsidRPr="007F5B6A" w:rsidRDefault="00801831" w:rsidP="009713E8">
      <w:pPr>
        <w:pStyle w:val="Paragrafoelenco"/>
        <w:numPr>
          <w:ilvl w:val="0"/>
          <w:numId w:val="3"/>
        </w:numPr>
        <w:spacing w:line="360" w:lineRule="auto"/>
        <w:ind w:left="284" w:hanging="284"/>
        <w:jc w:val="both"/>
        <w:rPr>
          <w:rFonts w:ascii="Cambria" w:hAnsi="Cambria"/>
          <w:b/>
        </w:rPr>
      </w:pPr>
      <w:r w:rsidRPr="007F5B6A">
        <w:rPr>
          <w:rFonts w:ascii="Cambria" w:hAnsi="Cambria"/>
          <w:b/>
        </w:rPr>
        <w:t>rimpiego:</w:t>
      </w:r>
    </w:p>
    <w:p w:rsidR="00801831" w:rsidRPr="007F5B6A" w:rsidRDefault="00801831" w:rsidP="009713E8">
      <w:pPr>
        <w:pStyle w:val="Paragrafoelenco"/>
        <w:numPr>
          <w:ilvl w:val="0"/>
          <w:numId w:val="5"/>
        </w:numPr>
        <w:spacing w:line="360" w:lineRule="auto"/>
        <w:jc w:val="both"/>
        <w:rPr>
          <w:rFonts w:ascii="Cambria" w:hAnsi="Cambria"/>
        </w:rPr>
      </w:pPr>
      <w:r w:rsidRPr="007F5B6A">
        <w:rPr>
          <w:rFonts w:ascii="Cambria" w:hAnsi="Cambria"/>
        </w:rPr>
        <w:t>presentazione dei contenuti linguistici proposti dal testo.</w:t>
      </w:r>
    </w:p>
    <w:p w:rsidR="007F5B6A" w:rsidRDefault="00801831" w:rsidP="009713E8">
      <w:pPr>
        <w:pStyle w:val="Paragrafoelenco"/>
        <w:numPr>
          <w:ilvl w:val="0"/>
          <w:numId w:val="5"/>
        </w:numPr>
        <w:spacing w:line="360" w:lineRule="auto"/>
        <w:jc w:val="both"/>
        <w:rPr>
          <w:rFonts w:ascii="Cambria" w:hAnsi="Cambria"/>
        </w:rPr>
      </w:pPr>
      <w:r w:rsidRPr="007F5B6A">
        <w:rPr>
          <w:rFonts w:ascii="Cambria" w:hAnsi="Cambria"/>
        </w:rPr>
        <w:t>esercizi di fissazione.</w:t>
      </w:r>
    </w:p>
    <w:p w:rsidR="00801831" w:rsidRPr="00C059A0" w:rsidRDefault="00801831" w:rsidP="009713E8">
      <w:pPr>
        <w:pStyle w:val="Paragrafoelenco"/>
        <w:numPr>
          <w:ilvl w:val="0"/>
          <w:numId w:val="3"/>
        </w:numPr>
        <w:spacing w:line="360" w:lineRule="auto"/>
        <w:ind w:left="426" w:hanging="426"/>
        <w:jc w:val="both"/>
        <w:rPr>
          <w:rFonts w:ascii="Cambria" w:hAnsi="Cambria"/>
          <w:b/>
        </w:rPr>
      </w:pPr>
      <w:r w:rsidRPr="00C059A0">
        <w:rPr>
          <w:rFonts w:ascii="Cambria" w:hAnsi="Cambria"/>
          <w:b/>
        </w:rPr>
        <w:t>produzione:</w:t>
      </w:r>
    </w:p>
    <w:p w:rsidR="00801831" w:rsidRPr="00C059A0" w:rsidRDefault="00801831" w:rsidP="009713E8">
      <w:pPr>
        <w:pStyle w:val="Paragrafoelenco"/>
        <w:numPr>
          <w:ilvl w:val="0"/>
          <w:numId w:val="6"/>
        </w:numPr>
        <w:spacing w:line="360" w:lineRule="auto"/>
        <w:jc w:val="both"/>
        <w:rPr>
          <w:rFonts w:ascii="Cambria" w:hAnsi="Cambria"/>
        </w:rPr>
      </w:pPr>
      <w:r w:rsidRPr="00C059A0">
        <w:rPr>
          <w:rFonts w:ascii="Cambria" w:hAnsi="Cambria"/>
        </w:rPr>
        <w:t>strutturazione di un dialogo libero in base ad una traccia data.</w:t>
      </w:r>
    </w:p>
    <w:p w:rsidR="00801831" w:rsidRPr="00EF7459" w:rsidRDefault="00801831" w:rsidP="009713E8">
      <w:pPr>
        <w:pStyle w:val="Paragrafoelenco"/>
        <w:numPr>
          <w:ilvl w:val="0"/>
          <w:numId w:val="6"/>
        </w:numPr>
        <w:spacing w:line="360" w:lineRule="auto"/>
        <w:jc w:val="both"/>
        <w:rPr>
          <w:rFonts w:ascii="Cambria" w:hAnsi="Cambria"/>
        </w:rPr>
      </w:pPr>
      <w:r w:rsidRPr="00C059A0">
        <w:rPr>
          <w:rFonts w:ascii="Cambria" w:hAnsi="Cambria"/>
        </w:rPr>
        <w:t>libera produzione dei nuovi elementi appresi.</w:t>
      </w:r>
    </w:p>
    <w:p w:rsidR="00801831" w:rsidRDefault="00801831" w:rsidP="006D0EE8">
      <w:pPr>
        <w:spacing w:line="360" w:lineRule="auto"/>
        <w:jc w:val="both"/>
        <w:rPr>
          <w:rFonts w:ascii="Cambria" w:hAnsi="Cambria"/>
        </w:rPr>
      </w:pPr>
      <w:r w:rsidRPr="00801831">
        <w:rPr>
          <w:rFonts w:ascii="Cambria" w:hAnsi="Cambria"/>
        </w:rPr>
        <w:t>Particolare cura sarà posta all’interno della struttura modulare nel rispetto dei seguenti principi metodologici:</w:t>
      </w:r>
    </w:p>
    <w:p w:rsidR="00801831" w:rsidRPr="00801831" w:rsidRDefault="00801831" w:rsidP="009713E8">
      <w:pPr>
        <w:pStyle w:val="Paragrafoelenco"/>
        <w:numPr>
          <w:ilvl w:val="0"/>
          <w:numId w:val="25"/>
        </w:numPr>
        <w:spacing w:line="360" w:lineRule="auto"/>
        <w:ind w:left="284" w:hanging="284"/>
        <w:jc w:val="both"/>
        <w:rPr>
          <w:rFonts w:ascii="Cambria" w:hAnsi="Cambria"/>
        </w:rPr>
      </w:pPr>
      <w:r w:rsidRPr="00801831">
        <w:rPr>
          <w:rFonts w:ascii="Cambria" w:hAnsi="Cambria"/>
        </w:rPr>
        <w:t>Presentazione ed esercitazione della lingua in contesti comunicativi e culturali significativi che stimolino il confronto tra la nostra ed le altre culture.</w:t>
      </w:r>
    </w:p>
    <w:p w:rsidR="00801831" w:rsidRPr="001F5CFE" w:rsidRDefault="00801831" w:rsidP="009713E8">
      <w:pPr>
        <w:pStyle w:val="Paragrafoelenco"/>
        <w:numPr>
          <w:ilvl w:val="0"/>
          <w:numId w:val="25"/>
        </w:numPr>
        <w:spacing w:line="360" w:lineRule="auto"/>
        <w:ind w:left="284" w:hanging="284"/>
        <w:jc w:val="both"/>
        <w:rPr>
          <w:rFonts w:ascii="Cambria" w:hAnsi="Cambria"/>
        </w:rPr>
      </w:pPr>
      <w:r w:rsidRPr="001F5CFE">
        <w:rPr>
          <w:rFonts w:ascii="Cambria" w:hAnsi="Cambria"/>
        </w:rPr>
        <w:t>Revisione costante e riutilizzo continuo della lingua appresa in contesti nuovi, secondo un approccio a spirale che innesta nuove conoscenze su basi linguistiche preesistenti.</w:t>
      </w:r>
    </w:p>
    <w:p w:rsidR="00996779" w:rsidRDefault="00801831" w:rsidP="009713E8">
      <w:pPr>
        <w:pStyle w:val="Paragrafoelenco"/>
        <w:numPr>
          <w:ilvl w:val="0"/>
          <w:numId w:val="26"/>
        </w:numPr>
        <w:spacing w:line="360" w:lineRule="auto"/>
        <w:ind w:left="284" w:hanging="284"/>
        <w:jc w:val="both"/>
        <w:rPr>
          <w:rFonts w:ascii="Cambria" w:hAnsi="Cambria"/>
        </w:rPr>
      </w:pPr>
      <w:r w:rsidRPr="00801831">
        <w:rPr>
          <w:rFonts w:ascii="Cambria" w:hAnsi="Cambria"/>
        </w:rPr>
        <w:t>Prestazione e sviluppo di strategie di apprendimento rivolte a creare negli studenti un autonomia di lavoro non solo nell’area linguistica, ma anche in altre aree disciplinari.</w:t>
      </w:r>
    </w:p>
    <w:p w:rsidR="007A0D26" w:rsidRPr="00EF7459" w:rsidRDefault="007A0D26" w:rsidP="006D0EE8">
      <w:pPr>
        <w:pStyle w:val="Paragrafoelenco"/>
        <w:spacing w:line="360" w:lineRule="auto"/>
        <w:ind w:left="284"/>
        <w:jc w:val="both"/>
        <w:rPr>
          <w:rFonts w:ascii="Cambria" w:hAnsi="Cambria"/>
        </w:rPr>
      </w:pPr>
    </w:p>
    <w:p w:rsidR="00801831" w:rsidRPr="008B5C4A" w:rsidRDefault="00801831" w:rsidP="008B5C4A">
      <w:pPr>
        <w:spacing w:line="360" w:lineRule="auto"/>
        <w:jc w:val="both"/>
        <w:outlineLvl w:val="0"/>
        <w:rPr>
          <w:rFonts w:ascii="Cambria" w:hAnsi="Cambria"/>
          <w:b/>
          <w:sz w:val="28"/>
          <w:szCs w:val="28"/>
        </w:rPr>
      </w:pPr>
      <w:r w:rsidRPr="008B5C4A">
        <w:rPr>
          <w:rFonts w:ascii="Cambria" w:hAnsi="Cambria"/>
          <w:b/>
          <w:sz w:val="28"/>
          <w:szCs w:val="28"/>
        </w:rPr>
        <w:t>Obiettivi specifici 1° Anno</w:t>
      </w:r>
    </w:p>
    <w:p w:rsidR="00801831" w:rsidRPr="007A0D26" w:rsidRDefault="00801831" w:rsidP="006D0EE8">
      <w:pPr>
        <w:spacing w:line="360" w:lineRule="auto"/>
        <w:jc w:val="both"/>
        <w:outlineLvl w:val="0"/>
        <w:rPr>
          <w:rFonts w:ascii="Cambria" w:hAnsi="Cambria"/>
          <w:b/>
        </w:rPr>
      </w:pPr>
      <w:r w:rsidRPr="007A0D26">
        <w:rPr>
          <w:rFonts w:ascii="Cambria" w:hAnsi="Cambria"/>
          <w:b/>
        </w:rPr>
        <w:t>Comprensione della lingua orale:</w:t>
      </w:r>
    </w:p>
    <w:p w:rsidR="00801831" w:rsidRPr="00EF7459" w:rsidRDefault="00801831" w:rsidP="009713E8">
      <w:pPr>
        <w:pStyle w:val="Paragrafoelenco"/>
        <w:numPr>
          <w:ilvl w:val="0"/>
          <w:numId w:val="27"/>
        </w:numPr>
        <w:spacing w:line="360" w:lineRule="auto"/>
        <w:ind w:left="284" w:hanging="284"/>
        <w:jc w:val="both"/>
        <w:rPr>
          <w:rFonts w:ascii="Cambria" w:hAnsi="Cambria"/>
        </w:rPr>
      </w:pPr>
      <w:r w:rsidRPr="00EF7459">
        <w:rPr>
          <w:rFonts w:ascii="Cambria" w:hAnsi="Cambria"/>
        </w:rPr>
        <w:t>saper ascoltare con attenzione fino alla conclusione.</w:t>
      </w:r>
    </w:p>
    <w:p w:rsidR="00C059A0" w:rsidRDefault="00801831" w:rsidP="008B5C4A">
      <w:pPr>
        <w:spacing w:line="360" w:lineRule="auto"/>
        <w:jc w:val="both"/>
        <w:rPr>
          <w:rFonts w:ascii="Cambria" w:hAnsi="Cambria"/>
        </w:rPr>
      </w:pPr>
      <w:r w:rsidRPr="00C059A0">
        <w:rPr>
          <w:rFonts w:ascii="Cambria" w:hAnsi="Cambria"/>
          <w:b/>
        </w:rPr>
        <w:t>Obiettivi minimi</w:t>
      </w:r>
      <w:r w:rsidRPr="00801831">
        <w:rPr>
          <w:rFonts w:ascii="Cambria" w:hAnsi="Cambria"/>
        </w:rPr>
        <w:t>: saper ascoltare il testo almeno per un tempo determinato, riconoscere gli</w:t>
      </w:r>
    </w:p>
    <w:p w:rsidR="00801831" w:rsidRPr="00801831" w:rsidRDefault="00801831" w:rsidP="008B5C4A">
      <w:pPr>
        <w:spacing w:line="360" w:lineRule="auto"/>
        <w:jc w:val="both"/>
        <w:rPr>
          <w:rFonts w:ascii="Cambria" w:hAnsi="Cambria"/>
        </w:rPr>
      </w:pPr>
      <w:r w:rsidRPr="00801831">
        <w:rPr>
          <w:rFonts w:ascii="Cambria" w:hAnsi="Cambria"/>
        </w:rPr>
        <w:t xml:space="preserve">elementi essenziali del testo(personaggi, luoghi, tempi)  </w:t>
      </w:r>
    </w:p>
    <w:p w:rsidR="00801831" w:rsidRPr="00E83C6A" w:rsidRDefault="00801831" w:rsidP="006D0EE8">
      <w:pPr>
        <w:spacing w:line="360" w:lineRule="auto"/>
        <w:jc w:val="both"/>
        <w:outlineLvl w:val="0"/>
        <w:rPr>
          <w:rFonts w:ascii="Cambria" w:hAnsi="Cambria"/>
          <w:b/>
          <w:sz w:val="28"/>
          <w:szCs w:val="28"/>
        </w:rPr>
      </w:pPr>
      <w:r w:rsidRPr="007A0D26">
        <w:rPr>
          <w:rFonts w:ascii="Cambria" w:hAnsi="Cambria"/>
          <w:b/>
        </w:rPr>
        <w:t>Comprensione della lingua scritta</w:t>
      </w:r>
      <w:r w:rsidRPr="00E83C6A">
        <w:rPr>
          <w:rFonts w:ascii="Cambria" w:hAnsi="Cambria"/>
          <w:b/>
          <w:sz w:val="28"/>
          <w:szCs w:val="28"/>
        </w:rPr>
        <w:t>:</w:t>
      </w:r>
    </w:p>
    <w:p w:rsidR="00801831" w:rsidRPr="00EF7459" w:rsidRDefault="00801831" w:rsidP="009713E8">
      <w:pPr>
        <w:pStyle w:val="Paragrafoelenco"/>
        <w:numPr>
          <w:ilvl w:val="0"/>
          <w:numId w:val="28"/>
        </w:numPr>
        <w:spacing w:line="360" w:lineRule="auto"/>
        <w:ind w:left="284" w:hanging="284"/>
        <w:jc w:val="both"/>
        <w:rPr>
          <w:rFonts w:ascii="Cambria" w:hAnsi="Cambria"/>
        </w:rPr>
      </w:pPr>
      <w:r w:rsidRPr="00EF7459">
        <w:rPr>
          <w:rFonts w:ascii="Cambria" w:hAnsi="Cambria"/>
        </w:rPr>
        <w:t>comprendere il significato di un testo leggendolo  (skimming).</w:t>
      </w:r>
    </w:p>
    <w:p w:rsidR="00801831" w:rsidRPr="00EF7459" w:rsidRDefault="00801831" w:rsidP="009713E8">
      <w:pPr>
        <w:pStyle w:val="Paragrafoelenco"/>
        <w:numPr>
          <w:ilvl w:val="0"/>
          <w:numId w:val="29"/>
        </w:numPr>
        <w:spacing w:line="360" w:lineRule="auto"/>
        <w:ind w:left="284" w:hanging="284"/>
        <w:jc w:val="both"/>
        <w:rPr>
          <w:rFonts w:ascii="Cambria" w:hAnsi="Cambria"/>
        </w:rPr>
      </w:pPr>
      <w:r w:rsidRPr="00EF7459">
        <w:rPr>
          <w:rFonts w:ascii="Cambria" w:hAnsi="Cambria"/>
        </w:rPr>
        <w:lastRenderedPageBreak/>
        <w:t>riconoscere gli elementi del testo (scanning).</w:t>
      </w:r>
    </w:p>
    <w:p w:rsidR="00801831" w:rsidRPr="00EF7459" w:rsidRDefault="00801831" w:rsidP="009713E8">
      <w:pPr>
        <w:pStyle w:val="Paragrafoelenco"/>
        <w:numPr>
          <w:ilvl w:val="0"/>
          <w:numId w:val="29"/>
        </w:numPr>
        <w:spacing w:line="360" w:lineRule="auto"/>
        <w:ind w:left="284" w:hanging="284"/>
        <w:jc w:val="both"/>
        <w:rPr>
          <w:rFonts w:ascii="Cambria" w:hAnsi="Cambria"/>
        </w:rPr>
      </w:pPr>
      <w:r w:rsidRPr="00EF7459">
        <w:rPr>
          <w:rFonts w:ascii="Cambria" w:hAnsi="Cambria"/>
        </w:rPr>
        <w:t>lettura di un testo rispettando ritmo ed intonazione.</w:t>
      </w:r>
    </w:p>
    <w:p w:rsidR="00801831" w:rsidRPr="00C059A0" w:rsidRDefault="00801831" w:rsidP="008B5C4A">
      <w:pPr>
        <w:spacing w:line="360" w:lineRule="auto"/>
        <w:jc w:val="both"/>
        <w:rPr>
          <w:rFonts w:ascii="Cambria" w:hAnsi="Cambria"/>
        </w:rPr>
      </w:pPr>
      <w:r w:rsidRPr="00C059A0">
        <w:rPr>
          <w:rFonts w:ascii="Cambria" w:hAnsi="Cambria"/>
          <w:b/>
        </w:rPr>
        <w:t>Obiettivo minimo:</w:t>
      </w:r>
      <w:r w:rsidRPr="00801831">
        <w:rPr>
          <w:rFonts w:ascii="Cambria" w:hAnsi="Cambria"/>
        </w:rPr>
        <w:t xml:space="preserve"> riconoscere gli elementi essenziali del  testo.</w:t>
      </w:r>
    </w:p>
    <w:p w:rsidR="00801831" w:rsidRPr="007A0D26" w:rsidRDefault="00801831" w:rsidP="006D0EE8">
      <w:pPr>
        <w:spacing w:line="360" w:lineRule="auto"/>
        <w:jc w:val="both"/>
        <w:outlineLvl w:val="0"/>
        <w:rPr>
          <w:rFonts w:ascii="Cambria" w:hAnsi="Cambria"/>
        </w:rPr>
      </w:pPr>
      <w:r w:rsidRPr="007A0D26">
        <w:rPr>
          <w:rFonts w:ascii="Cambria" w:hAnsi="Cambria"/>
          <w:b/>
        </w:rPr>
        <w:t>Produzione della lingua orale</w:t>
      </w:r>
      <w:r w:rsidRPr="007A0D26">
        <w:rPr>
          <w:rFonts w:ascii="Cambria" w:hAnsi="Cambria"/>
        </w:rPr>
        <w:t>:</w:t>
      </w:r>
    </w:p>
    <w:p w:rsidR="00801831" w:rsidRPr="00C059A0" w:rsidRDefault="00801831" w:rsidP="009713E8">
      <w:pPr>
        <w:pStyle w:val="Paragrafoelenco"/>
        <w:numPr>
          <w:ilvl w:val="0"/>
          <w:numId w:val="7"/>
        </w:numPr>
        <w:spacing w:line="360" w:lineRule="auto"/>
        <w:ind w:left="284" w:hanging="284"/>
        <w:jc w:val="both"/>
        <w:rPr>
          <w:rFonts w:ascii="Cambria" w:hAnsi="Cambria"/>
        </w:rPr>
      </w:pPr>
      <w:r w:rsidRPr="00C059A0">
        <w:rPr>
          <w:rFonts w:ascii="Cambria" w:hAnsi="Cambria"/>
        </w:rPr>
        <w:t>riprodurre le sequenze con giusto ritmo ed intonazione.</w:t>
      </w:r>
    </w:p>
    <w:p w:rsidR="00801831" w:rsidRPr="00C059A0" w:rsidRDefault="00801831" w:rsidP="009713E8">
      <w:pPr>
        <w:pStyle w:val="Paragrafoelenco"/>
        <w:numPr>
          <w:ilvl w:val="0"/>
          <w:numId w:val="7"/>
        </w:numPr>
        <w:spacing w:line="360" w:lineRule="auto"/>
        <w:ind w:left="284" w:hanging="284"/>
        <w:jc w:val="both"/>
        <w:rPr>
          <w:rFonts w:ascii="Cambria" w:hAnsi="Cambria"/>
        </w:rPr>
      </w:pPr>
      <w:r w:rsidRPr="00C059A0">
        <w:rPr>
          <w:rFonts w:ascii="Cambria" w:hAnsi="Cambria"/>
        </w:rPr>
        <w:t>rispondere a semplici domande.</w:t>
      </w:r>
    </w:p>
    <w:p w:rsidR="00801831" w:rsidRPr="00C059A0" w:rsidRDefault="00801831" w:rsidP="009713E8">
      <w:pPr>
        <w:pStyle w:val="Paragrafoelenco"/>
        <w:numPr>
          <w:ilvl w:val="0"/>
          <w:numId w:val="7"/>
        </w:numPr>
        <w:spacing w:line="360" w:lineRule="auto"/>
        <w:ind w:left="284" w:hanging="284"/>
        <w:jc w:val="both"/>
        <w:rPr>
          <w:rFonts w:ascii="Cambria" w:hAnsi="Cambria"/>
        </w:rPr>
      </w:pPr>
      <w:r w:rsidRPr="00C059A0">
        <w:rPr>
          <w:rFonts w:ascii="Cambria" w:hAnsi="Cambria"/>
        </w:rPr>
        <w:t>produrre semplici messaggi.</w:t>
      </w:r>
    </w:p>
    <w:p w:rsidR="00801831" w:rsidRPr="00C059A0" w:rsidRDefault="00801831" w:rsidP="008B5C4A">
      <w:pPr>
        <w:spacing w:line="360" w:lineRule="auto"/>
        <w:jc w:val="both"/>
        <w:rPr>
          <w:rFonts w:ascii="Cambria" w:hAnsi="Cambria"/>
        </w:rPr>
      </w:pPr>
      <w:r w:rsidRPr="00C059A0">
        <w:rPr>
          <w:rFonts w:ascii="Cambria" w:hAnsi="Cambria"/>
          <w:b/>
        </w:rPr>
        <w:t>Obiettivo minimo</w:t>
      </w:r>
      <w:r w:rsidRPr="00C059A0">
        <w:rPr>
          <w:rFonts w:ascii="Cambria" w:hAnsi="Cambria"/>
        </w:rPr>
        <w:t>: ripetere con corretta pronuncia un testo ascoltato.</w:t>
      </w:r>
    </w:p>
    <w:p w:rsidR="00801831" w:rsidRPr="007A0D26" w:rsidRDefault="00801831" w:rsidP="006D0EE8">
      <w:pPr>
        <w:spacing w:line="360" w:lineRule="auto"/>
        <w:jc w:val="both"/>
        <w:outlineLvl w:val="0"/>
        <w:rPr>
          <w:rFonts w:ascii="Cambria" w:hAnsi="Cambria"/>
          <w:b/>
        </w:rPr>
      </w:pPr>
      <w:r w:rsidRPr="007A0D26">
        <w:rPr>
          <w:rFonts w:ascii="Cambria" w:hAnsi="Cambria"/>
          <w:b/>
        </w:rPr>
        <w:t>Produzione scritta:</w:t>
      </w:r>
    </w:p>
    <w:p w:rsidR="00801831" w:rsidRPr="00EF7459" w:rsidRDefault="00801831" w:rsidP="009713E8">
      <w:pPr>
        <w:pStyle w:val="Paragrafoelenco"/>
        <w:numPr>
          <w:ilvl w:val="0"/>
          <w:numId w:val="30"/>
        </w:numPr>
        <w:spacing w:line="360" w:lineRule="auto"/>
        <w:ind w:left="284" w:hanging="284"/>
        <w:jc w:val="both"/>
        <w:rPr>
          <w:rFonts w:ascii="Cambria" w:hAnsi="Cambria"/>
        </w:rPr>
      </w:pPr>
      <w:r w:rsidRPr="00EF7459">
        <w:rPr>
          <w:rFonts w:ascii="Cambria" w:hAnsi="Cambria"/>
        </w:rPr>
        <w:t>copiare il testo con grafia chiara e leggibile.</w:t>
      </w:r>
    </w:p>
    <w:p w:rsidR="00801831" w:rsidRPr="00EF7459" w:rsidRDefault="00801831" w:rsidP="009713E8">
      <w:pPr>
        <w:pStyle w:val="Paragrafoelenco"/>
        <w:numPr>
          <w:ilvl w:val="0"/>
          <w:numId w:val="30"/>
        </w:numPr>
        <w:spacing w:line="360" w:lineRule="auto"/>
        <w:ind w:left="284" w:hanging="284"/>
        <w:jc w:val="both"/>
        <w:rPr>
          <w:rFonts w:ascii="Cambria" w:hAnsi="Cambria"/>
        </w:rPr>
      </w:pPr>
      <w:r w:rsidRPr="00EF7459">
        <w:rPr>
          <w:rFonts w:ascii="Cambria" w:hAnsi="Cambria"/>
        </w:rPr>
        <w:t>completare un dialogo usando un lessico corretto.</w:t>
      </w:r>
    </w:p>
    <w:p w:rsidR="00801831" w:rsidRPr="00EF7459" w:rsidRDefault="00801831" w:rsidP="009713E8">
      <w:pPr>
        <w:pStyle w:val="Paragrafoelenco"/>
        <w:numPr>
          <w:ilvl w:val="0"/>
          <w:numId w:val="30"/>
        </w:numPr>
        <w:spacing w:line="360" w:lineRule="auto"/>
        <w:ind w:left="284" w:hanging="284"/>
        <w:jc w:val="both"/>
        <w:rPr>
          <w:rFonts w:ascii="Cambria" w:hAnsi="Cambria"/>
        </w:rPr>
      </w:pPr>
      <w:r w:rsidRPr="00EF7459">
        <w:rPr>
          <w:rFonts w:ascii="Cambria" w:hAnsi="Cambria"/>
        </w:rPr>
        <w:t>produrre semplici messaggi scritti.</w:t>
      </w:r>
    </w:p>
    <w:p w:rsidR="00C059A0" w:rsidRDefault="00801831" w:rsidP="008B5C4A">
      <w:pPr>
        <w:spacing w:line="360" w:lineRule="auto"/>
        <w:jc w:val="both"/>
        <w:outlineLvl w:val="0"/>
        <w:rPr>
          <w:rFonts w:ascii="Cambria" w:hAnsi="Cambria"/>
        </w:rPr>
      </w:pPr>
      <w:r w:rsidRPr="00C059A0">
        <w:rPr>
          <w:rFonts w:ascii="Cambria" w:hAnsi="Cambria"/>
          <w:b/>
        </w:rPr>
        <w:t>Obiettivo minimo</w:t>
      </w:r>
      <w:r w:rsidRPr="00C059A0">
        <w:rPr>
          <w:rFonts w:ascii="Cambria" w:hAnsi="Cambria"/>
        </w:rPr>
        <w:t>: saper copiare in modo corretto un testo ed acquistare chiarezza ed</w:t>
      </w:r>
    </w:p>
    <w:p w:rsidR="00996779" w:rsidRPr="00C059A0" w:rsidRDefault="00801831" w:rsidP="008B5C4A">
      <w:pPr>
        <w:spacing w:line="360" w:lineRule="auto"/>
        <w:jc w:val="both"/>
        <w:rPr>
          <w:rFonts w:ascii="Cambria" w:hAnsi="Cambria"/>
        </w:rPr>
      </w:pPr>
      <w:r w:rsidRPr="00C059A0">
        <w:rPr>
          <w:rFonts w:ascii="Cambria" w:hAnsi="Cambria"/>
        </w:rPr>
        <w:t>ordine nella grafia.</w:t>
      </w:r>
    </w:p>
    <w:p w:rsidR="00801831" w:rsidRPr="007A0D26" w:rsidRDefault="00801831" w:rsidP="006D0EE8">
      <w:pPr>
        <w:spacing w:line="360" w:lineRule="auto"/>
        <w:jc w:val="both"/>
        <w:outlineLvl w:val="0"/>
        <w:rPr>
          <w:rFonts w:ascii="Cambria" w:hAnsi="Cambria"/>
        </w:rPr>
      </w:pPr>
      <w:r w:rsidRPr="007A0D26">
        <w:rPr>
          <w:rFonts w:ascii="Cambria" w:hAnsi="Cambria"/>
          <w:b/>
        </w:rPr>
        <w:t>Conoscenza ed uso delle strutture e funzioni linguistiche</w:t>
      </w:r>
      <w:r w:rsidRPr="007A0D26">
        <w:rPr>
          <w:rFonts w:ascii="Cambria" w:hAnsi="Cambria"/>
        </w:rPr>
        <w:t>:</w:t>
      </w:r>
    </w:p>
    <w:p w:rsidR="00801831" w:rsidRPr="00EF7459" w:rsidRDefault="00801831" w:rsidP="009713E8">
      <w:pPr>
        <w:pStyle w:val="Paragrafoelenco"/>
        <w:numPr>
          <w:ilvl w:val="0"/>
          <w:numId w:val="32"/>
        </w:numPr>
        <w:spacing w:line="360" w:lineRule="auto"/>
        <w:ind w:left="284" w:hanging="284"/>
        <w:jc w:val="both"/>
        <w:rPr>
          <w:rFonts w:ascii="Cambria" w:hAnsi="Cambria"/>
        </w:rPr>
      </w:pPr>
      <w:r w:rsidRPr="00EF7459">
        <w:rPr>
          <w:rFonts w:ascii="Cambria" w:hAnsi="Cambria"/>
        </w:rPr>
        <w:t>usare correttamente le strutture.</w:t>
      </w:r>
    </w:p>
    <w:p w:rsidR="00801831" w:rsidRPr="00C059A0" w:rsidRDefault="00801831" w:rsidP="006D0EE8">
      <w:pPr>
        <w:numPr>
          <w:ilvl w:val="0"/>
          <w:numId w:val="1"/>
        </w:numPr>
        <w:tabs>
          <w:tab w:val="clear" w:pos="810"/>
          <w:tab w:val="num" w:pos="284"/>
        </w:tabs>
        <w:spacing w:line="360" w:lineRule="auto"/>
        <w:ind w:left="170" w:hanging="170"/>
        <w:jc w:val="both"/>
        <w:rPr>
          <w:rFonts w:ascii="Cambria" w:hAnsi="Cambria"/>
        </w:rPr>
      </w:pPr>
      <w:r w:rsidRPr="00C059A0">
        <w:rPr>
          <w:rFonts w:ascii="Cambria" w:hAnsi="Cambria"/>
        </w:rPr>
        <w:t>riconoscere ed usare le funzioni linguistiche.</w:t>
      </w:r>
    </w:p>
    <w:p w:rsidR="00801831" w:rsidRPr="00C059A0" w:rsidRDefault="00801831" w:rsidP="008B5C4A">
      <w:pPr>
        <w:spacing w:line="360" w:lineRule="auto"/>
        <w:jc w:val="both"/>
        <w:rPr>
          <w:rFonts w:ascii="Cambria" w:hAnsi="Cambria"/>
        </w:rPr>
      </w:pPr>
      <w:r w:rsidRPr="00C059A0">
        <w:rPr>
          <w:rFonts w:ascii="Cambria" w:hAnsi="Cambria"/>
          <w:b/>
        </w:rPr>
        <w:t>Obiettivo minimo</w:t>
      </w:r>
      <w:r w:rsidRPr="00C059A0">
        <w:rPr>
          <w:rFonts w:ascii="Cambria" w:hAnsi="Cambria"/>
        </w:rPr>
        <w:t>: riconoscere le strutture e funzioni più semplici della lingua.</w:t>
      </w:r>
    </w:p>
    <w:p w:rsidR="00801831" w:rsidRPr="007A0D26" w:rsidRDefault="00801831" w:rsidP="006D0EE8">
      <w:pPr>
        <w:spacing w:line="360" w:lineRule="auto"/>
        <w:jc w:val="both"/>
        <w:outlineLvl w:val="0"/>
        <w:rPr>
          <w:rFonts w:ascii="Cambria" w:hAnsi="Cambria"/>
        </w:rPr>
      </w:pPr>
      <w:r w:rsidRPr="007A0D26">
        <w:rPr>
          <w:rFonts w:ascii="Cambria" w:hAnsi="Cambria"/>
          <w:b/>
        </w:rPr>
        <w:t>Conoscenza della cultura e civiltà:</w:t>
      </w:r>
    </w:p>
    <w:p w:rsidR="00801831" w:rsidRPr="00EF7459" w:rsidRDefault="00801831" w:rsidP="009713E8">
      <w:pPr>
        <w:pStyle w:val="Paragrafoelenco"/>
        <w:numPr>
          <w:ilvl w:val="0"/>
          <w:numId w:val="31"/>
        </w:numPr>
        <w:spacing w:line="360" w:lineRule="auto"/>
        <w:ind w:left="284" w:hanging="284"/>
        <w:jc w:val="both"/>
        <w:rPr>
          <w:rFonts w:ascii="Cambria" w:hAnsi="Cambria"/>
        </w:rPr>
      </w:pPr>
      <w:r w:rsidRPr="00EF7459">
        <w:rPr>
          <w:rFonts w:ascii="Cambria" w:hAnsi="Cambria"/>
        </w:rPr>
        <w:t>capacità di confronto ed osservazione di civiltà diverse dalla propria.</w:t>
      </w:r>
    </w:p>
    <w:p w:rsidR="00801831" w:rsidRPr="00996779" w:rsidRDefault="00801831" w:rsidP="008B5C4A">
      <w:pPr>
        <w:spacing w:line="360" w:lineRule="auto"/>
        <w:jc w:val="both"/>
        <w:rPr>
          <w:rFonts w:ascii="Cambria" w:hAnsi="Cambria"/>
        </w:rPr>
      </w:pPr>
      <w:r w:rsidRPr="00D45A89">
        <w:rPr>
          <w:rFonts w:ascii="Cambria" w:hAnsi="Cambria"/>
          <w:b/>
        </w:rPr>
        <w:t>Obiettivo minimo</w:t>
      </w:r>
      <w:r w:rsidRPr="00C059A0">
        <w:rPr>
          <w:rFonts w:ascii="Cambria" w:hAnsi="Cambria"/>
        </w:rPr>
        <w:t>: saper cogliere gli aspetti essenziali delle civiltà.</w:t>
      </w:r>
    </w:p>
    <w:p w:rsidR="00C470BC" w:rsidRDefault="00801831" w:rsidP="00CD5C47">
      <w:pPr>
        <w:spacing w:line="360" w:lineRule="auto"/>
        <w:jc w:val="both"/>
        <w:rPr>
          <w:rFonts w:ascii="Cambria" w:hAnsi="Cambria"/>
        </w:rPr>
      </w:pPr>
      <w:r w:rsidRPr="00D45A89">
        <w:rPr>
          <w:rFonts w:ascii="Cambria" w:hAnsi="Cambria"/>
        </w:rPr>
        <w:t>Per tutte le classi prime sarà somministrato un test d’ingresso, concordato  e deciso all’unanimità da tutti i docenti nel corso della riunione d’area. Tale test sarà comune per tutte le prime e si  allega fotocopia alla  programmazione. Per le altre classi, invece, il test d’ingresso sarà somministrato  dai docenti che avranno  classi di nuova acquisizione. Tale test sarà formulato dal singolo docente.</w:t>
      </w:r>
    </w:p>
    <w:p w:rsidR="00CD5C47" w:rsidRPr="00CD5C47" w:rsidRDefault="00CD5C47" w:rsidP="00CD5C47">
      <w:pPr>
        <w:spacing w:line="360" w:lineRule="auto"/>
        <w:jc w:val="both"/>
        <w:rPr>
          <w:rFonts w:ascii="Cambria" w:hAnsi="Cambria"/>
        </w:rPr>
      </w:pPr>
    </w:p>
    <w:p w:rsidR="00D45A89" w:rsidRPr="00BD6966" w:rsidRDefault="00801831" w:rsidP="006D0EE8">
      <w:pPr>
        <w:spacing w:line="360" w:lineRule="auto"/>
        <w:jc w:val="both"/>
        <w:outlineLvl w:val="0"/>
        <w:rPr>
          <w:rFonts w:ascii="Cambria" w:hAnsi="Cambria"/>
          <w:b/>
        </w:rPr>
      </w:pPr>
      <w:r w:rsidRPr="00BD6966">
        <w:rPr>
          <w:rFonts w:ascii="Cambria" w:hAnsi="Cambria"/>
          <w:b/>
        </w:rPr>
        <w:t>Obiettivi specifici</w:t>
      </w:r>
      <w:r w:rsidR="00D45A89" w:rsidRPr="00BD6966">
        <w:rPr>
          <w:rFonts w:ascii="Cambria" w:hAnsi="Cambria"/>
          <w:b/>
        </w:rPr>
        <w:t xml:space="preserve"> 2° Anno</w:t>
      </w:r>
    </w:p>
    <w:p w:rsidR="00801831" w:rsidRPr="007A0D26" w:rsidRDefault="00801831" w:rsidP="006D0EE8">
      <w:pPr>
        <w:spacing w:line="360" w:lineRule="auto"/>
        <w:jc w:val="both"/>
        <w:outlineLvl w:val="0"/>
        <w:rPr>
          <w:rFonts w:ascii="Cambria" w:hAnsi="Cambria"/>
          <w:b/>
          <w:i/>
        </w:rPr>
      </w:pPr>
      <w:r w:rsidRPr="007A0D26">
        <w:rPr>
          <w:rFonts w:ascii="Cambria" w:hAnsi="Cambria"/>
          <w:b/>
        </w:rPr>
        <w:t>Comprensione della lingua orale.</w:t>
      </w:r>
    </w:p>
    <w:p w:rsidR="00801831" w:rsidRPr="00EF7459" w:rsidRDefault="00801831" w:rsidP="009713E8">
      <w:pPr>
        <w:pStyle w:val="Paragrafoelenco"/>
        <w:numPr>
          <w:ilvl w:val="0"/>
          <w:numId w:val="33"/>
        </w:numPr>
        <w:spacing w:line="360" w:lineRule="auto"/>
        <w:ind w:left="284" w:hanging="284"/>
        <w:jc w:val="both"/>
        <w:rPr>
          <w:rFonts w:ascii="Cambria" w:hAnsi="Cambria"/>
        </w:rPr>
      </w:pPr>
      <w:r w:rsidRPr="00EF7459">
        <w:rPr>
          <w:rFonts w:ascii="Cambria" w:hAnsi="Cambria"/>
        </w:rPr>
        <w:t>Comprendere il significato globale del messaggio.</w:t>
      </w:r>
    </w:p>
    <w:p w:rsidR="00801831" w:rsidRPr="00EF7459" w:rsidRDefault="00801831" w:rsidP="009713E8">
      <w:pPr>
        <w:pStyle w:val="Paragrafoelenco"/>
        <w:numPr>
          <w:ilvl w:val="0"/>
          <w:numId w:val="33"/>
        </w:numPr>
        <w:spacing w:line="360" w:lineRule="auto"/>
        <w:ind w:left="284" w:hanging="284"/>
        <w:jc w:val="both"/>
        <w:rPr>
          <w:rFonts w:ascii="Cambria" w:hAnsi="Cambria"/>
        </w:rPr>
      </w:pPr>
      <w:r w:rsidRPr="00EF7459">
        <w:rPr>
          <w:rFonts w:ascii="Cambria" w:hAnsi="Cambria"/>
        </w:rPr>
        <w:t>Individuare parole chiave.</w:t>
      </w:r>
    </w:p>
    <w:p w:rsidR="00801831" w:rsidRPr="00EF7459" w:rsidRDefault="00801831" w:rsidP="009713E8">
      <w:pPr>
        <w:pStyle w:val="Paragrafoelenco"/>
        <w:numPr>
          <w:ilvl w:val="0"/>
          <w:numId w:val="33"/>
        </w:numPr>
        <w:spacing w:line="360" w:lineRule="auto"/>
        <w:ind w:left="284" w:hanging="284"/>
        <w:jc w:val="both"/>
        <w:rPr>
          <w:rFonts w:ascii="Cambria" w:hAnsi="Cambria"/>
        </w:rPr>
      </w:pPr>
      <w:r w:rsidRPr="00EF7459">
        <w:rPr>
          <w:rFonts w:ascii="Cambria" w:hAnsi="Cambria"/>
        </w:rPr>
        <w:t>Individuare informazioni specifiche.</w:t>
      </w:r>
    </w:p>
    <w:p w:rsidR="00801831" w:rsidRPr="00D45A89" w:rsidRDefault="00D45A89" w:rsidP="008B5C4A">
      <w:pPr>
        <w:spacing w:line="360" w:lineRule="auto"/>
        <w:jc w:val="both"/>
        <w:rPr>
          <w:rFonts w:ascii="Cambria" w:hAnsi="Cambria"/>
        </w:rPr>
      </w:pPr>
      <w:r w:rsidRPr="00D45A89">
        <w:rPr>
          <w:rFonts w:ascii="Cambria" w:hAnsi="Cambria"/>
          <w:b/>
        </w:rPr>
        <w:lastRenderedPageBreak/>
        <w:t>Obiettivo minimo</w:t>
      </w:r>
      <w:r w:rsidR="00801831" w:rsidRPr="00D45A89">
        <w:rPr>
          <w:rFonts w:ascii="Cambria" w:hAnsi="Cambria"/>
        </w:rPr>
        <w:t xml:space="preserve">: comprendere il significato globale di unsemplice  messaggio.                                                                                                                                                    </w:t>
      </w:r>
    </w:p>
    <w:p w:rsidR="00801831" w:rsidRPr="007A0D26" w:rsidRDefault="00801831" w:rsidP="006D0EE8">
      <w:pPr>
        <w:tabs>
          <w:tab w:val="left" w:pos="360"/>
        </w:tabs>
        <w:spacing w:line="360" w:lineRule="auto"/>
        <w:jc w:val="both"/>
        <w:outlineLvl w:val="0"/>
        <w:rPr>
          <w:rFonts w:ascii="Cambria" w:hAnsi="Cambria"/>
        </w:rPr>
      </w:pPr>
      <w:r w:rsidRPr="007A0D26">
        <w:rPr>
          <w:rFonts w:ascii="Cambria" w:hAnsi="Cambria"/>
          <w:b/>
        </w:rPr>
        <w:t>Comprensione della lingua scritta.</w:t>
      </w:r>
    </w:p>
    <w:p w:rsidR="00D45A89" w:rsidRPr="00EF7459" w:rsidRDefault="00801831" w:rsidP="009713E8">
      <w:pPr>
        <w:pStyle w:val="Paragrafoelenco"/>
        <w:numPr>
          <w:ilvl w:val="0"/>
          <w:numId w:val="34"/>
        </w:numPr>
        <w:tabs>
          <w:tab w:val="left" w:pos="540"/>
        </w:tabs>
        <w:spacing w:line="360" w:lineRule="auto"/>
        <w:ind w:left="284" w:hanging="284"/>
        <w:jc w:val="both"/>
        <w:rPr>
          <w:rFonts w:ascii="Cambria" w:hAnsi="Cambria"/>
        </w:rPr>
      </w:pPr>
      <w:r w:rsidRPr="00EF7459">
        <w:rPr>
          <w:rFonts w:ascii="Cambria" w:hAnsi="Cambria"/>
        </w:rPr>
        <w:t xml:space="preserve">Comprendere testi di vario tipo (dialoghi su argomenti di uso ed espressioni di vita </w:t>
      </w:r>
    </w:p>
    <w:p w:rsidR="00801831" w:rsidRPr="00D45A89" w:rsidRDefault="00801831" w:rsidP="006D0EE8">
      <w:pPr>
        <w:tabs>
          <w:tab w:val="left" w:pos="540"/>
        </w:tabs>
        <w:spacing w:line="360" w:lineRule="auto"/>
        <w:ind w:left="170"/>
        <w:jc w:val="both"/>
        <w:rPr>
          <w:rFonts w:ascii="Cambria" w:hAnsi="Cambria"/>
        </w:rPr>
      </w:pPr>
      <w:r w:rsidRPr="00D45A89">
        <w:rPr>
          <w:rFonts w:ascii="Cambria" w:hAnsi="Cambria"/>
        </w:rPr>
        <w:t>quotidiana e brani di civiltà).</w:t>
      </w:r>
    </w:p>
    <w:p w:rsidR="00801831" w:rsidRPr="00EF7459" w:rsidRDefault="00801831" w:rsidP="009713E8">
      <w:pPr>
        <w:pStyle w:val="Paragrafoelenco"/>
        <w:numPr>
          <w:ilvl w:val="0"/>
          <w:numId w:val="35"/>
        </w:numPr>
        <w:spacing w:line="360" w:lineRule="auto"/>
        <w:ind w:left="284" w:hanging="284"/>
        <w:jc w:val="both"/>
        <w:rPr>
          <w:rFonts w:ascii="Cambria" w:hAnsi="Cambria"/>
        </w:rPr>
      </w:pPr>
      <w:r w:rsidRPr="00EF7459">
        <w:rPr>
          <w:rFonts w:ascii="Cambria" w:hAnsi="Cambria"/>
        </w:rPr>
        <w:t>Comprendere ed assimilare nuovi vocaboli.</w:t>
      </w:r>
    </w:p>
    <w:p w:rsidR="00801831" w:rsidRPr="00D45A89" w:rsidRDefault="00801831" w:rsidP="008B5C4A">
      <w:pPr>
        <w:spacing w:line="360" w:lineRule="auto"/>
        <w:jc w:val="both"/>
        <w:rPr>
          <w:rFonts w:ascii="Cambria" w:hAnsi="Cambria"/>
        </w:rPr>
      </w:pPr>
      <w:r w:rsidRPr="00D45A89">
        <w:rPr>
          <w:rFonts w:ascii="Cambria" w:hAnsi="Cambria"/>
          <w:b/>
        </w:rPr>
        <w:t>Obiettivo minimo</w:t>
      </w:r>
      <w:r w:rsidRPr="00D45A89">
        <w:rPr>
          <w:rFonts w:ascii="Cambria" w:hAnsi="Cambria"/>
        </w:rPr>
        <w:t>: comprendere semplici dialoghi</w:t>
      </w:r>
      <w:r w:rsidR="00D45A89">
        <w:rPr>
          <w:rFonts w:ascii="Cambria" w:hAnsi="Cambria"/>
        </w:rPr>
        <w:t>.</w:t>
      </w:r>
    </w:p>
    <w:p w:rsidR="00801831" w:rsidRPr="007A0D26" w:rsidRDefault="00801831" w:rsidP="006D0EE8">
      <w:pPr>
        <w:spacing w:line="360" w:lineRule="auto"/>
        <w:jc w:val="both"/>
        <w:outlineLvl w:val="0"/>
        <w:rPr>
          <w:rFonts w:ascii="Cambria" w:hAnsi="Cambria"/>
          <w:b/>
        </w:rPr>
      </w:pPr>
      <w:r w:rsidRPr="007A0D26">
        <w:rPr>
          <w:rFonts w:ascii="Cambria" w:hAnsi="Cambria"/>
          <w:b/>
        </w:rPr>
        <w:t xml:space="preserve">Produzione della lingua orale.             </w:t>
      </w:r>
    </w:p>
    <w:p w:rsidR="00801831" w:rsidRPr="00322910" w:rsidRDefault="00801831" w:rsidP="009713E8">
      <w:pPr>
        <w:pStyle w:val="Paragrafoelenco"/>
        <w:numPr>
          <w:ilvl w:val="0"/>
          <w:numId w:val="36"/>
        </w:numPr>
        <w:spacing w:line="360" w:lineRule="auto"/>
        <w:ind w:left="284" w:hanging="284"/>
        <w:jc w:val="both"/>
        <w:rPr>
          <w:rFonts w:ascii="Cambria" w:hAnsi="Cambria"/>
        </w:rPr>
      </w:pPr>
      <w:r w:rsidRPr="00322910">
        <w:rPr>
          <w:rFonts w:ascii="Cambria" w:hAnsi="Cambria"/>
        </w:rPr>
        <w:t>Formulare e produrre frasi corrette nella pronuncia.</w:t>
      </w:r>
    </w:p>
    <w:p w:rsidR="00801831" w:rsidRPr="00322910" w:rsidRDefault="00801831" w:rsidP="009713E8">
      <w:pPr>
        <w:pStyle w:val="Paragrafoelenco"/>
        <w:numPr>
          <w:ilvl w:val="0"/>
          <w:numId w:val="36"/>
        </w:numPr>
        <w:spacing w:line="360" w:lineRule="auto"/>
        <w:ind w:left="284" w:hanging="284"/>
        <w:jc w:val="both"/>
        <w:rPr>
          <w:rFonts w:ascii="Cambria" w:hAnsi="Cambria"/>
        </w:rPr>
      </w:pPr>
      <w:r w:rsidRPr="00322910">
        <w:rPr>
          <w:rFonts w:ascii="Cambria" w:hAnsi="Cambria"/>
        </w:rPr>
        <w:t>Saper utilizzare le funzioni comunicative studiate.</w:t>
      </w:r>
    </w:p>
    <w:p w:rsidR="00801831" w:rsidRPr="00E83C6A" w:rsidRDefault="00801831" w:rsidP="008B5C4A">
      <w:pPr>
        <w:spacing w:line="360" w:lineRule="auto"/>
        <w:jc w:val="both"/>
        <w:rPr>
          <w:rFonts w:ascii="Cambria" w:hAnsi="Cambria"/>
          <w:sz w:val="28"/>
          <w:szCs w:val="28"/>
        </w:rPr>
      </w:pPr>
      <w:r w:rsidRPr="00D45A89">
        <w:rPr>
          <w:rFonts w:ascii="Cambria" w:hAnsi="Cambria"/>
          <w:b/>
        </w:rPr>
        <w:t>Obiettivo minimo</w:t>
      </w:r>
      <w:r w:rsidRPr="00D45A89">
        <w:rPr>
          <w:rFonts w:ascii="Cambria" w:hAnsi="Cambria"/>
        </w:rPr>
        <w:t>: saper formulare semplici messaggi</w:t>
      </w:r>
      <w:r w:rsidRPr="00E83C6A">
        <w:rPr>
          <w:rFonts w:ascii="Cambria" w:hAnsi="Cambria"/>
          <w:sz w:val="28"/>
          <w:szCs w:val="28"/>
        </w:rPr>
        <w:t>.</w:t>
      </w:r>
    </w:p>
    <w:p w:rsidR="00801831" w:rsidRPr="007A0D26" w:rsidRDefault="00801831" w:rsidP="006D0EE8">
      <w:pPr>
        <w:spacing w:line="360" w:lineRule="auto"/>
        <w:jc w:val="both"/>
        <w:outlineLvl w:val="0"/>
        <w:rPr>
          <w:rFonts w:ascii="Cambria" w:hAnsi="Cambria"/>
          <w:b/>
        </w:rPr>
      </w:pPr>
      <w:r w:rsidRPr="007A0D26">
        <w:rPr>
          <w:rFonts w:ascii="Cambria" w:hAnsi="Cambria"/>
          <w:b/>
        </w:rPr>
        <w:t>Produzione della lingua scritta.</w:t>
      </w:r>
    </w:p>
    <w:p w:rsidR="00801831" w:rsidRPr="00322910" w:rsidRDefault="00801831" w:rsidP="009713E8">
      <w:pPr>
        <w:pStyle w:val="Paragrafoelenco"/>
        <w:numPr>
          <w:ilvl w:val="0"/>
          <w:numId w:val="37"/>
        </w:numPr>
        <w:spacing w:line="360" w:lineRule="auto"/>
        <w:ind w:left="284" w:hanging="284"/>
        <w:jc w:val="both"/>
        <w:rPr>
          <w:rFonts w:ascii="Cambria" w:hAnsi="Cambria"/>
        </w:rPr>
      </w:pPr>
      <w:r w:rsidRPr="00322910">
        <w:rPr>
          <w:rFonts w:ascii="Cambria" w:hAnsi="Cambria"/>
        </w:rPr>
        <w:t>Produrre semplici dialoghi e questionari correttamente.</w:t>
      </w:r>
    </w:p>
    <w:p w:rsidR="00801831" w:rsidRPr="00322910" w:rsidRDefault="00801831" w:rsidP="009713E8">
      <w:pPr>
        <w:pStyle w:val="Paragrafoelenco"/>
        <w:numPr>
          <w:ilvl w:val="0"/>
          <w:numId w:val="37"/>
        </w:numPr>
        <w:spacing w:line="360" w:lineRule="auto"/>
        <w:ind w:left="284" w:hanging="284"/>
        <w:rPr>
          <w:rFonts w:ascii="Cambria" w:hAnsi="Cambria"/>
        </w:rPr>
      </w:pPr>
      <w:r w:rsidRPr="00322910">
        <w:rPr>
          <w:rFonts w:ascii="Cambria" w:hAnsi="Cambria"/>
        </w:rPr>
        <w:t xml:space="preserve">Scrivere </w:t>
      </w:r>
      <w:r w:rsidR="008B5C4A" w:rsidRPr="00322910">
        <w:rPr>
          <w:rFonts w:ascii="Cambria" w:hAnsi="Cambria"/>
          <w:lang w:val="en-US"/>
        </w:rPr>
        <w:t>email</w:t>
      </w:r>
      <w:r w:rsidRPr="00322910">
        <w:rPr>
          <w:rFonts w:ascii="Cambria" w:hAnsi="Cambria"/>
          <w:lang w:val="en-US"/>
        </w:rPr>
        <w:t>.</w:t>
      </w:r>
    </w:p>
    <w:p w:rsidR="00D45A89" w:rsidRDefault="00801831" w:rsidP="008B5C4A">
      <w:pPr>
        <w:spacing w:line="360" w:lineRule="auto"/>
        <w:rPr>
          <w:rFonts w:ascii="Cambria" w:hAnsi="Cambria"/>
        </w:rPr>
      </w:pPr>
      <w:r w:rsidRPr="00D45A89">
        <w:rPr>
          <w:rFonts w:ascii="Cambria" w:hAnsi="Cambria"/>
          <w:b/>
        </w:rPr>
        <w:t>Obiettivi minimi</w:t>
      </w:r>
      <w:r w:rsidRPr="00D45A89">
        <w:rPr>
          <w:rFonts w:ascii="Cambria" w:hAnsi="Cambria"/>
        </w:rPr>
        <w:t>: saper produrre semplici dialoghi.</w:t>
      </w:r>
    </w:p>
    <w:p w:rsidR="00801831" w:rsidRPr="007A0D26" w:rsidRDefault="00801831" w:rsidP="008B5C4A">
      <w:pPr>
        <w:spacing w:line="360" w:lineRule="auto"/>
        <w:outlineLvl w:val="0"/>
        <w:rPr>
          <w:rFonts w:ascii="Cambria" w:hAnsi="Cambria"/>
        </w:rPr>
      </w:pPr>
      <w:r w:rsidRPr="007A0D26">
        <w:rPr>
          <w:rFonts w:ascii="Cambria" w:hAnsi="Cambria"/>
          <w:b/>
        </w:rPr>
        <w:t>Conoscenza ed uso delle strutture e funzioni linguistiche.</w:t>
      </w:r>
    </w:p>
    <w:p w:rsidR="00801831" w:rsidRPr="00322910" w:rsidRDefault="00801831" w:rsidP="009713E8">
      <w:pPr>
        <w:pStyle w:val="Paragrafoelenco"/>
        <w:numPr>
          <w:ilvl w:val="0"/>
          <w:numId w:val="38"/>
        </w:numPr>
        <w:spacing w:line="360" w:lineRule="auto"/>
        <w:ind w:left="284" w:hanging="284"/>
        <w:rPr>
          <w:rFonts w:ascii="Cambria" w:hAnsi="Cambria"/>
        </w:rPr>
      </w:pPr>
      <w:r w:rsidRPr="00322910">
        <w:rPr>
          <w:rFonts w:ascii="Cambria" w:hAnsi="Cambria"/>
        </w:rPr>
        <w:t>Conoscere la struttura della lingua.</w:t>
      </w:r>
    </w:p>
    <w:p w:rsidR="00801831" w:rsidRPr="00322910" w:rsidRDefault="00801831" w:rsidP="009713E8">
      <w:pPr>
        <w:pStyle w:val="Paragrafoelenco"/>
        <w:numPr>
          <w:ilvl w:val="0"/>
          <w:numId w:val="39"/>
        </w:numPr>
        <w:spacing w:line="360" w:lineRule="auto"/>
        <w:ind w:left="284" w:hanging="284"/>
        <w:rPr>
          <w:rFonts w:ascii="Cambria" w:hAnsi="Cambria"/>
        </w:rPr>
      </w:pPr>
      <w:r w:rsidRPr="00322910">
        <w:rPr>
          <w:rFonts w:ascii="Cambria" w:hAnsi="Cambria"/>
        </w:rPr>
        <w:t>Usare correttamente strutture e funzioni.</w:t>
      </w:r>
    </w:p>
    <w:p w:rsidR="00801831" w:rsidRPr="00D45A89" w:rsidRDefault="00801831" w:rsidP="008B5C4A">
      <w:pPr>
        <w:spacing w:line="360" w:lineRule="auto"/>
        <w:rPr>
          <w:rFonts w:ascii="Cambria" w:hAnsi="Cambria"/>
        </w:rPr>
      </w:pPr>
      <w:r w:rsidRPr="00D45A89">
        <w:rPr>
          <w:rFonts w:ascii="Cambria" w:hAnsi="Cambria"/>
          <w:b/>
        </w:rPr>
        <w:t>Obiettivi minimi</w:t>
      </w:r>
      <w:r w:rsidRPr="00D45A89">
        <w:rPr>
          <w:rFonts w:ascii="Cambria" w:hAnsi="Cambria"/>
        </w:rPr>
        <w:t>: riconoscere e saper</w:t>
      </w:r>
      <w:r w:rsidR="009361BA">
        <w:rPr>
          <w:rFonts w:ascii="Cambria" w:hAnsi="Cambria"/>
        </w:rPr>
        <w:t xml:space="preserve"> riutilizzare le principali</w:t>
      </w:r>
      <w:r w:rsidRPr="00D45A89">
        <w:rPr>
          <w:rFonts w:ascii="Cambria" w:hAnsi="Cambria"/>
        </w:rPr>
        <w:t xml:space="preserve"> strutture linguistiche.</w:t>
      </w:r>
    </w:p>
    <w:p w:rsidR="00801831" w:rsidRPr="007A0D26" w:rsidRDefault="00801831" w:rsidP="00C94D50">
      <w:pPr>
        <w:spacing w:line="360" w:lineRule="auto"/>
        <w:outlineLvl w:val="0"/>
        <w:rPr>
          <w:rFonts w:ascii="Cambria" w:hAnsi="Cambria"/>
          <w:b/>
        </w:rPr>
      </w:pPr>
      <w:r w:rsidRPr="007A0D26">
        <w:rPr>
          <w:rFonts w:ascii="Cambria" w:hAnsi="Cambria"/>
          <w:b/>
        </w:rPr>
        <w:t>Conoscenza della cultura e civiltà.</w:t>
      </w:r>
    </w:p>
    <w:p w:rsidR="00801831" w:rsidRPr="00D45A89" w:rsidRDefault="00801831" w:rsidP="009713E8">
      <w:pPr>
        <w:numPr>
          <w:ilvl w:val="0"/>
          <w:numId w:val="2"/>
        </w:numPr>
        <w:spacing w:line="360" w:lineRule="auto"/>
        <w:ind w:left="284" w:hanging="284"/>
        <w:rPr>
          <w:rFonts w:ascii="Cambria" w:hAnsi="Cambria"/>
        </w:rPr>
      </w:pPr>
      <w:r w:rsidRPr="00D45A89">
        <w:rPr>
          <w:rFonts w:ascii="Cambria" w:hAnsi="Cambria"/>
        </w:rPr>
        <w:t>Confrontare i modi di vita propri ed altrui.</w:t>
      </w:r>
    </w:p>
    <w:p w:rsidR="00801831" w:rsidRPr="00D45A89" w:rsidRDefault="00801831" w:rsidP="009713E8">
      <w:pPr>
        <w:numPr>
          <w:ilvl w:val="0"/>
          <w:numId w:val="2"/>
        </w:numPr>
        <w:tabs>
          <w:tab w:val="left" w:pos="284"/>
        </w:tabs>
        <w:spacing w:line="360" w:lineRule="auto"/>
        <w:ind w:left="284" w:hanging="284"/>
        <w:rPr>
          <w:rFonts w:ascii="Cambria" w:hAnsi="Cambria"/>
        </w:rPr>
      </w:pPr>
      <w:r w:rsidRPr="00D45A89">
        <w:rPr>
          <w:rFonts w:ascii="Cambria" w:hAnsi="Cambria"/>
        </w:rPr>
        <w:t>Ricordare le informazioni.</w:t>
      </w:r>
    </w:p>
    <w:p w:rsidR="007A0D26" w:rsidRDefault="00801831" w:rsidP="008B5C4A">
      <w:pPr>
        <w:spacing w:line="360" w:lineRule="auto"/>
        <w:rPr>
          <w:rFonts w:ascii="Cambria" w:hAnsi="Cambria"/>
        </w:rPr>
      </w:pPr>
      <w:r w:rsidRPr="00D45A89">
        <w:rPr>
          <w:rFonts w:ascii="Cambria" w:hAnsi="Cambria"/>
          <w:b/>
        </w:rPr>
        <w:t>Obiettivi minimi</w:t>
      </w:r>
      <w:r w:rsidRPr="00D45A89">
        <w:rPr>
          <w:rFonts w:ascii="Cambria" w:hAnsi="Cambria"/>
        </w:rPr>
        <w:t>: riconoscere le principali differenze culturali.</w:t>
      </w:r>
    </w:p>
    <w:p w:rsidR="008B5C4A" w:rsidRPr="00322910" w:rsidRDefault="008B5C4A" w:rsidP="008B5C4A">
      <w:pPr>
        <w:spacing w:line="360" w:lineRule="auto"/>
        <w:rPr>
          <w:rFonts w:ascii="Cambria" w:hAnsi="Cambria"/>
        </w:rPr>
      </w:pPr>
    </w:p>
    <w:p w:rsidR="0003606A" w:rsidRDefault="000C0BAB" w:rsidP="00C94D50">
      <w:pPr>
        <w:spacing w:line="360" w:lineRule="auto"/>
        <w:ind w:left="170"/>
        <w:jc w:val="center"/>
        <w:outlineLvl w:val="0"/>
        <w:rPr>
          <w:rFonts w:ascii="Cambria" w:hAnsi="Cambria"/>
          <w:b/>
          <w:sz w:val="28"/>
          <w:szCs w:val="28"/>
        </w:rPr>
      </w:pPr>
      <w:r>
        <w:rPr>
          <w:rFonts w:ascii="Cambria" w:hAnsi="Cambria"/>
          <w:b/>
          <w:sz w:val="28"/>
          <w:szCs w:val="28"/>
        </w:rPr>
        <w:t>Secondo biennio e quinto anno</w:t>
      </w:r>
    </w:p>
    <w:p w:rsidR="00FF40E5" w:rsidRDefault="008B5C4A" w:rsidP="00AA6056">
      <w:pPr>
        <w:spacing w:line="360" w:lineRule="auto"/>
        <w:ind w:left="170"/>
        <w:outlineLvl w:val="0"/>
        <w:rPr>
          <w:rFonts w:ascii="Cambria" w:hAnsi="Cambria"/>
          <w:b/>
          <w:sz w:val="28"/>
          <w:szCs w:val="28"/>
        </w:rPr>
      </w:pPr>
      <w:r>
        <w:rPr>
          <w:rFonts w:ascii="Cambria" w:hAnsi="Cambria"/>
          <w:b/>
          <w:sz w:val="28"/>
          <w:szCs w:val="28"/>
        </w:rPr>
        <w:t>Per tutte le classi terze</w:t>
      </w:r>
      <w:r w:rsidR="00FF40E5">
        <w:rPr>
          <w:rFonts w:ascii="Cambria" w:hAnsi="Cambria"/>
          <w:b/>
          <w:sz w:val="28"/>
          <w:szCs w:val="28"/>
        </w:rPr>
        <w:t xml:space="preserve"> è prevista un’ora settimanale </w:t>
      </w:r>
      <w:r>
        <w:rPr>
          <w:rFonts w:ascii="Cambria" w:hAnsi="Cambria"/>
          <w:b/>
          <w:sz w:val="28"/>
          <w:szCs w:val="28"/>
        </w:rPr>
        <w:t xml:space="preserve"> di lezione </w:t>
      </w:r>
      <w:r w:rsidR="00FF40E5">
        <w:rPr>
          <w:rFonts w:ascii="Cambria" w:hAnsi="Cambria"/>
          <w:b/>
          <w:sz w:val="28"/>
          <w:szCs w:val="28"/>
        </w:rPr>
        <w:t xml:space="preserve">con docente </w:t>
      </w:r>
      <w:r>
        <w:rPr>
          <w:rFonts w:ascii="Cambria" w:hAnsi="Cambria"/>
          <w:b/>
          <w:sz w:val="28"/>
          <w:szCs w:val="28"/>
        </w:rPr>
        <w:t xml:space="preserve">di </w:t>
      </w:r>
      <w:r w:rsidR="00FF40E5">
        <w:rPr>
          <w:rFonts w:ascii="Cambria" w:hAnsi="Cambria"/>
          <w:b/>
          <w:sz w:val="28"/>
          <w:szCs w:val="28"/>
        </w:rPr>
        <w:t>madrelingua .</w:t>
      </w:r>
    </w:p>
    <w:p w:rsidR="00AA6056" w:rsidRDefault="00AA6056" w:rsidP="00AA6056">
      <w:pPr>
        <w:spacing w:line="360" w:lineRule="auto"/>
        <w:ind w:left="170"/>
        <w:outlineLvl w:val="0"/>
        <w:rPr>
          <w:rFonts w:ascii="Cambria" w:hAnsi="Cambria"/>
        </w:rPr>
      </w:pPr>
      <w:r>
        <w:rPr>
          <w:rFonts w:ascii="Cambria" w:hAnsi="Cambria"/>
        </w:rPr>
        <w:t>I risultati di apprendimento all’inizio citati in esito al percorso quinquennale costituiscono il riferimento delle attività didattiche della disciplina nel secondo biennio e nel quinto anno. La disciplina, nell’ambito della programmazione del Consiglio di classe, concorre in particolare al raggiungimento dei seguenti risultati di apprendimento, relativi agli indirizzi e alle relative articolazioni, espressi in termine di competenze:</w:t>
      </w:r>
    </w:p>
    <w:p w:rsidR="00AA6056" w:rsidRDefault="00AA6056" w:rsidP="009713E8">
      <w:pPr>
        <w:pStyle w:val="Paragrafoelenco"/>
        <w:numPr>
          <w:ilvl w:val="0"/>
          <w:numId w:val="45"/>
        </w:numPr>
        <w:spacing w:line="276" w:lineRule="auto"/>
        <w:outlineLvl w:val="0"/>
        <w:rPr>
          <w:rFonts w:ascii="Cambria" w:hAnsi="Cambria"/>
          <w:b/>
        </w:rPr>
      </w:pPr>
      <w:r w:rsidRPr="00CD6524">
        <w:rPr>
          <w:rFonts w:ascii="Cambria" w:hAnsi="Cambria"/>
          <w:b/>
        </w:rPr>
        <w:lastRenderedPageBreak/>
        <w:t xml:space="preserve">Padroneggiare la lingua inglese per scopi comunicativi e utilizzare i linguaggi settoriali relativi ai percorsi di studio, per interagire in diversi ambiti e contesti professionali, al livello B2 </w:t>
      </w:r>
      <w:r w:rsidR="00CD6524" w:rsidRPr="00CD6524">
        <w:rPr>
          <w:rFonts w:ascii="Cambria" w:hAnsi="Cambria"/>
          <w:b/>
        </w:rPr>
        <w:t>del quadro comune europeo di riferimento per le lingue (QCER)</w:t>
      </w:r>
    </w:p>
    <w:p w:rsidR="00CD6524" w:rsidRDefault="00CD6524" w:rsidP="009713E8">
      <w:pPr>
        <w:pStyle w:val="Paragrafoelenco"/>
        <w:numPr>
          <w:ilvl w:val="0"/>
          <w:numId w:val="45"/>
        </w:numPr>
        <w:spacing w:line="276" w:lineRule="auto"/>
        <w:outlineLvl w:val="0"/>
        <w:rPr>
          <w:rFonts w:ascii="Cambria" w:hAnsi="Cambria"/>
          <w:b/>
        </w:rPr>
      </w:pPr>
      <w:r>
        <w:rPr>
          <w:rFonts w:ascii="Cambria" w:hAnsi="Cambria"/>
          <w:b/>
        </w:rPr>
        <w:t>Individuare e utilizzare gli strumenti di comunicazione e di team working più appropriati per intervenire nei contesti organizzativi e professionali di riferimento.</w:t>
      </w:r>
    </w:p>
    <w:p w:rsidR="00CD6524" w:rsidRDefault="00CD6524" w:rsidP="00CD6524">
      <w:pPr>
        <w:spacing w:line="276" w:lineRule="auto"/>
        <w:outlineLvl w:val="0"/>
        <w:rPr>
          <w:rFonts w:ascii="Cambria" w:hAnsi="Cambria"/>
        </w:rPr>
      </w:pPr>
      <w:r>
        <w:rPr>
          <w:rFonts w:ascii="Cambria" w:hAnsi="Cambria"/>
        </w:rPr>
        <w:t xml:space="preserve">L’acquisizione progressiva dei linguaggi settoriali è guidata dal docente con opportuni raccordi con altre discipline, con approfondimenti sul lessico specifico e sulle particolarità del discorso tecnico-professionale. </w:t>
      </w:r>
    </w:p>
    <w:p w:rsidR="00CD6524" w:rsidRDefault="00CD6524" w:rsidP="00CD6524">
      <w:pPr>
        <w:spacing w:line="276" w:lineRule="auto"/>
        <w:outlineLvl w:val="0"/>
        <w:rPr>
          <w:rFonts w:ascii="Cambria" w:hAnsi="Cambria"/>
        </w:rPr>
      </w:pPr>
      <w:r>
        <w:rPr>
          <w:rFonts w:ascii="Cambria" w:hAnsi="Cambria"/>
        </w:rPr>
        <w:t xml:space="preserve">L’articolazione dell’insegnamento di "Lingua Inglese" in conoscenze ed abilità, riconducibili, in linea generale, al livello B2 del QCER, </w:t>
      </w:r>
      <w:r w:rsidR="00014BAD">
        <w:rPr>
          <w:rFonts w:ascii="Cambria" w:hAnsi="Cambria"/>
        </w:rPr>
        <w:t>è  di seguito riportata.</w:t>
      </w:r>
    </w:p>
    <w:p w:rsidR="00014BAD" w:rsidRDefault="00014BAD" w:rsidP="00CD6524">
      <w:pPr>
        <w:spacing w:line="276" w:lineRule="auto"/>
        <w:outlineLvl w:val="0"/>
        <w:rPr>
          <w:rFonts w:ascii="Cambria" w:hAnsi="Cambria"/>
        </w:rPr>
      </w:pPr>
    </w:p>
    <w:tbl>
      <w:tblPr>
        <w:tblStyle w:val="Grigliatabella"/>
        <w:tblW w:w="0" w:type="auto"/>
        <w:tblLook w:val="04A0" w:firstRow="1" w:lastRow="0" w:firstColumn="1" w:lastColumn="0" w:noHBand="0" w:noVBand="1"/>
      </w:tblPr>
      <w:tblGrid>
        <w:gridCol w:w="4551"/>
        <w:gridCol w:w="5297"/>
      </w:tblGrid>
      <w:tr w:rsidR="00014BAD" w:rsidTr="005C7BE8">
        <w:tc>
          <w:tcPr>
            <w:tcW w:w="10063" w:type="dxa"/>
            <w:gridSpan w:val="2"/>
          </w:tcPr>
          <w:p w:rsidR="00014BAD" w:rsidRDefault="00014BAD" w:rsidP="00014BAD">
            <w:pPr>
              <w:spacing w:line="276" w:lineRule="auto"/>
              <w:jc w:val="center"/>
              <w:outlineLvl w:val="0"/>
              <w:rPr>
                <w:rFonts w:ascii="Cambria" w:hAnsi="Cambria"/>
              </w:rPr>
            </w:pPr>
            <w:r>
              <w:rPr>
                <w:rFonts w:ascii="Cambria" w:hAnsi="Cambria"/>
              </w:rPr>
              <w:t>SECONDO BIENNIO</w:t>
            </w:r>
          </w:p>
        </w:tc>
      </w:tr>
      <w:tr w:rsidR="00014BAD" w:rsidTr="00014BAD">
        <w:tc>
          <w:tcPr>
            <w:tcW w:w="4644" w:type="dxa"/>
          </w:tcPr>
          <w:p w:rsidR="00014BAD" w:rsidRPr="00014BAD" w:rsidRDefault="00014BAD" w:rsidP="00014BAD">
            <w:pPr>
              <w:spacing w:line="276" w:lineRule="auto"/>
              <w:jc w:val="center"/>
              <w:outlineLvl w:val="0"/>
              <w:rPr>
                <w:rFonts w:ascii="Cambria" w:hAnsi="Cambria"/>
                <w:b/>
              </w:rPr>
            </w:pPr>
            <w:r w:rsidRPr="00014BAD">
              <w:rPr>
                <w:rFonts w:ascii="Cambria" w:hAnsi="Cambria"/>
                <w:b/>
              </w:rPr>
              <w:t>Conoscenze</w:t>
            </w:r>
          </w:p>
          <w:p w:rsidR="00014BAD" w:rsidRPr="00B272CC" w:rsidRDefault="00014BAD" w:rsidP="009713E8">
            <w:pPr>
              <w:pStyle w:val="Paragrafoelenco"/>
              <w:numPr>
                <w:ilvl w:val="0"/>
                <w:numId w:val="48"/>
              </w:numPr>
              <w:spacing w:line="276" w:lineRule="auto"/>
              <w:ind w:left="142" w:hanging="142"/>
              <w:outlineLvl w:val="0"/>
              <w:rPr>
                <w:rFonts w:ascii="Cambria" w:hAnsi="Cambria"/>
              </w:rPr>
            </w:pPr>
            <w:r w:rsidRPr="00B272CC">
              <w:rPr>
                <w:rFonts w:ascii="Cambria" w:hAnsi="Cambria"/>
              </w:rPr>
              <w:t>Aspetti comunicativi, socio-linguistici e paralinguistici della</w:t>
            </w:r>
            <w:r w:rsidR="00801C30" w:rsidRPr="00B272CC">
              <w:rPr>
                <w:rFonts w:ascii="Cambria" w:hAnsi="Cambria"/>
              </w:rPr>
              <w:t xml:space="preserve"> interazione e della produzione orale </w:t>
            </w:r>
            <w:r w:rsidRPr="00B272CC">
              <w:rPr>
                <w:rFonts w:ascii="Cambria" w:hAnsi="Cambria"/>
              </w:rPr>
              <w:t>in relazione al contesto e agli interlocutori.</w:t>
            </w:r>
          </w:p>
          <w:p w:rsidR="00801C30" w:rsidRPr="00B272CC" w:rsidRDefault="00801C30" w:rsidP="009713E8">
            <w:pPr>
              <w:pStyle w:val="Paragrafoelenco"/>
              <w:numPr>
                <w:ilvl w:val="0"/>
                <w:numId w:val="49"/>
              </w:numPr>
              <w:spacing w:line="276" w:lineRule="auto"/>
              <w:ind w:left="142" w:hanging="142"/>
              <w:outlineLvl w:val="0"/>
              <w:rPr>
                <w:rFonts w:ascii="Cambria" w:hAnsi="Cambria"/>
              </w:rPr>
            </w:pPr>
            <w:r w:rsidRPr="00B272CC">
              <w:rPr>
                <w:rFonts w:ascii="Cambria" w:hAnsi="Cambria"/>
              </w:rPr>
              <w:t>Strategie compensative nell’interazione orale.</w:t>
            </w:r>
          </w:p>
          <w:p w:rsidR="00801C30" w:rsidRPr="00B272CC" w:rsidRDefault="00801C30" w:rsidP="009713E8">
            <w:pPr>
              <w:pStyle w:val="Paragrafoelenco"/>
              <w:numPr>
                <w:ilvl w:val="0"/>
                <w:numId w:val="49"/>
              </w:numPr>
              <w:spacing w:line="276" w:lineRule="auto"/>
              <w:ind w:left="142" w:hanging="142"/>
              <w:outlineLvl w:val="0"/>
              <w:rPr>
                <w:rFonts w:ascii="Cambria" w:hAnsi="Cambria"/>
              </w:rPr>
            </w:pPr>
            <w:r w:rsidRPr="00B272CC">
              <w:rPr>
                <w:rFonts w:ascii="Cambria" w:hAnsi="Cambria"/>
              </w:rPr>
              <w:t>Strutture morfosintattiche, ritmo e intonazione della frase, adeguate ai contesti comunicativi, in particolare professionali.</w:t>
            </w:r>
          </w:p>
          <w:p w:rsidR="00801C30" w:rsidRPr="00B272CC" w:rsidRDefault="00801C30" w:rsidP="009713E8">
            <w:pPr>
              <w:pStyle w:val="Paragrafoelenco"/>
              <w:numPr>
                <w:ilvl w:val="0"/>
                <w:numId w:val="49"/>
              </w:numPr>
              <w:spacing w:line="276" w:lineRule="auto"/>
              <w:ind w:left="142" w:hanging="142"/>
              <w:outlineLvl w:val="0"/>
              <w:rPr>
                <w:rFonts w:ascii="Cambria" w:hAnsi="Cambria"/>
              </w:rPr>
            </w:pPr>
            <w:r w:rsidRPr="00B272CC">
              <w:rPr>
                <w:rFonts w:ascii="Cambria" w:hAnsi="Cambria"/>
              </w:rPr>
              <w:t>Strategie per la comprensione globale e selettiva di testi relativamente complessi, riferiti in particolare al proprio settore di indirizzo.</w:t>
            </w:r>
          </w:p>
          <w:p w:rsidR="00801C30" w:rsidRPr="00B272CC" w:rsidRDefault="00801C30" w:rsidP="009713E8">
            <w:pPr>
              <w:pStyle w:val="Paragrafoelenco"/>
              <w:numPr>
                <w:ilvl w:val="0"/>
                <w:numId w:val="49"/>
              </w:numPr>
              <w:spacing w:line="276" w:lineRule="auto"/>
              <w:ind w:left="142" w:hanging="142"/>
              <w:outlineLvl w:val="0"/>
              <w:rPr>
                <w:rFonts w:ascii="Cambria" w:hAnsi="Cambria"/>
              </w:rPr>
            </w:pPr>
            <w:r w:rsidRPr="00B272CC">
              <w:rPr>
                <w:rFonts w:ascii="Cambria" w:hAnsi="Cambria"/>
              </w:rPr>
              <w:t>Caratteristiche delle principali tipologie testuali, comprese quelle tecnico-professionali di settore; fattori di coerenza e coesione del discorso.</w:t>
            </w:r>
          </w:p>
          <w:p w:rsidR="00801C30" w:rsidRPr="00B272CC" w:rsidRDefault="00801C30" w:rsidP="009713E8">
            <w:pPr>
              <w:pStyle w:val="Paragrafoelenco"/>
              <w:numPr>
                <w:ilvl w:val="0"/>
                <w:numId w:val="50"/>
              </w:numPr>
              <w:spacing w:line="276" w:lineRule="auto"/>
              <w:ind w:left="142" w:hanging="142"/>
              <w:outlineLvl w:val="0"/>
              <w:rPr>
                <w:rFonts w:ascii="Cambria" w:hAnsi="Cambria"/>
              </w:rPr>
            </w:pPr>
            <w:r w:rsidRPr="00B272CC">
              <w:rPr>
                <w:rFonts w:ascii="Cambria" w:hAnsi="Cambria"/>
              </w:rPr>
              <w:t>Lessico e fraseologia idiomatica frequenti relativi ad argomenti di interesse generale, di studio, di lavoro.</w:t>
            </w:r>
          </w:p>
          <w:p w:rsidR="00801C30" w:rsidRPr="00B272CC" w:rsidRDefault="00801C30" w:rsidP="009713E8">
            <w:pPr>
              <w:pStyle w:val="Paragrafoelenco"/>
              <w:numPr>
                <w:ilvl w:val="0"/>
                <w:numId w:val="50"/>
              </w:numPr>
              <w:spacing w:line="276" w:lineRule="auto"/>
              <w:ind w:left="142" w:hanging="142"/>
              <w:outlineLvl w:val="0"/>
              <w:rPr>
                <w:rFonts w:ascii="Cambria" w:hAnsi="Cambria"/>
              </w:rPr>
            </w:pPr>
            <w:r w:rsidRPr="00B272CC">
              <w:rPr>
                <w:rFonts w:ascii="Cambria" w:hAnsi="Cambria"/>
              </w:rPr>
              <w:t>Tecniche d’uso di dizionari, anche settoriali, multimediali e in rete.</w:t>
            </w:r>
          </w:p>
          <w:p w:rsidR="00014BAD" w:rsidRPr="00B272CC" w:rsidRDefault="00801C30" w:rsidP="009713E8">
            <w:pPr>
              <w:pStyle w:val="Paragrafoelenco"/>
              <w:numPr>
                <w:ilvl w:val="0"/>
                <w:numId w:val="50"/>
              </w:numPr>
              <w:spacing w:line="276" w:lineRule="auto"/>
              <w:ind w:left="142" w:hanging="142"/>
              <w:outlineLvl w:val="0"/>
              <w:rPr>
                <w:rFonts w:ascii="Cambria" w:hAnsi="Cambria"/>
              </w:rPr>
            </w:pPr>
            <w:r w:rsidRPr="00B272CC">
              <w:rPr>
                <w:rFonts w:ascii="Cambria" w:hAnsi="Cambria"/>
              </w:rPr>
              <w:t>Aspetti socio-culturali della lingua inglese e dei paesi anglofoni.</w:t>
            </w:r>
          </w:p>
        </w:tc>
        <w:tc>
          <w:tcPr>
            <w:tcW w:w="5419" w:type="dxa"/>
          </w:tcPr>
          <w:p w:rsidR="00014BAD" w:rsidRDefault="00801C30" w:rsidP="00801C30">
            <w:pPr>
              <w:spacing w:line="276" w:lineRule="auto"/>
              <w:jc w:val="center"/>
              <w:outlineLvl w:val="0"/>
              <w:rPr>
                <w:rFonts w:ascii="Cambria" w:hAnsi="Cambria"/>
                <w:b/>
              </w:rPr>
            </w:pPr>
            <w:r>
              <w:rPr>
                <w:rFonts w:ascii="Cambria" w:hAnsi="Cambria"/>
                <w:b/>
              </w:rPr>
              <w:t>Abilità</w:t>
            </w:r>
          </w:p>
          <w:p w:rsidR="00801C30" w:rsidRPr="00B272CC" w:rsidRDefault="00C32436" w:rsidP="009713E8">
            <w:pPr>
              <w:pStyle w:val="Paragrafoelenco"/>
              <w:numPr>
                <w:ilvl w:val="0"/>
                <w:numId w:val="51"/>
              </w:numPr>
              <w:spacing w:line="276" w:lineRule="auto"/>
              <w:ind w:left="176" w:hanging="142"/>
              <w:outlineLvl w:val="0"/>
              <w:rPr>
                <w:rFonts w:ascii="Cambria" w:hAnsi="Cambria"/>
              </w:rPr>
            </w:pPr>
            <w:r w:rsidRPr="00B272CC">
              <w:rPr>
                <w:rFonts w:ascii="Cambria" w:hAnsi="Cambria"/>
              </w:rPr>
              <w:t>Interagire in brevi conversazioni su argomenti familiari di interesse personale, d’attualità o di lavoro con strategie compensative.</w:t>
            </w:r>
          </w:p>
          <w:p w:rsidR="00C32436" w:rsidRPr="00B272CC" w:rsidRDefault="00C32436" w:rsidP="009713E8">
            <w:pPr>
              <w:pStyle w:val="Paragrafoelenco"/>
              <w:numPr>
                <w:ilvl w:val="0"/>
                <w:numId w:val="51"/>
              </w:numPr>
              <w:spacing w:line="276" w:lineRule="auto"/>
              <w:ind w:left="176" w:hanging="142"/>
              <w:outlineLvl w:val="0"/>
              <w:rPr>
                <w:rFonts w:ascii="Cambria" w:hAnsi="Cambria"/>
              </w:rPr>
            </w:pPr>
            <w:r w:rsidRPr="00B272CC">
              <w:rPr>
                <w:rFonts w:ascii="Cambria" w:hAnsi="Cambria"/>
              </w:rPr>
              <w:t>Distinguere e utilizzare le principali tipologie testuali, comprese quelle tecnico-professionali, in base alle costanti che le caratterizzano.</w:t>
            </w:r>
          </w:p>
          <w:p w:rsidR="00C32436" w:rsidRPr="00B272CC" w:rsidRDefault="00C32436" w:rsidP="009713E8">
            <w:pPr>
              <w:pStyle w:val="Paragrafoelenco"/>
              <w:numPr>
                <w:ilvl w:val="0"/>
                <w:numId w:val="51"/>
              </w:numPr>
              <w:spacing w:line="276" w:lineRule="auto"/>
              <w:ind w:left="176" w:hanging="142"/>
              <w:outlineLvl w:val="0"/>
              <w:rPr>
                <w:rFonts w:ascii="Cambria" w:hAnsi="Cambria"/>
              </w:rPr>
            </w:pPr>
            <w:r w:rsidRPr="00B272CC">
              <w:rPr>
                <w:rFonts w:ascii="Cambria" w:hAnsi="Cambria"/>
              </w:rPr>
              <w:t>Produrre testi per esprimere in modo chiaro e semplice opinioni, intenzioni, ipotesi e descrivere esperienze e processi.</w:t>
            </w:r>
          </w:p>
          <w:p w:rsidR="00C32436" w:rsidRPr="00B272CC" w:rsidRDefault="00C32436" w:rsidP="009713E8">
            <w:pPr>
              <w:pStyle w:val="Paragrafoelenco"/>
              <w:numPr>
                <w:ilvl w:val="0"/>
                <w:numId w:val="51"/>
              </w:numPr>
              <w:spacing w:line="276" w:lineRule="auto"/>
              <w:ind w:left="176" w:hanging="142"/>
              <w:outlineLvl w:val="0"/>
              <w:rPr>
                <w:rFonts w:ascii="Cambria" w:hAnsi="Cambria"/>
              </w:rPr>
            </w:pPr>
            <w:r w:rsidRPr="00B272CC">
              <w:rPr>
                <w:rFonts w:ascii="Cambria" w:hAnsi="Cambria"/>
              </w:rPr>
              <w:t>Comprendere idee principali e specificare dettagli di testi relativamente complessi, inerenti la sfera personale, l’attualità, il lavoro o il settore d’indirizzo.</w:t>
            </w:r>
          </w:p>
          <w:p w:rsidR="00C32436" w:rsidRPr="00B272CC" w:rsidRDefault="00C32436" w:rsidP="009713E8">
            <w:pPr>
              <w:pStyle w:val="Paragrafoelenco"/>
              <w:numPr>
                <w:ilvl w:val="0"/>
                <w:numId w:val="51"/>
              </w:numPr>
              <w:spacing w:line="276" w:lineRule="auto"/>
              <w:ind w:left="176" w:hanging="142"/>
              <w:outlineLvl w:val="0"/>
              <w:rPr>
                <w:rFonts w:ascii="Cambria" w:hAnsi="Cambria"/>
              </w:rPr>
            </w:pPr>
            <w:r w:rsidRPr="00B272CC">
              <w:rPr>
                <w:rFonts w:ascii="Cambria" w:hAnsi="Cambria"/>
              </w:rPr>
              <w:t>Comprendere globalmente, utilizzando appropriate strategie, brevi messaggi radio –televisivi e filmati divulgativi su tematiche note.</w:t>
            </w:r>
          </w:p>
          <w:p w:rsidR="00C32436" w:rsidRPr="00B272CC" w:rsidRDefault="00C32436" w:rsidP="009713E8">
            <w:pPr>
              <w:pStyle w:val="Paragrafoelenco"/>
              <w:numPr>
                <w:ilvl w:val="0"/>
                <w:numId w:val="51"/>
              </w:numPr>
              <w:spacing w:line="276" w:lineRule="auto"/>
              <w:ind w:left="176" w:hanging="142"/>
              <w:outlineLvl w:val="0"/>
              <w:rPr>
                <w:rFonts w:ascii="Cambria" w:hAnsi="Cambria"/>
              </w:rPr>
            </w:pPr>
            <w:r w:rsidRPr="00B272CC">
              <w:rPr>
                <w:rFonts w:ascii="Cambria" w:hAnsi="Cambria"/>
              </w:rPr>
              <w:t>Produrre brevi relazioni, sintesi e commenti anche con l’ausilio di strumenti multimediali, utilizzando il lessico appropriato.</w:t>
            </w:r>
          </w:p>
          <w:p w:rsidR="00C32436" w:rsidRPr="00B272CC" w:rsidRDefault="00C32436" w:rsidP="009713E8">
            <w:pPr>
              <w:pStyle w:val="Paragrafoelenco"/>
              <w:numPr>
                <w:ilvl w:val="0"/>
                <w:numId w:val="51"/>
              </w:numPr>
              <w:spacing w:line="276" w:lineRule="auto"/>
              <w:ind w:left="176" w:hanging="142"/>
              <w:outlineLvl w:val="0"/>
              <w:rPr>
                <w:rFonts w:ascii="Cambria" w:hAnsi="Cambria"/>
              </w:rPr>
            </w:pPr>
            <w:r w:rsidRPr="00B272CC">
              <w:rPr>
                <w:rFonts w:ascii="Cambria" w:hAnsi="Cambria"/>
              </w:rPr>
              <w:t>Utilizzare autonomamente i dizionari ai fini di una scelta lessicale adeguata al contesto</w:t>
            </w:r>
            <w:r w:rsidR="0048413E" w:rsidRPr="00B272CC">
              <w:rPr>
                <w:rFonts w:ascii="Cambria" w:hAnsi="Cambria"/>
              </w:rPr>
              <w:t>.</w:t>
            </w:r>
          </w:p>
        </w:tc>
      </w:tr>
      <w:tr w:rsidR="00014BAD" w:rsidTr="005C7BE8">
        <w:tc>
          <w:tcPr>
            <w:tcW w:w="10063" w:type="dxa"/>
            <w:gridSpan w:val="2"/>
          </w:tcPr>
          <w:p w:rsidR="008B5C4A" w:rsidRDefault="008B5C4A" w:rsidP="0048413E">
            <w:pPr>
              <w:spacing w:line="276" w:lineRule="auto"/>
              <w:jc w:val="center"/>
              <w:outlineLvl w:val="0"/>
              <w:rPr>
                <w:rFonts w:ascii="Cambria" w:hAnsi="Cambria"/>
                <w:b/>
              </w:rPr>
            </w:pPr>
          </w:p>
          <w:p w:rsidR="008B5C4A" w:rsidRDefault="008B5C4A" w:rsidP="0048413E">
            <w:pPr>
              <w:spacing w:line="276" w:lineRule="auto"/>
              <w:jc w:val="center"/>
              <w:outlineLvl w:val="0"/>
              <w:rPr>
                <w:rFonts w:ascii="Cambria" w:hAnsi="Cambria"/>
                <w:b/>
              </w:rPr>
            </w:pPr>
          </w:p>
          <w:p w:rsidR="00CD5C47" w:rsidRDefault="00CD5C47" w:rsidP="00CD5C47">
            <w:pPr>
              <w:spacing w:line="276" w:lineRule="auto"/>
              <w:jc w:val="center"/>
              <w:outlineLvl w:val="0"/>
              <w:rPr>
                <w:rFonts w:ascii="Cambria" w:hAnsi="Cambria"/>
                <w:b/>
              </w:rPr>
            </w:pPr>
          </w:p>
          <w:p w:rsidR="00014BAD" w:rsidRDefault="0048413E" w:rsidP="00CD5C47">
            <w:pPr>
              <w:spacing w:line="276" w:lineRule="auto"/>
              <w:jc w:val="center"/>
              <w:outlineLvl w:val="0"/>
              <w:rPr>
                <w:rFonts w:ascii="Cambria" w:hAnsi="Cambria"/>
                <w:b/>
              </w:rPr>
            </w:pPr>
            <w:r>
              <w:rPr>
                <w:rFonts w:ascii="Cambria" w:hAnsi="Cambria"/>
                <w:b/>
              </w:rPr>
              <w:t>QUINTO ANNO</w:t>
            </w:r>
          </w:p>
          <w:p w:rsidR="00CD5C47" w:rsidRPr="0048413E" w:rsidRDefault="00CD5C47" w:rsidP="00CD5C47">
            <w:pPr>
              <w:spacing w:line="276" w:lineRule="auto"/>
              <w:jc w:val="center"/>
              <w:outlineLvl w:val="0"/>
              <w:rPr>
                <w:rFonts w:ascii="Cambria" w:hAnsi="Cambria"/>
                <w:b/>
              </w:rPr>
            </w:pPr>
          </w:p>
        </w:tc>
      </w:tr>
      <w:tr w:rsidR="00014BAD" w:rsidTr="00014BAD">
        <w:tc>
          <w:tcPr>
            <w:tcW w:w="4644" w:type="dxa"/>
          </w:tcPr>
          <w:p w:rsidR="00014BAD" w:rsidRDefault="005C7BE8" w:rsidP="005C7BE8">
            <w:pPr>
              <w:tabs>
                <w:tab w:val="left" w:pos="3135"/>
              </w:tabs>
              <w:spacing w:line="276" w:lineRule="auto"/>
              <w:jc w:val="center"/>
              <w:outlineLvl w:val="0"/>
              <w:rPr>
                <w:rFonts w:ascii="Cambria" w:hAnsi="Cambria"/>
                <w:b/>
              </w:rPr>
            </w:pPr>
            <w:r>
              <w:rPr>
                <w:rFonts w:ascii="Cambria" w:hAnsi="Cambria"/>
                <w:b/>
              </w:rPr>
              <w:lastRenderedPageBreak/>
              <w:t>Conoscenze</w:t>
            </w:r>
          </w:p>
          <w:p w:rsidR="005C7BE8" w:rsidRPr="00B272CC" w:rsidRDefault="005C7BE8" w:rsidP="009713E8">
            <w:pPr>
              <w:pStyle w:val="Paragrafoelenco"/>
              <w:numPr>
                <w:ilvl w:val="0"/>
                <w:numId w:val="47"/>
              </w:numPr>
              <w:tabs>
                <w:tab w:val="left" w:pos="3135"/>
              </w:tabs>
              <w:spacing w:line="276" w:lineRule="auto"/>
              <w:ind w:left="142" w:hanging="142"/>
              <w:outlineLvl w:val="0"/>
              <w:rPr>
                <w:rFonts w:ascii="Cambria" w:hAnsi="Cambria"/>
              </w:rPr>
            </w:pPr>
            <w:r w:rsidRPr="00B272CC">
              <w:rPr>
                <w:rFonts w:ascii="Cambria" w:hAnsi="Cambria"/>
              </w:rPr>
              <w:t>Strategie di esposizione orale e d’interazione in contesti di studio e di lavoro tipici del settore.</w:t>
            </w:r>
          </w:p>
          <w:p w:rsidR="005C7BE8" w:rsidRPr="00B272CC" w:rsidRDefault="005C7BE8" w:rsidP="009713E8">
            <w:pPr>
              <w:pStyle w:val="Paragrafoelenco"/>
              <w:numPr>
                <w:ilvl w:val="0"/>
                <w:numId w:val="47"/>
              </w:numPr>
              <w:tabs>
                <w:tab w:val="left" w:pos="3135"/>
              </w:tabs>
              <w:spacing w:line="276" w:lineRule="auto"/>
              <w:ind w:left="142" w:hanging="142"/>
              <w:outlineLvl w:val="0"/>
              <w:rPr>
                <w:rFonts w:ascii="Cambria" w:hAnsi="Cambria"/>
              </w:rPr>
            </w:pPr>
            <w:r w:rsidRPr="00B272CC">
              <w:rPr>
                <w:rFonts w:ascii="Cambria" w:hAnsi="Cambria"/>
              </w:rPr>
              <w:t>Organizzazione del discorso nelle tipologie testuali di tipo tecnico-professionale.</w:t>
            </w:r>
          </w:p>
          <w:p w:rsidR="005C7BE8" w:rsidRPr="00B272CC" w:rsidRDefault="005C7BE8" w:rsidP="009713E8">
            <w:pPr>
              <w:pStyle w:val="Paragrafoelenco"/>
              <w:numPr>
                <w:ilvl w:val="0"/>
                <w:numId w:val="47"/>
              </w:numPr>
              <w:tabs>
                <w:tab w:val="left" w:pos="3135"/>
              </w:tabs>
              <w:spacing w:line="276" w:lineRule="auto"/>
              <w:ind w:left="142" w:hanging="142"/>
              <w:outlineLvl w:val="0"/>
              <w:rPr>
                <w:rFonts w:ascii="Cambria" w:hAnsi="Cambria"/>
              </w:rPr>
            </w:pPr>
            <w:r w:rsidRPr="00B272CC">
              <w:rPr>
                <w:rFonts w:ascii="Cambria" w:hAnsi="Cambria"/>
              </w:rPr>
              <w:t>Strutture morfosintattiche adeguate alle tipologie testuali e ai contesti d’uso.</w:t>
            </w:r>
          </w:p>
          <w:p w:rsidR="005C7BE8" w:rsidRPr="00B272CC" w:rsidRDefault="005C7BE8" w:rsidP="009713E8">
            <w:pPr>
              <w:pStyle w:val="Paragrafoelenco"/>
              <w:numPr>
                <w:ilvl w:val="0"/>
                <w:numId w:val="47"/>
              </w:numPr>
              <w:tabs>
                <w:tab w:val="left" w:pos="3135"/>
              </w:tabs>
              <w:spacing w:line="276" w:lineRule="auto"/>
              <w:ind w:left="142" w:hanging="142"/>
              <w:outlineLvl w:val="0"/>
              <w:rPr>
                <w:rFonts w:ascii="Cambria" w:hAnsi="Cambria"/>
              </w:rPr>
            </w:pPr>
            <w:r w:rsidRPr="00B272CC">
              <w:rPr>
                <w:rFonts w:ascii="Cambria" w:hAnsi="Cambria"/>
              </w:rPr>
              <w:t>Modalità di produzione di testi comunicativi relativamente complessi, scritti e orali, continui e non continui, anche con l’ausilio di strumenti multimediali e per la fruizione in rete.</w:t>
            </w:r>
          </w:p>
          <w:p w:rsidR="005C7BE8" w:rsidRPr="00B272CC" w:rsidRDefault="005C7BE8" w:rsidP="009713E8">
            <w:pPr>
              <w:pStyle w:val="Paragrafoelenco"/>
              <w:numPr>
                <w:ilvl w:val="0"/>
                <w:numId w:val="47"/>
              </w:numPr>
              <w:tabs>
                <w:tab w:val="left" w:pos="3135"/>
              </w:tabs>
              <w:spacing w:line="276" w:lineRule="auto"/>
              <w:ind w:left="142" w:hanging="142"/>
              <w:outlineLvl w:val="0"/>
              <w:rPr>
                <w:rFonts w:ascii="Cambria" w:hAnsi="Cambria"/>
              </w:rPr>
            </w:pPr>
            <w:r w:rsidRPr="00B272CC">
              <w:rPr>
                <w:rFonts w:ascii="Cambria" w:hAnsi="Cambria"/>
              </w:rPr>
              <w:t>Strategie di comprensione globale e selettiva di testi relativamente complessi, in particolare riguardanti il settore d’indirizzo.</w:t>
            </w:r>
          </w:p>
          <w:p w:rsidR="005C7BE8" w:rsidRPr="00B272CC" w:rsidRDefault="005C7BE8" w:rsidP="009713E8">
            <w:pPr>
              <w:pStyle w:val="Paragrafoelenco"/>
              <w:numPr>
                <w:ilvl w:val="0"/>
                <w:numId w:val="47"/>
              </w:numPr>
              <w:tabs>
                <w:tab w:val="left" w:pos="3135"/>
              </w:tabs>
              <w:spacing w:line="276" w:lineRule="auto"/>
              <w:ind w:left="142" w:hanging="142"/>
              <w:outlineLvl w:val="0"/>
              <w:rPr>
                <w:rFonts w:ascii="Cambria" w:hAnsi="Cambria"/>
              </w:rPr>
            </w:pPr>
            <w:r w:rsidRPr="00B272CC">
              <w:rPr>
                <w:rFonts w:ascii="Cambria" w:hAnsi="Cambria"/>
              </w:rPr>
              <w:t>Lessico e fraseologia convenzionale per affrontare situazioni sociali e di lavoro.</w:t>
            </w:r>
          </w:p>
          <w:p w:rsidR="005C7BE8" w:rsidRPr="00B272CC" w:rsidRDefault="005C7BE8" w:rsidP="009713E8">
            <w:pPr>
              <w:pStyle w:val="Paragrafoelenco"/>
              <w:numPr>
                <w:ilvl w:val="0"/>
                <w:numId w:val="47"/>
              </w:numPr>
              <w:tabs>
                <w:tab w:val="left" w:pos="3135"/>
              </w:tabs>
              <w:spacing w:line="276" w:lineRule="auto"/>
              <w:ind w:left="142" w:hanging="142"/>
              <w:outlineLvl w:val="0"/>
              <w:rPr>
                <w:rFonts w:ascii="Cambria" w:hAnsi="Cambria"/>
              </w:rPr>
            </w:pPr>
            <w:r w:rsidRPr="00B272CC">
              <w:rPr>
                <w:rFonts w:ascii="Cambria" w:hAnsi="Cambria"/>
              </w:rPr>
              <w:t>Lessico di settore codificato di organismi internazionali.</w:t>
            </w:r>
          </w:p>
          <w:p w:rsidR="005C7BE8" w:rsidRPr="00B272CC" w:rsidRDefault="005C7BE8" w:rsidP="009713E8">
            <w:pPr>
              <w:pStyle w:val="Paragrafoelenco"/>
              <w:numPr>
                <w:ilvl w:val="0"/>
                <w:numId w:val="47"/>
              </w:numPr>
              <w:tabs>
                <w:tab w:val="left" w:pos="3135"/>
              </w:tabs>
              <w:spacing w:line="276" w:lineRule="auto"/>
              <w:ind w:left="142" w:hanging="142"/>
              <w:outlineLvl w:val="0"/>
              <w:rPr>
                <w:rFonts w:ascii="Cambria" w:hAnsi="Cambria"/>
              </w:rPr>
            </w:pPr>
            <w:r w:rsidRPr="00B272CC">
              <w:rPr>
                <w:rFonts w:ascii="Cambria" w:hAnsi="Cambria"/>
              </w:rPr>
              <w:t>Aspetti socio-culturali della lingua inglese e del linguaggio specifico di settore</w:t>
            </w:r>
          </w:p>
          <w:p w:rsidR="005C7BE8" w:rsidRPr="00B272CC" w:rsidRDefault="00B56FD4" w:rsidP="009713E8">
            <w:pPr>
              <w:pStyle w:val="Paragrafoelenco"/>
              <w:numPr>
                <w:ilvl w:val="0"/>
                <w:numId w:val="47"/>
              </w:numPr>
              <w:tabs>
                <w:tab w:val="left" w:pos="3135"/>
              </w:tabs>
              <w:spacing w:line="276" w:lineRule="auto"/>
              <w:ind w:left="142" w:hanging="142"/>
              <w:outlineLvl w:val="0"/>
              <w:rPr>
                <w:rFonts w:ascii="Cambria" w:hAnsi="Cambria"/>
              </w:rPr>
            </w:pPr>
            <w:r w:rsidRPr="00B272CC">
              <w:rPr>
                <w:rFonts w:ascii="Cambria" w:hAnsi="Cambria"/>
              </w:rPr>
              <w:t>Aspetti socio-culturali dei paesi anglofoni, in riferiti in particolare al settore d’indirizzo.</w:t>
            </w:r>
          </w:p>
          <w:p w:rsidR="00B56FD4" w:rsidRPr="00B272CC" w:rsidRDefault="00B56FD4" w:rsidP="009713E8">
            <w:pPr>
              <w:pStyle w:val="Paragrafoelenco"/>
              <w:numPr>
                <w:ilvl w:val="0"/>
                <w:numId w:val="47"/>
              </w:numPr>
              <w:tabs>
                <w:tab w:val="left" w:pos="3135"/>
              </w:tabs>
              <w:spacing w:line="276" w:lineRule="auto"/>
              <w:ind w:left="142" w:hanging="142"/>
              <w:outlineLvl w:val="0"/>
              <w:rPr>
                <w:rFonts w:ascii="Cambria" w:hAnsi="Cambria"/>
              </w:rPr>
            </w:pPr>
            <w:r w:rsidRPr="00B272CC">
              <w:rPr>
                <w:rFonts w:ascii="Cambria" w:hAnsi="Cambria"/>
              </w:rPr>
              <w:t>Modalità e problemi basilari della traduzione di testi tecnici.</w:t>
            </w:r>
          </w:p>
        </w:tc>
        <w:tc>
          <w:tcPr>
            <w:tcW w:w="5419" w:type="dxa"/>
          </w:tcPr>
          <w:p w:rsidR="00014BAD" w:rsidRDefault="005C7BE8" w:rsidP="005C7BE8">
            <w:pPr>
              <w:spacing w:line="276" w:lineRule="auto"/>
              <w:jc w:val="center"/>
              <w:outlineLvl w:val="0"/>
              <w:rPr>
                <w:rFonts w:ascii="Cambria" w:hAnsi="Cambria"/>
                <w:b/>
              </w:rPr>
            </w:pPr>
            <w:r>
              <w:rPr>
                <w:rFonts w:ascii="Cambria" w:hAnsi="Cambria"/>
                <w:b/>
              </w:rPr>
              <w:t>Abilità</w:t>
            </w:r>
          </w:p>
          <w:p w:rsidR="00B56FD4" w:rsidRPr="008A4A9F" w:rsidRDefault="00B56FD4" w:rsidP="009713E8">
            <w:pPr>
              <w:pStyle w:val="Paragrafoelenco"/>
              <w:numPr>
                <w:ilvl w:val="0"/>
                <w:numId w:val="46"/>
              </w:numPr>
              <w:ind w:left="176" w:hanging="142"/>
              <w:outlineLvl w:val="0"/>
              <w:rPr>
                <w:rFonts w:ascii="Cambria" w:hAnsi="Cambria"/>
              </w:rPr>
            </w:pPr>
            <w:r w:rsidRPr="008A4A9F">
              <w:rPr>
                <w:rFonts w:ascii="Cambria" w:hAnsi="Cambria"/>
              </w:rPr>
              <w:t>Esprimere ed argomentare le proprie</w:t>
            </w:r>
            <w:r w:rsidR="008A4A9F" w:rsidRPr="008A4A9F">
              <w:rPr>
                <w:rFonts w:ascii="Cambria" w:hAnsi="Cambria"/>
              </w:rPr>
              <w:t xml:space="preserve"> opinioni con relativa spontanei</w:t>
            </w:r>
            <w:r w:rsidRPr="008A4A9F">
              <w:rPr>
                <w:rFonts w:ascii="Cambria" w:hAnsi="Cambria"/>
              </w:rPr>
              <w:t>tà nell’interazione orale, su argomenti generali, di studio e di lavoro.</w:t>
            </w:r>
          </w:p>
          <w:p w:rsidR="00B56FD4" w:rsidRPr="008A4A9F" w:rsidRDefault="00B56FD4" w:rsidP="009713E8">
            <w:pPr>
              <w:pStyle w:val="Paragrafoelenco"/>
              <w:numPr>
                <w:ilvl w:val="0"/>
                <w:numId w:val="46"/>
              </w:numPr>
              <w:ind w:left="176" w:hanging="142"/>
              <w:outlineLvl w:val="0"/>
              <w:rPr>
                <w:rFonts w:ascii="Cambria" w:hAnsi="Cambria"/>
              </w:rPr>
            </w:pPr>
            <w:r w:rsidRPr="008A4A9F">
              <w:rPr>
                <w:rFonts w:ascii="Cambria" w:hAnsi="Cambria"/>
              </w:rPr>
              <w:t>Utilizzare strategie nell’interazione e nell’esposizione orale in relazione agli elementi di contesto</w:t>
            </w:r>
            <w:r w:rsidR="008A4A9F" w:rsidRPr="008A4A9F">
              <w:rPr>
                <w:rFonts w:ascii="Cambria" w:hAnsi="Cambria"/>
              </w:rPr>
              <w:t>.</w:t>
            </w:r>
          </w:p>
          <w:p w:rsidR="00B56FD4" w:rsidRPr="008A4A9F" w:rsidRDefault="00B56FD4" w:rsidP="009713E8">
            <w:pPr>
              <w:pStyle w:val="Paragrafoelenco"/>
              <w:numPr>
                <w:ilvl w:val="0"/>
                <w:numId w:val="46"/>
              </w:numPr>
              <w:ind w:left="176" w:hanging="142"/>
              <w:outlineLvl w:val="0"/>
              <w:rPr>
                <w:rFonts w:ascii="Cambria" w:hAnsi="Cambria"/>
              </w:rPr>
            </w:pPr>
            <w:r w:rsidRPr="008A4A9F">
              <w:rPr>
                <w:rFonts w:ascii="Cambria" w:hAnsi="Cambria"/>
              </w:rPr>
              <w:t>Comprendere idee principali, elementi di dettaglio e punto di vista in testi orali in lingua standard, riguardanti argomenti noti, di studio e di lavoro.</w:t>
            </w:r>
          </w:p>
          <w:p w:rsidR="00B56FD4" w:rsidRPr="008A4A9F" w:rsidRDefault="00B56FD4" w:rsidP="009713E8">
            <w:pPr>
              <w:pStyle w:val="Paragrafoelenco"/>
              <w:numPr>
                <w:ilvl w:val="0"/>
                <w:numId w:val="46"/>
              </w:numPr>
              <w:ind w:left="176" w:hanging="176"/>
              <w:outlineLvl w:val="0"/>
              <w:rPr>
                <w:rFonts w:ascii="Cambria" w:hAnsi="Cambria"/>
              </w:rPr>
            </w:pPr>
            <w:r w:rsidRPr="008A4A9F">
              <w:rPr>
                <w:rFonts w:ascii="Cambria" w:hAnsi="Cambria"/>
              </w:rPr>
              <w:t>Comprendere globalmente, utilizzando appropriate strategie, messaggi radio-televisivi e filmati divulgativi riguardanti argomenti relativi al settore d’indirizzo.</w:t>
            </w:r>
          </w:p>
          <w:p w:rsidR="00B56FD4" w:rsidRDefault="00B56FD4" w:rsidP="009713E8">
            <w:pPr>
              <w:pStyle w:val="Paragrafoelenco"/>
              <w:numPr>
                <w:ilvl w:val="0"/>
                <w:numId w:val="46"/>
              </w:numPr>
              <w:ind w:left="176" w:hanging="142"/>
              <w:outlineLvl w:val="0"/>
              <w:rPr>
                <w:rFonts w:ascii="Cambria" w:hAnsi="Cambria"/>
              </w:rPr>
            </w:pPr>
            <w:r w:rsidRPr="008A4A9F">
              <w:rPr>
                <w:rFonts w:ascii="Cambria" w:hAnsi="Cambria"/>
              </w:rPr>
              <w:t>Comprendere idee principali, dettagli e punto di vista in testi scritti relativamente c</w:t>
            </w:r>
            <w:r w:rsidR="008A4A9F" w:rsidRPr="008A4A9F">
              <w:rPr>
                <w:rFonts w:ascii="Cambria" w:hAnsi="Cambria"/>
              </w:rPr>
              <w:t xml:space="preserve">omplessi, continui e non continui, riguardanti </w:t>
            </w:r>
            <w:r w:rsidR="008A4A9F">
              <w:rPr>
                <w:rFonts w:ascii="Cambria" w:hAnsi="Cambria"/>
              </w:rPr>
              <w:t>argomenti di attualità, di studio e di lavoro.</w:t>
            </w:r>
          </w:p>
          <w:p w:rsidR="008A4A9F" w:rsidRDefault="008A4A9F" w:rsidP="009713E8">
            <w:pPr>
              <w:pStyle w:val="Paragrafoelenco"/>
              <w:numPr>
                <w:ilvl w:val="0"/>
                <w:numId w:val="46"/>
              </w:numPr>
              <w:ind w:left="176" w:hanging="142"/>
              <w:outlineLvl w:val="0"/>
              <w:rPr>
                <w:rFonts w:ascii="Cambria" w:hAnsi="Cambria"/>
              </w:rPr>
            </w:pPr>
            <w:r>
              <w:rPr>
                <w:rFonts w:ascii="Cambria" w:hAnsi="Cambria"/>
              </w:rPr>
              <w:t>Utilizzare le tipologie testuali tecnico-professionali di settore, rispettando le costanti che le caratterizzano.</w:t>
            </w:r>
          </w:p>
          <w:p w:rsidR="008A4A9F" w:rsidRDefault="008A4A9F" w:rsidP="009713E8">
            <w:pPr>
              <w:pStyle w:val="Paragrafoelenco"/>
              <w:numPr>
                <w:ilvl w:val="0"/>
                <w:numId w:val="46"/>
              </w:numPr>
              <w:ind w:left="176" w:hanging="142"/>
              <w:outlineLvl w:val="0"/>
              <w:rPr>
                <w:rFonts w:ascii="Cambria" w:hAnsi="Cambria"/>
              </w:rPr>
            </w:pPr>
            <w:r>
              <w:rPr>
                <w:rFonts w:ascii="Cambria" w:hAnsi="Cambria"/>
              </w:rPr>
              <w:t>Produrre nella forma scritta e orale, brevi relazioni, sintesi e commenti coerenti e coesi, su esperienze, processi e situazioni relativi al proprio settore di indirizzo.</w:t>
            </w:r>
          </w:p>
          <w:p w:rsidR="008A4A9F" w:rsidRDefault="008A4A9F" w:rsidP="009713E8">
            <w:pPr>
              <w:pStyle w:val="Paragrafoelenco"/>
              <w:numPr>
                <w:ilvl w:val="0"/>
                <w:numId w:val="46"/>
              </w:numPr>
              <w:ind w:left="176" w:hanging="142"/>
              <w:outlineLvl w:val="0"/>
              <w:rPr>
                <w:rFonts w:ascii="Cambria" w:hAnsi="Cambria"/>
              </w:rPr>
            </w:pPr>
            <w:r>
              <w:rPr>
                <w:rFonts w:ascii="Cambria" w:hAnsi="Cambria"/>
              </w:rPr>
              <w:t>Utilizzare lessico e fraseologia di settore, compresa la nomenclatura internazionale codificata.</w:t>
            </w:r>
          </w:p>
          <w:p w:rsidR="00B272CC" w:rsidRDefault="008A4A9F" w:rsidP="009713E8">
            <w:pPr>
              <w:pStyle w:val="Paragrafoelenco"/>
              <w:numPr>
                <w:ilvl w:val="0"/>
                <w:numId w:val="46"/>
              </w:numPr>
              <w:ind w:left="176" w:hanging="142"/>
              <w:outlineLvl w:val="0"/>
              <w:rPr>
                <w:rFonts w:ascii="Cambria" w:hAnsi="Cambria"/>
              </w:rPr>
            </w:pPr>
            <w:r>
              <w:rPr>
                <w:rFonts w:ascii="Cambria" w:hAnsi="Cambria"/>
              </w:rPr>
              <w:t xml:space="preserve">Trasporre in lingua italiana </w:t>
            </w:r>
            <w:r w:rsidR="00B272CC">
              <w:rPr>
                <w:rFonts w:ascii="Cambria" w:hAnsi="Cambria"/>
              </w:rPr>
              <w:t>brevi testi scritti in inglese relativi all’ambito di studio e di lavoro e viceversa</w:t>
            </w:r>
          </w:p>
          <w:p w:rsidR="008A4A9F" w:rsidRPr="008A4A9F" w:rsidRDefault="00B272CC" w:rsidP="009713E8">
            <w:pPr>
              <w:pStyle w:val="Paragrafoelenco"/>
              <w:numPr>
                <w:ilvl w:val="0"/>
                <w:numId w:val="46"/>
              </w:numPr>
              <w:ind w:left="176" w:hanging="142"/>
              <w:outlineLvl w:val="0"/>
              <w:rPr>
                <w:rFonts w:ascii="Cambria" w:hAnsi="Cambria"/>
              </w:rPr>
            </w:pPr>
            <w:r>
              <w:rPr>
                <w:rFonts w:ascii="Cambria" w:hAnsi="Cambria"/>
              </w:rPr>
              <w:t>Riconoscere la dimensione culturale della lingua ai fini della mediazione linguistica e della comunicazione interculturale</w:t>
            </w:r>
          </w:p>
          <w:p w:rsidR="00B56FD4" w:rsidRPr="00B56FD4" w:rsidRDefault="00B56FD4" w:rsidP="00B56FD4">
            <w:pPr>
              <w:spacing w:line="276" w:lineRule="auto"/>
              <w:outlineLvl w:val="0"/>
              <w:rPr>
                <w:rFonts w:ascii="Cambria" w:hAnsi="Cambria"/>
              </w:rPr>
            </w:pPr>
          </w:p>
        </w:tc>
      </w:tr>
    </w:tbl>
    <w:p w:rsidR="000C0BAB" w:rsidRDefault="000C0BAB" w:rsidP="00B272CC">
      <w:pPr>
        <w:spacing w:line="360" w:lineRule="auto"/>
        <w:outlineLvl w:val="0"/>
        <w:rPr>
          <w:rFonts w:ascii="Cambria" w:hAnsi="Cambria"/>
          <w:b/>
          <w:i/>
          <w:sz w:val="28"/>
          <w:szCs w:val="28"/>
        </w:rPr>
      </w:pPr>
    </w:p>
    <w:p w:rsidR="00CD5C47" w:rsidRDefault="00CD5C47" w:rsidP="00C94D50">
      <w:pPr>
        <w:spacing w:line="360" w:lineRule="auto"/>
        <w:ind w:left="170"/>
        <w:jc w:val="center"/>
        <w:outlineLvl w:val="0"/>
        <w:rPr>
          <w:rFonts w:ascii="Cambria" w:hAnsi="Cambria"/>
          <w:b/>
          <w:sz w:val="28"/>
          <w:szCs w:val="28"/>
        </w:rPr>
      </w:pPr>
    </w:p>
    <w:p w:rsidR="00CD5C47" w:rsidRDefault="00CD5C47" w:rsidP="00C94D50">
      <w:pPr>
        <w:spacing w:line="360" w:lineRule="auto"/>
        <w:ind w:left="170"/>
        <w:jc w:val="center"/>
        <w:outlineLvl w:val="0"/>
        <w:rPr>
          <w:rFonts w:ascii="Cambria" w:hAnsi="Cambria"/>
          <w:b/>
          <w:sz w:val="28"/>
          <w:szCs w:val="28"/>
        </w:rPr>
      </w:pPr>
    </w:p>
    <w:p w:rsidR="00CD5C47" w:rsidRDefault="00CD5C47" w:rsidP="00C94D50">
      <w:pPr>
        <w:spacing w:line="360" w:lineRule="auto"/>
        <w:ind w:left="170"/>
        <w:jc w:val="center"/>
        <w:outlineLvl w:val="0"/>
        <w:rPr>
          <w:rFonts w:ascii="Cambria" w:hAnsi="Cambria"/>
          <w:b/>
          <w:sz w:val="28"/>
          <w:szCs w:val="28"/>
        </w:rPr>
      </w:pPr>
    </w:p>
    <w:p w:rsidR="00CD5C47" w:rsidRDefault="00CD5C47" w:rsidP="00C94D50">
      <w:pPr>
        <w:spacing w:line="360" w:lineRule="auto"/>
        <w:ind w:left="170"/>
        <w:jc w:val="center"/>
        <w:outlineLvl w:val="0"/>
        <w:rPr>
          <w:rFonts w:ascii="Cambria" w:hAnsi="Cambria"/>
          <w:b/>
          <w:sz w:val="28"/>
          <w:szCs w:val="28"/>
        </w:rPr>
      </w:pPr>
    </w:p>
    <w:p w:rsidR="00112123" w:rsidRPr="008B5C4A" w:rsidRDefault="009361BA" w:rsidP="00C94D50">
      <w:pPr>
        <w:spacing w:line="360" w:lineRule="auto"/>
        <w:ind w:left="170"/>
        <w:jc w:val="center"/>
        <w:outlineLvl w:val="0"/>
        <w:rPr>
          <w:rFonts w:ascii="Cambria" w:hAnsi="Cambria"/>
          <w:b/>
          <w:sz w:val="28"/>
          <w:szCs w:val="28"/>
        </w:rPr>
      </w:pPr>
      <w:r w:rsidRPr="008B5C4A">
        <w:rPr>
          <w:rFonts w:ascii="Cambria" w:hAnsi="Cambria"/>
          <w:b/>
          <w:sz w:val="28"/>
          <w:szCs w:val="28"/>
        </w:rPr>
        <w:lastRenderedPageBreak/>
        <w:t>Obiettivi specifici 3° Anno</w:t>
      </w:r>
    </w:p>
    <w:p w:rsidR="00112123" w:rsidRPr="007A0D26" w:rsidRDefault="00112123" w:rsidP="00C94D50">
      <w:pPr>
        <w:spacing w:line="360" w:lineRule="auto"/>
        <w:outlineLvl w:val="0"/>
        <w:rPr>
          <w:rFonts w:ascii="Cambria" w:hAnsi="Cambria"/>
          <w:b/>
        </w:rPr>
      </w:pPr>
      <w:r w:rsidRPr="007A0D26">
        <w:rPr>
          <w:rFonts w:ascii="Cambria" w:hAnsi="Cambria"/>
          <w:b/>
        </w:rPr>
        <w:t>Comprensione della lingua orale:</w:t>
      </w:r>
    </w:p>
    <w:p w:rsidR="00112123" w:rsidRPr="009361BA" w:rsidRDefault="00112123" w:rsidP="009713E8">
      <w:pPr>
        <w:numPr>
          <w:ilvl w:val="0"/>
          <w:numId w:val="8"/>
        </w:numPr>
        <w:tabs>
          <w:tab w:val="clear" w:pos="720"/>
          <w:tab w:val="num" w:pos="284"/>
        </w:tabs>
        <w:spacing w:line="360" w:lineRule="auto"/>
        <w:ind w:left="170" w:hanging="170"/>
        <w:rPr>
          <w:rFonts w:ascii="Cambria" w:hAnsi="Cambria"/>
        </w:rPr>
      </w:pPr>
      <w:r w:rsidRPr="009361BA">
        <w:rPr>
          <w:rFonts w:ascii="Cambria" w:hAnsi="Cambria"/>
        </w:rPr>
        <w:t>Cogliere la sequenza di un testo ascoltandolo.</w:t>
      </w:r>
    </w:p>
    <w:p w:rsidR="00112123" w:rsidRPr="009361BA" w:rsidRDefault="00112123" w:rsidP="009713E8">
      <w:pPr>
        <w:numPr>
          <w:ilvl w:val="0"/>
          <w:numId w:val="8"/>
        </w:numPr>
        <w:tabs>
          <w:tab w:val="clear" w:pos="720"/>
          <w:tab w:val="num" w:pos="284"/>
        </w:tabs>
        <w:spacing w:line="360" w:lineRule="auto"/>
        <w:ind w:left="170" w:hanging="170"/>
        <w:rPr>
          <w:rFonts w:ascii="Cambria" w:hAnsi="Cambria"/>
        </w:rPr>
      </w:pPr>
      <w:r w:rsidRPr="009361BA">
        <w:rPr>
          <w:rFonts w:ascii="Cambria" w:hAnsi="Cambria"/>
        </w:rPr>
        <w:t>Cogliere il significato implicito di un testo.</w:t>
      </w:r>
    </w:p>
    <w:p w:rsidR="00112123" w:rsidRPr="009361BA" w:rsidRDefault="00112123" w:rsidP="009713E8">
      <w:pPr>
        <w:numPr>
          <w:ilvl w:val="0"/>
          <w:numId w:val="8"/>
        </w:numPr>
        <w:tabs>
          <w:tab w:val="clear" w:pos="720"/>
          <w:tab w:val="num" w:pos="284"/>
        </w:tabs>
        <w:spacing w:line="360" w:lineRule="auto"/>
        <w:ind w:left="170" w:hanging="170"/>
        <w:rPr>
          <w:rFonts w:ascii="Cambria" w:hAnsi="Cambria"/>
        </w:rPr>
      </w:pPr>
      <w:r w:rsidRPr="009361BA">
        <w:rPr>
          <w:rFonts w:ascii="Cambria" w:hAnsi="Cambria"/>
        </w:rPr>
        <w:t>Riconoscere i vari tipi di linguaggio.</w:t>
      </w:r>
    </w:p>
    <w:p w:rsidR="009361BA" w:rsidRDefault="00112123" w:rsidP="008B5C4A">
      <w:pPr>
        <w:spacing w:line="360" w:lineRule="auto"/>
        <w:outlineLvl w:val="0"/>
        <w:rPr>
          <w:rFonts w:ascii="Cambria" w:hAnsi="Cambria"/>
        </w:rPr>
      </w:pPr>
      <w:r w:rsidRPr="009361BA">
        <w:rPr>
          <w:rFonts w:ascii="Cambria" w:hAnsi="Cambria"/>
          <w:b/>
        </w:rPr>
        <w:t>Obiettivi minimi</w:t>
      </w:r>
      <w:r w:rsidRPr="009361BA">
        <w:rPr>
          <w:rFonts w:ascii="Cambria" w:hAnsi="Cambria"/>
        </w:rPr>
        <w:t>: saper ascoltare una semplice comunicazione con attenzione. Saper</w:t>
      </w:r>
    </w:p>
    <w:p w:rsidR="009361BA" w:rsidRDefault="00112123" w:rsidP="009361BA">
      <w:pPr>
        <w:spacing w:line="360" w:lineRule="auto"/>
        <w:ind w:left="170"/>
        <w:rPr>
          <w:rFonts w:ascii="Cambria" w:hAnsi="Cambria"/>
        </w:rPr>
      </w:pPr>
      <w:r w:rsidRPr="009361BA">
        <w:rPr>
          <w:rFonts w:ascii="Cambria" w:hAnsi="Cambria"/>
        </w:rPr>
        <w:t>cogliere il significato globale di un testo.</w:t>
      </w:r>
    </w:p>
    <w:p w:rsidR="00112123" w:rsidRPr="007A0D26" w:rsidRDefault="00112123" w:rsidP="008B5C4A">
      <w:pPr>
        <w:spacing w:line="360" w:lineRule="auto"/>
        <w:outlineLvl w:val="0"/>
        <w:rPr>
          <w:rFonts w:ascii="Cambria" w:hAnsi="Cambria"/>
        </w:rPr>
      </w:pPr>
      <w:r w:rsidRPr="007A0D26">
        <w:rPr>
          <w:rFonts w:ascii="Cambria" w:hAnsi="Cambria"/>
          <w:b/>
        </w:rPr>
        <w:t>Comprensione della lingua scritta:</w:t>
      </w:r>
    </w:p>
    <w:p w:rsidR="00112123" w:rsidRPr="009361BA" w:rsidRDefault="00112123" w:rsidP="009713E8">
      <w:pPr>
        <w:numPr>
          <w:ilvl w:val="0"/>
          <w:numId w:val="9"/>
        </w:numPr>
        <w:tabs>
          <w:tab w:val="clear" w:pos="1080"/>
          <w:tab w:val="num" w:pos="284"/>
        </w:tabs>
        <w:spacing w:line="360" w:lineRule="auto"/>
        <w:ind w:left="170" w:hanging="170"/>
        <w:rPr>
          <w:rFonts w:ascii="Cambria" w:hAnsi="Cambria"/>
        </w:rPr>
      </w:pPr>
      <w:r w:rsidRPr="009361BA">
        <w:rPr>
          <w:rFonts w:ascii="Cambria" w:hAnsi="Cambria"/>
        </w:rPr>
        <w:t>Cogliere le sequenze logiche di un testo leggendolo.</w:t>
      </w:r>
    </w:p>
    <w:p w:rsidR="00112123" w:rsidRPr="009361BA" w:rsidRDefault="00112123" w:rsidP="009713E8">
      <w:pPr>
        <w:numPr>
          <w:ilvl w:val="0"/>
          <w:numId w:val="9"/>
        </w:numPr>
        <w:tabs>
          <w:tab w:val="clear" w:pos="1080"/>
          <w:tab w:val="num" w:pos="284"/>
        </w:tabs>
        <w:spacing w:line="360" w:lineRule="auto"/>
        <w:ind w:left="170" w:hanging="170"/>
        <w:rPr>
          <w:rFonts w:ascii="Cambria" w:hAnsi="Cambria"/>
        </w:rPr>
      </w:pPr>
      <w:r w:rsidRPr="009361BA">
        <w:rPr>
          <w:rFonts w:ascii="Cambria" w:hAnsi="Cambria"/>
        </w:rPr>
        <w:t>Cogliere il significato implicito di un testo.</w:t>
      </w:r>
    </w:p>
    <w:p w:rsidR="00112123" w:rsidRPr="009361BA" w:rsidRDefault="00112123" w:rsidP="009713E8">
      <w:pPr>
        <w:numPr>
          <w:ilvl w:val="0"/>
          <w:numId w:val="9"/>
        </w:numPr>
        <w:tabs>
          <w:tab w:val="clear" w:pos="1080"/>
          <w:tab w:val="num" w:pos="284"/>
        </w:tabs>
        <w:spacing w:line="360" w:lineRule="auto"/>
        <w:ind w:left="170" w:hanging="170"/>
        <w:rPr>
          <w:rFonts w:ascii="Cambria" w:hAnsi="Cambria"/>
        </w:rPr>
      </w:pPr>
      <w:r w:rsidRPr="009361BA">
        <w:rPr>
          <w:rFonts w:ascii="Cambria" w:hAnsi="Cambria"/>
        </w:rPr>
        <w:t>Riconoscere i vari tipi di linguaggi.</w:t>
      </w:r>
    </w:p>
    <w:p w:rsidR="00112123" w:rsidRPr="009361BA" w:rsidRDefault="00112123" w:rsidP="008B5C4A">
      <w:pPr>
        <w:spacing w:line="360" w:lineRule="auto"/>
        <w:rPr>
          <w:rFonts w:ascii="Cambria" w:hAnsi="Cambria"/>
        </w:rPr>
      </w:pPr>
      <w:r w:rsidRPr="009361BA">
        <w:rPr>
          <w:rFonts w:ascii="Cambria" w:hAnsi="Cambria"/>
          <w:b/>
        </w:rPr>
        <w:t>Obiettivo minimo</w:t>
      </w:r>
      <w:r w:rsidRPr="009361BA">
        <w:rPr>
          <w:rFonts w:ascii="Cambria" w:hAnsi="Cambria"/>
        </w:rPr>
        <w:t>: individuare e comprendere le informazioni fondamentali di un testo.</w:t>
      </w:r>
    </w:p>
    <w:p w:rsidR="00112123" w:rsidRPr="007A0D26" w:rsidRDefault="00112123" w:rsidP="00C94D50">
      <w:pPr>
        <w:spacing w:line="360" w:lineRule="auto"/>
        <w:outlineLvl w:val="0"/>
        <w:rPr>
          <w:rFonts w:ascii="Cambria" w:hAnsi="Cambria"/>
          <w:b/>
        </w:rPr>
      </w:pPr>
      <w:r w:rsidRPr="007A0D26">
        <w:rPr>
          <w:rFonts w:ascii="Cambria" w:hAnsi="Cambria"/>
          <w:b/>
        </w:rPr>
        <w:t>Produzione della lingua orale:</w:t>
      </w:r>
    </w:p>
    <w:p w:rsidR="00112123" w:rsidRPr="009361BA" w:rsidRDefault="00112123" w:rsidP="009713E8">
      <w:pPr>
        <w:numPr>
          <w:ilvl w:val="0"/>
          <w:numId w:val="10"/>
        </w:numPr>
        <w:tabs>
          <w:tab w:val="clear" w:pos="1080"/>
          <w:tab w:val="num" w:pos="284"/>
        </w:tabs>
        <w:spacing w:line="360" w:lineRule="auto"/>
        <w:ind w:left="170" w:hanging="170"/>
        <w:rPr>
          <w:rFonts w:ascii="Cambria" w:hAnsi="Cambria"/>
        </w:rPr>
      </w:pPr>
      <w:r w:rsidRPr="009361BA">
        <w:rPr>
          <w:rFonts w:ascii="Cambria" w:hAnsi="Cambria"/>
        </w:rPr>
        <w:t>Saper leggere con giusto ritmo ed intonazione.</w:t>
      </w:r>
    </w:p>
    <w:p w:rsidR="009361BA" w:rsidRDefault="00112123" w:rsidP="009713E8">
      <w:pPr>
        <w:numPr>
          <w:ilvl w:val="0"/>
          <w:numId w:val="10"/>
        </w:numPr>
        <w:tabs>
          <w:tab w:val="clear" w:pos="1080"/>
          <w:tab w:val="num" w:pos="284"/>
        </w:tabs>
        <w:spacing w:line="360" w:lineRule="auto"/>
        <w:ind w:left="170" w:hanging="170"/>
        <w:rPr>
          <w:rFonts w:ascii="Cambria" w:hAnsi="Cambria"/>
        </w:rPr>
      </w:pPr>
      <w:r w:rsidRPr="009361BA">
        <w:rPr>
          <w:rFonts w:ascii="Cambria" w:hAnsi="Cambria"/>
        </w:rPr>
        <w:t>Riferire un’esperienza p</w:t>
      </w:r>
      <w:r w:rsidR="009361BA" w:rsidRPr="009361BA">
        <w:rPr>
          <w:rFonts w:ascii="Cambria" w:hAnsi="Cambria"/>
        </w:rPr>
        <w:t xml:space="preserve">ersonale o su argomenti di vita </w:t>
      </w:r>
      <w:r w:rsidRPr="009361BA">
        <w:rPr>
          <w:rFonts w:ascii="Cambria" w:hAnsi="Cambria"/>
        </w:rPr>
        <w:t xml:space="preserve">quotidiana in modo semplice ma </w:t>
      </w:r>
    </w:p>
    <w:p w:rsidR="00112123" w:rsidRPr="009361BA" w:rsidRDefault="00112123" w:rsidP="009361BA">
      <w:pPr>
        <w:spacing w:line="360" w:lineRule="auto"/>
        <w:ind w:left="170"/>
        <w:rPr>
          <w:rFonts w:ascii="Cambria" w:hAnsi="Cambria"/>
        </w:rPr>
      </w:pPr>
      <w:r w:rsidRPr="009361BA">
        <w:rPr>
          <w:rFonts w:ascii="Cambria" w:hAnsi="Cambria"/>
        </w:rPr>
        <w:t>chiaro.</w:t>
      </w:r>
    </w:p>
    <w:p w:rsidR="00112123" w:rsidRPr="009361BA" w:rsidRDefault="00112123" w:rsidP="009713E8">
      <w:pPr>
        <w:numPr>
          <w:ilvl w:val="0"/>
          <w:numId w:val="10"/>
        </w:numPr>
        <w:tabs>
          <w:tab w:val="clear" w:pos="1080"/>
          <w:tab w:val="num" w:pos="284"/>
        </w:tabs>
        <w:spacing w:line="360" w:lineRule="auto"/>
        <w:ind w:left="170" w:hanging="170"/>
        <w:rPr>
          <w:rFonts w:ascii="Cambria" w:hAnsi="Cambria"/>
        </w:rPr>
      </w:pPr>
      <w:r w:rsidRPr="009361BA">
        <w:rPr>
          <w:rFonts w:ascii="Cambria" w:hAnsi="Cambria"/>
        </w:rPr>
        <w:t>Conoscere le funzioni linguisti</w:t>
      </w:r>
      <w:r w:rsidR="009361BA">
        <w:rPr>
          <w:rFonts w:ascii="Cambria" w:hAnsi="Cambria"/>
        </w:rPr>
        <w:t xml:space="preserve">che ed usarle in altri contesti </w:t>
      </w:r>
      <w:r w:rsidRPr="009361BA">
        <w:rPr>
          <w:rFonts w:ascii="Cambria" w:hAnsi="Cambria"/>
        </w:rPr>
        <w:t>significativi.</w:t>
      </w:r>
    </w:p>
    <w:p w:rsidR="00112123" w:rsidRPr="009361BA" w:rsidRDefault="00112123" w:rsidP="008B5C4A">
      <w:pPr>
        <w:spacing w:line="360" w:lineRule="auto"/>
        <w:rPr>
          <w:rFonts w:ascii="Cambria" w:hAnsi="Cambria"/>
        </w:rPr>
      </w:pPr>
      <w:r w:rsidRPr="009361BA">
        <w:rPr>
          <w:rFonts w:ascii="Cambria" w:hAnsi="Cambria"/>
          <w:b/>
        </w:rPr>
        <w:t>Obiettivo minimo</w:t>
      </w:r>
      <w:r w:rsidRPr="009361BA">
        <w:rPr>
          <w:rFonts w:ascii="Cambria" w:hAnsi="Cambria"/>
        </w:rPr>
        <w:t>: saper esprimere quanto letto o ascoltato con linguaggio semplice e dizione chiara.</w:t>
      </w:r>
    </w:p>
    <w:p w:rsidR="00112123" w:rsidRPr="007A0D26" w:rsidRDefault="00112123" w:rsidP="00C94D50">
      <w:pPr>
        <w:spacing w:line="360" w:lineRule="auto"/>
        <w:outlineLvl w:val="0"/>
        <w:rPr>
          <w:rFonts w:ascii="Cambria" w:hAnsi="Cambria"/>
          <w:b/>
        </w:rPr>
      </w:pPr>
      <w:r w:rsidRPr="007A0D26">
        <w:rPr>
          <w:rFonts w:ascii="Cambria" w:hAnsi="Cambria"/>
          <w:b/>
        </w:rPr>
        <w:t>Produzione della lingua scritta:</w:t>
      </w:r>
    </w:p>
    <w:p w:rsidR="00112123" w:rsidRPr="009361BA" w:rsidRDefault="00112123" w:rsidP="009713E8">
      <w:pPr>
        <w:numPr>
          <w:ilvl w:val="0"/>
          <w:numId w:val="11"/>
        </w:numPr>
        <w:tabs>
          <w:tab w:val="clear" w:pos="1080"/>
          <w:tab w:val="num" w:pos="284"/>
        </w:tabs>
        <w:spacing w:line="360" w:lineRule="auto"/>
        <w:ind w:left="170" w:hanging="170"/>
        <w:rPr>
          <w:rFonts w:ascii="Cambria" w:hAnsi="Cambria"/>
        </w:rPr>
      </w:pPr>
      <w:r w:rsidRPr="009361BA">
        <w:rPr>
          <w:rFonts w:ascii="Cambria" w:hAnsi="Cambria"/>
        </w:rPr>
        <w:t>Elaborare lettere, completare un dialogo, sintetizzare semplici testi, completare questionari.</w:t>
      </w:r>
    </w:p>
    <w:p w:rsidR="009361BA" w:rsidRDefault="00112123" w:rsidP="008B5C4A">
      <w:pPr>
        <w:spacing w:line="360" w:lineRule="auto"/>
        <w:rPr>
          <w:rFonts w:ascii="Cambria" w:hAnsi="Cambria"/>
        </w:rPr>
      </w:pPr>
      <w:r w:rsidRPr="009361BA">
        <w:rPr>
          <w:rFonts w:ascii="Cambria" w:hAnsi="Cambria"/>
          <w:b/>
        </w:rPr>
        <w:t>Obiettivo minimo</w:t>
      </w:r>
      <w:r w:rsidRPr="009361BA">
        <w:rPr>
          <w:rFonts w:ascii="Cambria" w:hAnsi="Cambria"/>
        </w:rPr>
        <w:t>: produrre semplici testi guidati.</w:t>
      </w:r>
    </w:p>
    <w:p w:rsidR="00112123" w:rsidRPr="007A0D26" w:rsidRDefault="00112123" w:rsidP="00C94D50">
      <w:pPr>
        <w:spacing w:line="360" w:lineRule="auto"/>
        <w:outlineLvl w:val="0"/>
        <w:rPr>
          <w:rFonts w:ascii="Cambria" w:hAnsi="Cambria"/>
        </w:rPr>
      </w:pPr>
      <w:r w:rsidRPr="007A0D26">
        <w:rPr>
          <w:rFonts w:ascii="Cambria" w:hAnsi="Cambria"/>
          <w:b/>
        </w:rPr>
        <w:t>Conoscenza ed uso delle strutture e funzioni linguistiche</w:t>
      </w:r>
      <w:r w:rsidRPr="007A0D26">
        <w:rPr>
          <w:rFonts w:ascii="Cambria" w:hAnsi="Cambria"/>
        </w:rPr>
        <w:t>:</w:t>
      </w:r>
    </w:p>
    <w:p w:rsidR="00112123" w:rsidRPr="009361BA" w:rsidRDefault="00112123" w:rsidP="009713E8">
      <w:pPr>
        <w:numPr>
          <w:ilvl w:val="0"/>
          <w:numId w:val="11"/>
        </w:numPr>
        <w:tabs>
          <w:tab w:val="clear" w:pos="1080"/>
          <w:tab w:val="num" w:pos="284"/>
        </w:tabs>
        <w:spacing w:line="360" w:lineRule="auto"/>
        <w:ind w:left="170" w:hanging="170"/>
        <w:rPr>
          <w:rFonts w:ascii="Cambria" w:hAnsi="Cambria"/>
        </w:rPr>
      </w:pPr>
      <w:r w:rsidRPr="009361BA">
        <w:rPr>
          <w:rFonts w:ascii="Cambria" w:hAnsi="Cambria"/>
        </w:rPr>
        <w:t>Conoscere  ed utilizzare le strutture in modo corretto.</w:t>
      </w:r>
    </w:p>
    <w:p w:rsidR="00112123" w:rsidRPr="00996779" w:rsidRDefault="00112123" w:rsidP="009713E8">
      <w:pPr>
        <w:numPr>
          <w:ilvl w:val="0"/>
          <w:numId w:val="11"/>
        </w:numPr>
        <w:tabs>
          <w:tab w:val="clear" w:pos="1080"/>
          <w:tab w:val="num" w:pos="284"/>
        </w:tabs>
        <w:spacing w:line="360" w:lineRule="auto"/>
        <w:ind w:left="170" w:hanging="170"/>
        <w:rPr>
          <w:rFonts w:ascii="Cambria" w:hAnsi="Cambria"/>
        </w:rPr>
      </w:pPr>
      <w:r w:rsidRPr="009361BA">
        <w:rPr>
          <w:rFonts w:ascii="Cambria" w:hAnsi="Cambria"/>
        </w:rPr>
        <w:t>Stabilire confronti fra strutture e funzioni di L1 e L2.</w:t>
      </w:r>
    </w:p>
    <w:p w:rsidR="00112123" w:rsidRPr="009361BA" w:rsidRDefault="00112123" w:rsidP="008B5C4A">
      <w:pPr>
        <w:spacing w:line="360" w:lineRule="auto"/>
        <w:rPr>
          <w:rFonts w:ascii="Cambria" w:hAnsi="Cambria"/>
        </w:rPr>
      </w:pPr>
      <w:r w:rsidRPr="009361BA">
        <w:rPr>
          <w:rFonts w:ascii="Cambria" w:hAnsi="Cambria"/>
          <w:b/>
        </w:rPr>
        <w:t>Obiettivo minimo</w:t>
      </w:r>
      <w:r w:rsidRPr="009361BA">
        <w:rPr>
          <w:rFonts w:ascii="Cambria" w:hAnsi="Cambria"/>
        </w:rPr>
        <w:t>: individuare ed utilizzare le strutture minime  e le funzioni ricorrenti della lingua.</w:t>
      </w:r>
    </w:p>
    <w:p w:rsidR="00112123" w:rsidRPr="007A0D26" w:rsidRDefault="00112123" w:rsidP="00C94D50">
      <w:pPr>
        <w:spacing w:line="360" w:lineRule="auto"/>
        <w:outlineLvl w:val="0"/>
        <w:rPr>
          <w:rFonts w:ascii="Cambria" w:hAnsi="Cambria"/>
        </w:rPr>
      </w:pPr>
      <w:r w:rsidRPr="007A0D26">
        <w:rPr>
          <w:rFonts w:ascii="Cambria" w:hAnsi="Cambria"/>
          <w:b/>
        </w:rPr>
        <w:t>Conoscenza della cultura e della civiltà:</w:t>
      </w:r>
    </w:p>
    <w:p w:rsidR="00112123" w:rsidRPr="009361BA" w:rsidRDefault="00112123" w:rsidP="009713E8">
      <w:pPr>
        <w:numPr>
          <w:ilvl w:val="0"/>
          <w:numId w:val="12"/>
        </w:numPr>
        <w:tabs>
          <w:tab w:val="clear" w:pos="1080"/>
          <w:tab w:val="num" w:pos="284"/>
        </w:tabs>
        <w:spacing w:line="360" w:lineRule="auto"/>
        <w:ind w:left="170" w:hanging="170"/>
        <w:rPr>
          <w:rFonts w:ascii="Cambria" w:hAnsi="Cambria"/>
        </w:rPr>
      </w:pPr>
      <w:r w:rsidRPr="009361BA">
        <w:rPr>
          <w:rFonts w:ascii="Cambria" w:hAnsi="Cambria"/>
        </w:rPr>
        <w:t>Approfondire gli aspetti caratterizzanti le diverse civiltà.</w:t>
      </w:r>
    </w:p>
    <w:p w:rsidR="00DB29A9" w:rsidRDefault="00112123" w:rsidP="008B5C4A">
      <w:pPr>
        <w:spacing w:line="360" w:lineRule="auto"/>
        <w:rPr>
          <w:rFonts w:ascii="Cambria" w:hAnsi="Cambria"/>
        </w:rPr>
      </w:pPr>
      <w:r w:rsidRPr="009361BA">
        <w:rPr>
          <w:rFonts w:ascii="Cambria" w:hAnsi="Cambria"/>
          <w:b/>
        </w:rPr>
        <w:t>Obiettivo minimo</w:t>
      </w:r>
      <w:r w:rsidRPr="009361BA">
        <w:rPr>
          <w:rFonts w:ascii="Cambria" w:hAnsi="Cambria"/>
        </w:rPr>
        <w:t>: cogliere gli aspetti essenziali delle civiltà a confronto.</w:t>
      </w:r>
    </w:p>
    <w:p w:rsidR="00CD5C47" w:rsidRDefault="00CD5C47" w:rsidP="00C94D50">
      <w:pPr>
        <w:spacing w:line="360" w:lineRule="auto"/>
        <w:jc w:val="center"/>
        <w:outlineLvl w:val="0"/>
        <w:rPr>
          <w:rFonts w:ascii="Cambria" w:hAnsi="Cambria"/>
          <w:b/>
        </w:rPr>
      </w:pPr>
    </w:p>
    <w:p w:rsidR="0029391E" w:rsidRPr="00BD6966" w:rsidRDefault="0029391E" w:rsidP="00C94D50">
      <w:pPr>
        <w:spacing w:line="360" w:lineRule="auto"/>
        <w:jc w:val="center"/>
        <w:outlineLvl w:val="0"/>
        <w:rPr>
          <w:rFonts w:ascii="Cambria" w:hAnsi="Cambria"/>
          <w:b/>
        </w:rPr>
      </w:pPr>
      <w:r w:rsidRPr="00BD6966">
        <w:rPr>
          <w:rFonts w:ascii="Cambria" w:hAnsi="Cambria"/>
          <w:b/>
        </w:rPr>
        <w:lastRenderedPageBreak/>
        <w:t>MODULO DÌ RECUPERO / APPROFONDIMENTO</w:t>
      </w:r>
    </w:p>
    <w:p w:rsidR="0029391E" w:rsidRPr="003330C1" w:rsidRDefault="0029391E" w:rsidP="00C94D50">
      <w:pPr>
        <w:spacing w:line="360" w:lineRule="auto"/>
        <w:outlineLvl w:val="0"/>
        <w:rPr>
          <w:rFonts w:ascii="Cambria" w:hAnsi="Cambria"/>
          <w:b/>
        </w:rPr>
      </w:pPr>
      <w:r w:rsidRPr="003330C1">
        <w:rPr>
          <w:rFonts w:ascii="Cambria" w:hAnsi="Cambria"/>
          <w:b/>
        </w:rPr>
        <w:t>Finalità e metodologie</w:t>
      </w:r>
    </w:p>
    <w:p w:rsidR="0029391E" w:rsidRPr="00996779" w:rsidRDefault="0029391E" w:rsidP="0097697B">
      <w:pPr>
        <w:spacing w:line="276" w:lineRule="auto"/>
        <w:rPr>
          <w:rFonts w:ascii="Cambria" w:hAnsi="Cambria"/>
        </w:rPr>
      </w:pPr>
      <w:r w:rsidRPr="00996779">
        <w:rPr>
          <w:rFonts w:ascii="Cambria" w:hAnsi="Cambria"/>
        </w:rPr>
        <w:t>Verrà effettuato a sostegno e compensazione delle attività svolte in classe nella normale routine scolastica.</w:t>
      </w:r>
    </w:p>
    <w:p w:rsidR="0029391E" w:rsidRPr="00996779" w:rsidRDefault="0029391E" w:rsidP="0097697B">
      <w:pPr>
        <w:spacing w:line="276" w:lineRule="auto"/>
        <w:rPr>
          <w:rFonts w:ascii="Cambria" w:hAnsi="Cambria"/>
        </w:rPr>
      </w:pPr>
      <w:r w:rsidRPr="00996779">
        <w:rPr>
          <w:rFonts w:ascii="Cambria" w:hAnsi="Cambria"/>
        </w:rPr>
        <w:t>Attraverso l’uso di schede grammaticali già approntate e parte integrante del libro in adozione gli studenti più deboli verranno invitati a riflettere sulla forma e sull’uso delle strutture grammaticali attraverso una presentazione induttiva ed un’analisi comparativa -contrastiva con la lingua italiana.</w:t>
      </w:r>
    </w:p>
    <w:p w:rsidR="0029391E" w:rsidRDefault="0029391E" w:rsidP="0097697B">
      <w:pPr>
        <w:spacing w:line="276" w:lineRule="auto"/>
        <w:rPr>
          <w:rFonts w:ascii="Cambria" w:hAnsi="Cambria"/>
        </w:rPr>
      </w:pPr>
      <w:r w:rsidRPr="00996779">
        <w:rPr>
          <w:rFonts w:ascii="Cambria" w:hAnsi="Cambria"/>
        </w:rPr>
        <w:t>Con un approccio di tipo descrittivo si farà uso di vere e proprie grammatiche di riferimento in italiano a cui seguiranno esercizi applicativi.</w:t>
      </w:r>
    </w:p>
    <w:p w:rsidR="00533CA9" w:rsidRDefault="00533CA9" w:rsidP="0097697B">
      <w:pPr>
        <w:spacing w:line="276" w:lineRule="auto"/>
        <w:rPr>
          <w:rFonts w:ascii="Cambria" w:hAnsi="Cambria"/>
        </w:rPr>
      </w:pPr>
      <w:r>
        <w:rPr>
          <w:rFonts w:ascii="Cambria" w:hAnsi="Cambria"/>
        </w:rPr>
        <w:t>Il dipartimento individua strategie per interventi di recupero e sostegno:</w:t>
      </w:r>
    </w:p>
    <w:p w:rsidR="00533CA9" w:rsidRDefault="00533CA9" w:rsidP="009713E8">
      <w:pPr>
        <w:pStyle w:val="Paragrafoelenco"/>
        <w:numPr>
          <w:ilvl w:val="0"/>
          <w:numId w:val="52"/>
        </w:numPr>
        <w:spacing w:line="276" w:lineRule="auto"/>
        <w:rPr>
          <w:rFonts w:ascii="Cambria" w:hAnsi="Cambria"/>
        </w:rPr>
      </w:pPr>
      <w:r>
        <w:rPr>
          <w:rFonts w:ascii="Cambria" w:hAnsi="Cambria"/>
        </w:rPr>
        <w:t>Proporre al collegio di effettuare due progetti: sportello ascolto e classi aperte. Il periodo ideale di attuazione è stato individuato dal mese di Febbraio in poi.</w:t>
      </w:r>
    </w:p>
    <w:p w:rsidR="00533CA9" w:rsidRPr="00533CA9" w:rsidRDefault="00533CA9" w:rsidP="00533CA9">
      <w:pPr>
        <w:pStyle w:val="Paragrafoelenco"/>
        <w:spacing w:line="276" w:lineRule="auto"/>
        <w:ind w:left="530"/>
        <w:rPr>
          <w:rFonts w:ascii="Cambria" w:hAnsi="Cambria"/>
        </w:rPr>
      </w:pPr>
    </w:p>
    <w:p w:rsidR="0029391E" w:rsidRPr="00BD6966" w:rsidRDefault="0029391E" w:rsidP="00C94D50">
      <w:pPr>
        <w:spacing w:line="360" w:lineRule="auto"/>
        <w:jc w:val="center"/>
        <w:outlineLvl w:val="0"/>
        <w:rPr>
          <w:rFonts w:ascii="Cambria" w:hAnsi="Cambria"/>
          <w:b/>
        </w:rPr>
      </w:pPr>
      <w:r w:rsidRPr="00BD6966">
        <w:rPr>
          <w:rFonts w:ascii="Cambria" w:hAnsi="Cambria"/>
          <w:b/>
        </w:rPr>
        <w:t>MODULO DELL’AMPLIAMENTO</w:t>
      </w:r>
    </w:p>
    <w:p w:rsidR="0029391E" w:rsidRPr="003330C1" w:rsidRDefault="0029391E" w:rsidP="00C94D50">
      <w:pPr>
        <w:spacing w:line="360" w:lineRule="auto"/>
        <w:outlineLvl w:val="0"/>
        <w:rPr>
          <w:rFonts w:ascii="Cambria" w:hAnsi="Cambria"/>
        </w:rPr>
      </w:pPr>
      <w:r w:rsidRPr="003330C1">
        <w:rPr>
          <w:rFonts w:ascii="Cambria" w:hAnsi="Cambria"/>
          <w:b/>
        </w:rPr>
        <w:t>Finalità e metodologia</w:t>
      </w:r>
      <w:r w:rsidRPr="003330C1">
        <w:rPr>
          <w:rFonts w:ascii="Cambria" w:hAnsi="Cambria"/>
        </w:rPr>
        <w:t>.</w:t>
      </w:r>
    </w:p>
    <w:p w:rsidR="0029391E" w:rsidRPr="00996779" w:rsidRDefault="0029391E" w:rsidP="00533CA9">
      <w:pPr>
        <w:spacing w:line="276" w:lineRule="auto"/>
        <w:rPr>
          <w:rFonts w:ascii="Cambria" w:hAnsi="Cambria"/>
        </w:rPr>
      </w:pPr>
      <w:r w:rsidRPr="00996779">
        <w:rPr>
          <w:rFonts w:ascii="Cambria" w:hAnsi="Cambria"/>
        </w:rPr>
        <w:t>Trattasi di un modulo di espansione delle normali attività svolte in classe connesse ai contenuti dei moduli già portati a termine.</w:t>
      </w:r>
    </w:p>
    <w:p w:rsidR="0029391E" w:rsidRPr="00996779" w:rsidRDefault="0029391E" w:rsidP="00533CA9">
      <w:pPr>
        <w:spacing w:line="276" w:lineRule="auto"/>
        <w:rPr>
          <w:rFonts w:ascii="Cambria" w:hAnsi="Cambria"/>
        </w:rPr>
      </w:pPr>
      <w:r w:rsidRPr="00996779">
        <w:rPr>
          <w:rFonts w:ascii="Cambria" w:hAnsi="Cambria"/>
        </w:rPr>
        <w:t>Gli allievi potranno lavorare da soli o in gruppo per ricercare dati, consultando libri o esplorando Internet. I risultati di tali ricerche potranno essere riportati su cartellone,</w:t>
      </w:r>
      <w:r w:rsidR="008B5C4A">
        <w:rPr>
          <w:rFonts w:ascii="Cambria" w:hAnsi="Cambria"/>
        </w:rPr>
        <w:t xml:space="preserve"> </w:t>
      </w:r>
      <w:r w:rsidRPr="00996779">
        <w:rPr>
          <w:rFonts w:ascii="Cambria" w:hAnsi="Cambria"/>
        </w:rPr>
        <w:t>pagine per Internet o grafici.</w:t>
      </w:r>
    </w:p>
    <w:p w:rsidR="0029391E" w:rsidRPr="00996779" w:rsidRDefault="0029391E" w:rsidP="009713E8">
      <w:pPr>
        <w:numPr>
          <w:ilvl w:val="0"/>
          <w:numId w:val="23"/>
        </w:numPr>
        <w:tabs>
          <w:tab w:val="clear" w:pos="890"/>
          <w:tab w:val="num" w:pos="284"/>
        </w:tabs>
        <w:spacing w:line="276" w:lineRule="auto"/>
        <w:ind w:left="540" w:hanging="540"/>
        <w:rPr>
          <w:rFonts w:ascii="Cambria" w:hAnsi="Cambria"/>
        </w:rPr>
      </w:pPr>
      <w:r w:rsidRPr="00996779">
        <w:rPr>
          <w:rFonts w:ascii="Cambria" w:hAnsi="Cambria"/>
        </w:rPr>
        <w:t>Si prevedono inoltre:</w:t>
      </w:r>
      <w:r w:rsidR="008B5C4A">
        <w:rPr>
          <w:rFonts w:ascii="Cambria" w:hAnsi="Cambria"/>
        </w:rPr>
        <w:t xml:space="preserve"> </w:t>
      </w:r>
      <w:r w:rsidRPr="00996779">
        <w:rPr>
          <w:rFonts w:ascii="Cambria" w:hAnsi="Cambria"/>
        </w:rPr>
        <w:t>attività comunicative orali basate su vuoti di informazione;</w:t>
      </w:r>
    </w:p>
    <w:p w:rsidR="0029391E" w:rsidRPr="00996779" w:rsidRDefault="0029391E" w:rsidP="009713E8">
      <w:pPr>
        <w:numPr>
          <w:ilvl w:val="0"/>
          <w:numId w:val="23"/>
        </w:numPr>
        <w:tabs>
          <w:tab w:val="clear" w:pos="890"/>
          <w:tab w:val="num" w:pos="284"/>
        </w:tabs>
        <w:spacing w:line="276" w:lineRule="auto"/>
        <w:ind w:left="540" w:hanging="540"/>
        <w:rPr>
          <w:rFonts w:ascii="Cambria" w:hAnsi="Cambria"/>
        </w:rPr>
      </w:pPr>
      <w:r w:rsidRPr="00996779">
        <w:rPr>
          <w:rFonts w:ascii="Cambria" w:hAnsi="Cambria"/>
        </w:rPr>
        <w:t>proiezione di film in lingua originale;</w:t>
      </w:r>
    </w:p>
    <w:p w:rsidR="0029391E" w:rsidRPr="008B5C4A" w:rsidRDefault="0029391E" w:rsidP="009713E8">
      <w:pPr>
        <w:numPr>
          <w:ilvl w:val="0"/>
          <w:numId w:val="23"/>
        </w:numPr>
        <w:tabs>
          <w:tab w:val="clear" w:pos="890"/>
          <w:tab w:val="num" w:pos="284"/>
        </w:tabs>
        <w:spacing w:line="276" w:lineRule="auto"/>
        <w:ind w:left="284" w:hanging="284"/>
        <w:rPr>
          <w:rFonts w:ascii="Cambria" w:hAnsi="Cambria"/>
        </w:rPr>
      </w:pPr>
      <w:r w:rsidRPr="00996779">
        <w:rPr>
          <w:rFonts w:ascii="Cambria" w:hAnsi="Cambria"/>
        </w:rPr>
        <w:t>proiezione di video-cassette</w:t>
      </w:r>
      <w:r w:rsidR="006D6213">
        <w:rPr>
          <w:rFonts w:ascii="Cambria" w:hAnsi="Cambria"/>
        </w:rPr>
        <w:t xml:space="preserve"> che presentano aspetti di vita contemporanea in Gran Bretagna,</w:t>
      </w:r>
      <w:r w:rsidR="008B5C4A">
        <w:rPr>
          <w:rFonts w:ascii="Cambria" w:hAnsi="Cambria"/>
        </w:rPr>
        <w:t xml:space="preserve"> </w:t>
      </w:r>
      <w:r w:rsidRPr="008B5C4A">
        <w:rPr>
          <w:rFonts w:ascii="Cambria" w:hAnsi="Cambria"/>
        </w:rPr>
        <w:t>con particolare riguardo al mondo dei giovani;</w:t>
      </w:r>
    </w:p>
    <w:p w:rsidR="0029391E" w:rsidRPr="00996779" w:rsidRDefault="0029391E" w:rsidP="009713E8">
      <w:pPr>
        <w:numPr>
          <w:ilvl w:val="0"/>
          <w:numId w:val="23"/>
        </w:numPr>
        <w:tabs>
          <w:tab w:val="clear" w:pos="890"/>
          <w:tab w:val="num" w:pos="284"/>
        </w:tabs>
        <w:spacing w:line="276" w:lineRule="auto"/>
        <w:ind w:left="540" w:hanging="540"/>
        <w:rPr>
          <w:rFonts w:ascii="Cambria" w:hAnsi="Cambria"/>
        </w:rPr>
      </w:pPr>
      <w:r w:rsidRPr="00996779">
        <w:rPr>
          <w:rFonts w:ascii="Cambria" w:hAnsi="Cambria"/>
        </w:rPr>
        <w:t>ascolto di audio-cassette e di canzoni in lingua originale.</w:t>
      </w:r>
    </w:p>
    <w:p w:rsidR="00663E0E" w:rsidRPr="00BD6966" w:rsidRDefault="0029391E" w:rsidP="00533CA9">
      <w:pPr>
        <w:spacing w:line="276" w:lineRule="auto"/>
        <w:rPr>
          <w:rFonts w:ascii="Cambria" w:hAnsi="Cambria"/>
        </w:rPr>
      </w:pPr>
      <w:r w:rsidRPr="00996779">
        <w:rPr>
          <w:rFonts w:ascii="Cambria" w:hAnsi="Cambria"/>
        </w:rPr>
        <w:t>Al</w:t>
      </w:r>
      <w:r>
        <w:rPr>
          <w:rFonts w:ascii="Cambria" w:hAnsi="Cambria"/>
        </w:rPr>
        <w:t>la</w:t>
      </w:r>
      <w:r w:rsidRPr="00996779">
        <w:rPr>
          <w:rFonts w:ascii="Cambria" w:hAnsi="Cambria"/>
        </w:rPr>
        <w:t xml:space="preserve"> fine di ciascun modulo nell’area di approfondimento saranno effettuate verifiche scritte e orali.</w:t>
      </w:r>
    </w:p>
    <w:p w:rsidR="00DB29A9" w:rsidRPr="00BD6966" w:rsidRDefault="00DB29A9" w:rsidP="00C94D50">
      <w:pPr>
        <w:spacing w:line="360" w:lineRule="auto"/>
        <w:ind w:left="170"/>
        <w:jc w:val="center"/>
        <w:outlineLvl w:val="0"/>
        <w:rPr>
          <w:rFonts w:ascii="Cambria" w:hAnsi="Cambria"/>
          <w:b/>
        </w:rPr>
      </w:pPr>
      <w:r w:rsidRPr="00BD6966">
        <w:rPr>
          <w:rFonts w:ascii="Cambria" w:hAnsi="Cambria"/>
          <w:b/>
        </w:rPr>
        <w:t>Finalità e metodologia 4° Anno</w:t>
      </w:r>
    </w:p>
    <w:p w:rsidR="00DB29A9" w:rsidRPr="00DB29A9" w:rsidRDefault="00DB29A9" w:rsidP="00BD6966">
      <w:pPr>
        <w:spacing w:line="276" w:lineRule="auto"/>
        <w:rPr>
          <w:rFonts w:ascii="Cambria" w:hAnsi="Cambria"/>
        </w:rPr>
      </w:pPr>
      <w:r w:rsidRPr="00DB29A9">
        <w:rPr>
          <w:rFonts w:ascii="Cambria" w:hAnsi="Cambria"/>
        </w:rPr>
        <w:t>Nel corso del 4° anno ci si propone di condurre gli studenti, di provenienza disomogenea, verso la sistematizzazione ed il consolidamento delle strutture linguistiche già incontrate ed acquisite. A tal fine si seguirà un approccio di tipo induttivo, nell’ottica di un percorso didattico orientato ad educare all’autonomia e all’auto formazione.</w:t>
      </w:r>
    </w:p>
    <w:p w:rsidR="00DB29A9" w:rsidRPr="00DB29A9" w:rsidRDefault="00DB29A9" w:rsidP="00BD6966">
      <w:pPr>
        <w:spacing w:line="276" w:lineRule="auto"/>
        <w:rPr>
          <w:rFonts w:ascii="Cambria" w:hAnsi="Cambria"/>
        </w:rPr>
      </w:pPr>
      <w:r w:rsidRPr="00DB29A9">
        <w:rPr>
          <w:rFonts w:ascii="Cambria" w:hAnsi="Cambria"/>
        </w:rPr>
        <w:t>La programmazione seguirà un intrinseca progressività per adattarsi al meglio ad una utilizzazione modulare che consente la personalizzazione degli itineri formativi e del percorso curriculare ed una maggiore flessibilità d’uso del materiale linguistico, in una gamma di situazioni organizzative e didattiche diverse.</w:t>
      </w:r>
    </w:p>
    <w:p w:rsidR="00DB29A9" w:rsidRPr="00DB29A9" w:rsidRDefault="00DB29A9" w:rsidP="00BD6966">
      <w:pPr>
        <w:spacing w:line="276" w:lineRule="auto"/>
        <w:rPr>
          <w:rFonts w:ascii="Cambria" w:hAnsi="Cambria"/>
        </w:rPr>
      </w:pPr>
      <w:r w:rsidRPr="00DB29A9">
        <w:rPr>
          <w:rFonts w:ascii="Cambria" w:hAnsi="Cambria"/>
        </w:rPr>
        <w:t>Nel corso del 5° anno si prediligerà un approccio di tipo deduttivo per facilitare un apprendimento sistematico e sicuro di abilità necessarie per un utilizzo corretto ed autenticamente appropriato della lingua stran</w:t>
      </w:r>
      <w:r w:rsidR="00BD6966">
        <w:rPr>
          <w:rFonts w:ascii="Cambria" w:hAnsi="Cambria"/>
        </w:rPr>
        <w:t>i</w:t>
      </w:r>
      <w:r w:rsidRPr="00DB29A9">
        <w:rPr>
          <w:rFonts w:ascii="Cambria" w:hAnsi="Cambria"/>
        </w:rPr>
        <w:t>era anche in contesti lavorativi.</w:t>
      </w:r>
    </w:p>
    <w:p w:rsidR="00DB29A9" w:rsidRPr="00DB29A9" w:rsidRDefault="00DB29A9" w:rsidP="00BD6966">
      <w:pPr>
        <w:spacing w:line="276" w:lineRule="auto"/>
        <w:rPr>
          <w:rFonts w:ascii="Cambria" w:hAnsi="Cambria"/>
        </w:rPr>
      </w:pPr>
      <w:r w:rsidRPr="00DB29A9">
        <w:rPr>
          <w:rFonts w:ascii="Cambria" w:hAnsi="Cambria"/>
        </w:rPr>
        <w:lastRenderedPageBreak/>
        <w:t>Gli allievi saranno guidati alla comprensione di testi originali di natura tecnica (ma non esclusivamente) e all’utilizzo della lingua in contesti via via meno guidati.</w:t>
      </w:r>
    </w:p>
    <w:p w:rsidR="00DB29A9" w:rsidRPr="00DB29A9" w:rsidRDefault="00DB29A9" w:rsidP="00BD6966">
      <w:pPr>
        <w:spacing w:line="276" w:lineRule="auto"/>
        <w:rPr>
          <w:rFonts w:ascii="Cambria" w:hAnsi="Cambria"/>
        </w:rPr>
      </w:pPr>
      <w:r w:rsidRPr="00DB29A9">
        <w:rPr>
          <w:rFonts w:ascii="Cambria" w:hAnsi="Cambria"/>
        </w:rPr>
        <w:t>A conclusione del biennio post qualifica gli allievi avranno sviluppato abilità quali la lettura, il riassunto, l’esposizione orale, la discussione, la relazione scritta, attraverso:</w:t>
      </w:r>
    </w:p>
    <w:p w:rsidR="00DB29A9" w:rsidRPr="00DB29A9" w:rsidRDefault="00DB29A9" w:rsidP="00BD6966">
      <w:pPr>
        <w:spacing w:line="276" w:lineRule="auto"/>
        <w:rPr>
          <w:rFonts w:ascii="Cambria" w:hAnsi="Cambria"/>
        </w:rPr>
      </w:pPr>
      <w:r w:rsidRPr="00DB29A9">
        <w:rPr>
          <w:rFonts w:ascii="Cambria" w:hAnsi="Cambria"/>
        </w:rPr>
        <w:t>- un’introduzione teorica;</w:t>
      </w:r>
    </w:p>
    <w:p w:rsidR="00DB29A9" w:rsidRPr="00DB29A9" w:rsidRDefault="00DB29A9" w:rsidP="00BD6966">
      <w:pPr>
        <w:spacing w:line="276" w:lineRule="auto"/>
        <w:rPr>
          <w:rFonts w:ascii="Cambria" w:hAnsi="Cambria"/>
        </w:rPr>
      </w:pPr>
      <w:r w:rsidRPr="00DB29A9">
        <w:rPr>
          <w:rFonts w:ascii="Cambria" w:hAnsi="Cambria"/>
        </w:rPr>
        <w:t>- testi esemplificativi;</w:t>
      </w:r>
    </w:p>
    <w:p w:rsidR="00DB29A9" w:rsidRPr="009361BA" w:rsidRDefault="00DB29A9" w:rsidP="00BD6966">
      <w:pPr>
        <w:spacing w:line="276" w:lineRule="auto"/>
        <w:rPr>
          <w:rFonts w:ascii="Cambria" w:hAnsi="Cambria"/>
        </w:rPr>
      </w:pPr>
      <w:r w:rsidRPr="00DB29A9">
        <w:rPr>
          <w:rFonts w:ascii="Cambria" w:hAnsi="Cambria"/>
        </w:rPr>
        <w:t>- esercizi applicativi;</w:t>
      </w:r>
    </w:p>
    <w:p w:rsidR="00DB29A9" w:rsidRPr="00BD6966" w:rsidRDefault="00DB29A9" w:rsidP="00C94D50">
      <w:pPr>
        <w:spacing w:line="360" w:lineRule="auto"/>
        <w:ind w:left="170"/>
        <w:jc w:val="center"/>
        <w:outlineLvl w:val="0"/>
        <w:rPr>
          <w:rFonts w:ascii="Cambria" w:hAnsi="Cambria"/>
          <w:b/>
        </w:rPr>
      </w:pPr>
      <w:r w:rsidRPr="00BD6966">
        <w:rPr>
          <w:rFonts w:ascii="Cambria" w:hAnsi="Cambria"/>
          <w:b/>
        </w:rPr>
        <w:t>Obiettivi specifici 4° Anno</w:t>
      </w:r>
    </w:p>
    <w:p w:rsidR="00DB29A9" w:rsidRPr="003330C1" w:rsidRDefault="00DB29A9" w:rsidP="00C94D50">
      <w:pPr>
        <w:spacing w:line="360" w:lineRule="auto"/>
        <w:outlineLvl w:val="0"/>
        <w:rPr>
          <w:rFonts w:ascii="Cambria" w:hAnsi="Cambria"/>
          <w:b/>
        </w:rPr>
      </w:pPr>
      <w:r w:rsidRPr="003330C1">
        <w:rPr>
          <w:rFonts w:ascii="Cambria" w:hAnsi="Cambria"/>
          <w:b/>
        </w:rPr>
        <w:t>Comprensione della lingua orale:</w:t>
      </w:r>
    </w:p>
    <w:p w:rsidR="00DB29A9" w:rsidRPr="00DB29A9" w:rsidRDefault="00DB29A9" w:rsidP="009713E8">
      <w:pPr>
        <w:numPr>
          <w:ilvl w:val="0"/>
          <w:numId w:val="13"/>
        </w:numPr>
        <w:tabs>
          <w:tab w:val="clear" w:pos="1060"/>
          <w:tab w:val="num" w:pos="284"/>
        </w:tabs>
        <w:spacing w:line="360" w:lineRule="auto"/>
        <w:ind w:left="284" w:hanging="284"/>
        <w:rPr>
          <w:rFonts w:ascii="Cambria" w:hAnsi="Cambria"/>
        </w:rPr>
      </w:pPr>
      <w:r w:rsidRPr="00DB29A9">
        <w:rPr>
          <w:rFonts w:ascii="Cambria" w:hAnsi="Cambria"/>
        </w:rPr>
        <w:t>Comprendere il significato generale di un breve testo di microlingua.</w:t>
      </w:r>
    </w:p>
    <w:p w:rsidR="00DB29A9" w:rsidRPr="00DB29A9" w:rsidRDefault="00DB29A9" w:rsidP="009713E8">
      <w:pPr>
        <w:numPr>
          <w:ilvl w:val="0"/>
          <w:numId w:val="13"/>
        </w:numPr>
        <w:tabs>
          <w:tab w:val="clear" w:pos="1060"/>
          <w:tab w:val="num" w:pos="284"/>
        </w:tabs>
        <w:spacing w:line="360" w:lineRule="auto"/>
        <w:ind w:left="284" w:hanging="284"/>
        <w:rPr>
          <w:rFonts w:ascii="Cambria" w:hAnsi="Cambria"/>
        </w:rPr>
      </w:pPr>
      <w:r w:rsidRPr="00DB29A9">
        <w:rPr>
          <w:rFonts w:ascii="Cambria" w:hAnsi="Cambria"/>
        </w:rPr>
        <w:t xml:space="preserve"> Individuare parole chiavi.</w:t>
      </w:r>
    </w:p>
    <w:p w:rsidR="00DB29A9" w:rsidRPr="00DB29A9" w:rsidRDefault="00DB29A9" w:rsidP="009713E8">
      <w:pPr>
        <w:numPr>
          <w:ilvl w:val="0"/>
          <w:numId w:val="13"/>
        </w:numPr>
        <w:tabs>
          <w:tab w:val="clear" w:pos="1060"/>
          <w:tab w:val="num" w:pos="284"/>
        </w:tabs>
        <w:spacing w:line="360" w:lineRule="auto"/>
        <w:ind w:left="540" w:hanging="540"/>
        <w:rPr>
          <w:rFonts w:ascii="Cambria" w:hAnsi="Cambria"/>
        </w:rPr>
      </w:pPr>
      <w:r w:rsidRPr="00DB29A9">
        <w:rPr>
          <w:rFonts w:ascii="Cambria" w:hAnsi="Cambria"/>
        </w:rPr>
        <w:t xml:space="preserve"> Dedurre il significato di parole non note del settore di  specializzazione.</w:t>
      </w:r>
    </w:p>
    <w:p w:rsidR="00DB29A9" w:rsidRPr="00DB29A9" w:rsidRDefault="00DB29A9" w:rsidP="009713E8">
      <w:pPr>
        <w:numPr>
          <w:ilvl w:val="0"/>
          <w:numId w:val="13"/>
        </w:numPr>
        <w:tabs>
          <w:tab w:val="clear" w:pos="1060"/>
          <w:tab w:val="num" w:pos="284"/>
        </w:tabs>
        <w:spacing w:line="360" w:lineRule="auto"/>
        <w:ind w:left="540" w:hanging="540"/>
        <w:rPr>
          <w:rFonts w:ascii="Cambria" w:hAnsi="Cambria"/>
        </w:rPr>
      </w:pPr>
      <w:r w:rsidRPr="00DB29A9">
        <w:rPr>
          <w:rFonts w:ascii="Cambria" w:hAnsi="Cambria"/>
        </w:rPr>
        <w:t xml:space="preserve"> Individuare informazioni specifiche.</w:t>
      </w:r>
    </w:p>
    <w:p w:rsidR="006D6213" w:rsidRDefault="00DB29A9" w:rsidP="00322910">
      <w:pPr>
        <w:spacing w:line="360" w:lineRule="auto"/>
        <w:rPr>
          <w:rFonts w:ascii="Cambria" w:hAnsi="Cambria"/>
        </w:rPr>
      </w:pPr>
      <w:r w:rsidRPr="00DB29A9">
        <w:rPr>
          <w:rFonts w:ascii="Cambria" w:hAnsi="Cambria"/>
          <w:b/>
        </w:rPr>
        <w:t>Obiettivi minimi</w:t>
      </w:r>
      <w:r w:rsidRPr="00DB29A9">
        <w:rPr>
          <w:rFonts w:ascii="Cambria" w:hAnsi="Cambria"/>
        </w:rPr>
        <w:t xml:space="preserve">: saper ascoltare un breve testo di   microlingua cogliendone  il significato </w:t>
      </w:r>
    </w:p>
    <w:p w:rsidR="00DB29A9" w:rsidRPr="00DB29A9" w:rsidRDefault="00DB29A9" w:rsidP="00322910">
      <w:pPr>
        <w:spacing w:line="360" w:lineRule="auto"/>
        <w:rPr>
          <w:rFonts w:ascii="Cambria" w:hAnsi="Cambria"/>
        </w:rPr>
      </w:pPr>
      <w:r w:rsidRPr="00DB29A9">
        <w:rPr>
          <w:rFonts w:ascii="Cambria" w:hAnsi="Cambria"/>
        </w:rPr>
        <w:t>globale.</w:t>
      </w:r>
    </w:p>
    <w:p w:rsidR="00DB29A9" w:rsidRPr="003330C1" w:rsidRDefault="00DB29A9" w:rsidP="00C94D50">
      <w:pPr>
        <w:spacing w:line="360" w:lineRule="auto"/>
        <w:outlineLvl w:val="0"/>
        <w:rPr>
          <w:rFonts w:ascii="Cambria" w:hAnsi="Cambria"/>
          <w:b/>
        </w:rPr>
      </w:pPr>
      <w:r w:rsidRPr="003330C1">
        <w:rPr>
          <w:rFonts w:ascii="Cambria" w:hAnsi="Cambria"/>
          <w:b/>
        </w:rPr>
        <w:t>Comprensione della lingua scritta:</w:t>
      </w:r>
    </w:p>
    <w:p w:rsidR="00DB29A9" w:rsidRPr="00DB29A9" w:rsidRDefault="00DB29A9" w:rsidP="009713E8">
      <w:pPr>
        <w:numPr>
          <w:ilvl w:val="0"/>
          <w:numId w:val="14"/>
        </w:numPr>
        <w:tabs>
          <w:tab w:val="clear" w:pos="1060"/>
          <w:tab w:val="num" w:pos="540"/>
        </w:tabs>
        <w:spacing w:line="360" w:lineRule="auto"/>
        <w:ind w:left="284" w:hanging="284"/>
        <w:rPr>
          <w:rFonts w:ascii="Cambria" w:hAnsi="Cambria"/>
        </w:rPr>
      </w:pPr>
      <w:r w:rsidRPr="00DB29A9">
        <w:rPr>
          <w:rFonts w:ascii="Cambria" w:hAnsi="Cambria"/>
        </w:rPr>
        <w:t>Cogliere le sequenze logiche di un testo di microlingua.</w:t>
      </w:r>
    </w:p>
    <w:p w:rsidR="00DB29A9" w:rsidRPr="00DB29A9" w:rsidRDefault="00DB29A9" w:rsidP="009713E8">
      <w:pPr>
        <w:numPr>
          <w:ilvl w:val="0"/>
          <w:numId w:val="14"/>
        </w:numPr>
        <w:tabs>
          <w:tab w:val="clear" w:pos="1060"/>
          <w:tab w:val="num" w:pos="540"/>
        </w:tabs>
        <w:spacing w:line="360" w:lineRule="auto"/>
        <w:ind w:left="284" w:hanging="284"/>
        <w:rPr>
          <w:rFonts w:ascii="Cambria" w:hAnsi="Cambria"/>
        </w:rPr>
      </w:pPr>
      <w:r w:rsidRPr="00DB29A9">
        <w:rPr>
          <w:rFonts w:ascii="Cambria" w:hAnsi="Cambria"/>
        </w:rPr>
        <w:t xml:space="preserve"> Capire ed assimilare termini inerenti l’indirizzo di studio.</w:t>
      </w:r>
    </w:p>
    <w:p w:rsidR="00996779" w:rsidRDefault="00DB29A9" w:rsidP="00CD5C47">
      <w:pPr>
        <w:spacing w:line="360" w:lineRule="auto"/>
        <w:rPr>
          <w:rFonts w:ascii="Cambria" w:hAnsi="Cambria"/>
        </w:rPr>
      </w:pPr>
      <w:r w:rsidRPr="00DB29A9">
        <w:rPr>
          <w:rFonts w:ascii="Cambria" w:hAnsi="Cambria"/>
          <w:b/>
        </w:rPr>
        <w:t>Obiettivo minimo</w:t>
      </w:r>
      <w:r w:rsidRPr="00DB29A9">
        <w:rPr>
          <w:rFonts w:ascii="Cambria" w:hAnsi="Cambria"/>
        </w:rPr>
        <w:t>: individuare e comprendere le informazioni  fondamentali di un testo.</w:t>
      </w:r>
    </w:p>
    <w:p w:rsidR="00DB29A9" w:rsidRPr="003330C1" w:rsidRDefault="00DB29A9" w:rsidP="008B5C4A">
      <w:pPr>
        <w:spacing w:line="360" w:lineRule="auto"/>
        <w:outlineLvl w:val="0"/>
        <w:rPr>
          <w:rFonts w:ascii="Cambria" w:hAnsi="Cambria"/>
        </w:rPr>
      </w:pPr>
      <w:r w:rsidRPr="003330C1">
        <w:rPr>
          <w:rFonts w:ascii="Cambria" w:hAnsi="Cambria"/>
          <w:b/>
        </w:rPr>
        <w:t>Produzione della lingua orale:</w:t>
      </w:r>
    </w:p>
    <w:p w:rsidR="00DB29A9" w:rsidRPr="00DB29A9" w:rsidRDefault="00DB29A9" w:rsidP="009713E8">
      <w:pPr>
        <w:numPr>
          <w:ilvl w:val="0"/>
          <w:numId w:val="15"/>
        </w:numPr>
        <w:tabs>
          <w:tab w:val="clear" w:pos="1060"/>
          <w:tab w:val="num" w:pos="720"/>
        </w:tabs>
        <w:spacing w:line="360" w:lineRule="auto"/>
        <w:ind w:left="284" w:hanging="284"/>
        <w:rPr>
          <w:rFonts w:ascii="Cambria" w:hAnsi="Cambria"/>
        </w:rPr>
      </w:pPr>
      <w:r w:rsidRPr="00DB29A9">
        <w:rPr>
          <w:rFonts w:ascii="Cambria" w:hAnsi="Cambria"/>
        </w:rPr>
        <w:t>Formulare e produrre frasi inerenti gli argomenti trattati.</w:t>
      </w:r>
    </w:p>
    <w:p w:rsidR="00DB29A9" w:rsidRPr="00DB29A9" w:rsidRDefault="00DB29A9" w:rsidP="009713E8">
      <w:pPr>
        <w:numPr>
          <w:ilvl w:val="0"/>
          <w:numId w:val="15"/>
        </w:numPr>
        <w:tabs>
          <w:tab w:val="clear" w:pos="1060"/>
          <w:tab w:val="num" w:pos="284"/>
        </w:tabs>
        <w:spacing w:line="360" w:lineRule="auto"/>
        <w:ind w:left="284" w:hanging="284"/>
        <w:rPr>
          <w:rFonts w:ascii="Cambria" w:hAnsi="Cambria"/>
        </w:rPr>
      </w:pPr>
      <w:r w:rsidRPr="00DB29A9">
        <w:rPr>
          <w:rFonts w:ascii="Cambria" w:hAnsi="Cambria"/>
        </w:rPr>
        <w:t>Riferire, in modo semplice ma chiaro, brevi desc</w:t>
      </w:r>
      <w:r>
        <w:rPr>
          <w:rFonts w:ascii="Cambria" w:hAnsi="Cambria"/>
        </w:rPr>
        <w:t xml:space="preserve">rizioni e/o conversazione sulle </w:t>
      </w:r>
      <w:r w:rsidRPr="00DB29A9">
        <w:rPr>
          <w:rFonts w:ascii="Cambria" w:hAnsi="Cambria"/>
        </w:rPr>
        <w:t>tematiche trattate, usando termini appropriati di microlingua.</w:t>
      </w:r>
    </w:p>
    <w:p w:rsidR="00DB29A9" w:rsidRPr="00DB29A9" w:rsidRDefault="00DB29A9" w:rsidP="009713E8">
      <w:pPr>
        <w:numPr>
          <w:ilvl w:val="0"/>
          <w:numId w:val="15"/>
        </w:numPr>
        <w:tabs>
          <w:tab w:val="clear" w:pos="1060"/>
          <w:tab w:val="num" w:pos="567"/>
        </w:tabs>
        <w:spacing w:line="360" w:lineRule="auto"/>
        <w:ind w:left="284" w:hanging="284"/>
        <w:rPr>
          <w:rFonts w:ascii="Cambria" w:hAnsi="Cambria"/>
        </w:rPr>
      </w:pPr>
      <w:r w:rsidRPr="00DB29A9">
        <w:rPr>
          <w:rFonts w:ascii="Cambria" w:hAnsi="Cambria"/>
        </w:rPr>
        <w:t>Conoscere le funzioni linguistiche ed usarle in altri contesti significativi.</w:t>
      </w:r>
    </w:p>
    <w:p w:rsidR="00DB29A9" w:rsidRPr="00DB29A9" w:rsidRDefault="00DB29A9" w:rsidP="00322910">
      <w:pPr>
        <w:spacing w:line="360" w:lineRule="auto"/>
        <w:rPr>
          <w:rFonts w:ascii="Cambria" w:hAnsi="Cambria"/>
        </w:rPr>
      </w:pPr>
      <w:r w:rsidRPr="00DB29A9">
        <w:rPr>
          <w:rFonts w:ascii="Cambria" w:hAnsi="Cambria"/>
          <w:b/>
        </w:rPr>
        <w:t>Obiettivo minimo</w:t>
      </w:r>
      <w:r w:rsidRPr="00DB29A9">
        <w:rPr>
          <w:rFonts w:ascii="Cambria" w:hAnsi="Cambria"/>
        </w:rPr>
        <w:t>: saper esprimere quanto letto o ascoltato  con linguaggio semplice e dizione chiara.</w:t>
      </w:r>
    </w:p>
    <w:p w:rsidR="00DB29A9" w:rsidRPr="003330C1" w:rsidRDefault="00DB29A9" w:rsidP="00C94D50">
      <w:pPr>
        <w:spacing w:line="360" w:lineRule="auto"/>
        <w:outlineLvl w:val="0"/>
        <w:rPr>
          <w:rFonts w:ascii="Cambria" w:hAnsi="Cambria"/>
          <w:b/>
        </w:rPr>
      </w:pPr>
      <w:r w:rsidRPr="003330C1">
        <w:rPr>
          <w:rFonts w:ascii="Cambria" w:hAnsi="Cambria"/>
          <w:b/>
        </w:rPr>
        <w:t>Produzione della lingua scritta:</w:t>
      </w:r>
    </w:p>
    <w:p w:rsidR="00DB29A9" w:rsidRPr="00DB29A9" w:rsidRDefault="00DB29A9" w:rsidP="009713E8">
      <w:pPr>
        <w:numPr>
          <w:ilvl w:val="0"/>
          <w:numId w:val="16"/>
        </w:numPr>
        <w:tabs>
          <w:tab w:val="clear" w:pos="1060"/>
          <w:tab w:val="num" w:pos="360"/>
        </w:tabs>
        <w:spacing w:line="360" w:lineRule="auto"/>
        <w:ind w:left="284" w:hanging="284"/>
        <w:rPr>
          <w:rFonts w:ascii="Cambria" w:hAnsi="Cambria"/>
        </w:rPr>
      </w:pPr>
      <w:r w:rsidRPr="00DB29A9">
        <w:rPr>
          <w:rFonts w:ascii="Cambria" w:hAnsi="Cambria"/>
        </w:rPr>
        <w:t>Saper completare frasi.</w:t>
      </w:r>
    </w:p>
    <w:p w:rsidR="00DB29A9" w:rsidRPr="00DB29A9" w:rsidRDefault="00DB29A9" w:rsidP="009713E8">
      <w:pPr>
        <w:numPr>
          <w:ilvl w:val="0"/>
          <w:numId w:val="16"/>
        </w:numPr>
        <w:tabs>
          <w:tab w:val="clear" w:pos="1060"/>
          <w:tab w:val="num" w:pos="720"/>
        </w:tabs>
        <w:spacing w:line="360" w:lineRule="auto"/>
        <w:ind w:left="284" w:hanging="284"/>
        <w:rPr>
          <w:rFonts w:ascii="Cambria" w:hAnsi="Cambria"/>
        </w:rPr>
      </w:pPr>
      <w:r w:rsidRPr="00DB29A9">
        <w:rPr>
          <w:rFonts w:ascii="Cambria" w:hAnsi="Cambria"/>
        </w:rPr>
        <w:t>Saper scrivere brevi paragrafi sulle tematiche proposte.</w:t>
      </w:r>
    </w:p>
    <w:p w:rsidR="00DB29A9" w:rsidRPr="003330C1" w:rsidRDefault="00DB29A9" w:rsidP="00C94D50">
      <w:pPr>
        <w:spacing w:line="360" w:lineRule="auto"/>
        <w:outlineLvl w:val="0"/>
        <w:rPr>
          <w:rFonts w:ascii="Cambria" w:hAnsi="Cambria"/>
        </w:rPr>
      </w:pPr>
      <w:r w:rsidRPr="003330C1">
        <w:rPr>
          <w:rFonts w:ascii="Cambria" w:hAnsi="Cambria"/>
          <w:b/>
        </w:rPr>
        <w:t>Produzione ed uso delle strutture linguistiche :</w:t>
      </w:r>
    </w:p>
    <w:p w:rsidR="00DB29A9" w:rsidRPr="00DB29A9" w:rsidRDefault="00DB29A9" w:rsidP="009713E8">
      <w:pPr>
        <w:numPr>
          <w:ilvl w:val="0"/>
          <w:numId w:val="17"/>
        </w:numPr>
        <w:tabs>
          <w:tab w:val="clear" w:pos="890"/>
          <w:tab w:val="num" w:pos="284"/>
        </w:tabs>
        <w:spacing w:line="360" w:lineRule="auto"/>
        <w:ind w:left="284" w:hanging="284"/>
        <w:rPr>
          <w:rFonts w:ascii="Cambria" w:hAnsi="Cambria"/>
        </w:rPr>
      </w:pPr>
      <w:r w:rsidRPr="00DB29A9">
        <w:rPr>
          <w:rFonts w:ascii="Cambria" w:hAnsi="Cambria"/>
        </w:rPr>
        <w:t>Conoscere la struttura della lingua.</w:t>
      </w:r>
    </w:p>
    <w:p w:rsidR="00DB29A9" w:rsidRPr="00113E63" w:rsidRDefault="00DB29A9" w:rsidP="009713E8">
      <w:pPr>
        <w:numPr>
          <w:ilvl w:val="0"/>
          <w:numId w:val="17"/>
        </w:numPr>
        <w:tabs>
          <w:tab w:val="clear" w:pos="890"/>
          <w:tab w:val="num" w:pos="284"/>
        </w:tabs>
        <w:spacing w:line="360" w:lineRule="auto"/>
        <w:ind w:left="284" w:hanging="284"/>
        <w:rPr>
          <w:rFonts w:ascii="Cambria" w:hAnsi="Cambria"/>
        </w:rPr>
      </w:pPr>
      <w:r w:rsidRPr="00DB29A9">
        <w:rPr>
          <w:rFonts w:ascii="Cambria" w:hAnsi="Cambria"/>
        </w:rPr>
        <w:t>Usare correttamente le nuove strutture e funzioni</w:t>
      </w:r>
      <w:r w:rsidRPr="00113E63">
        <w:rPr>
          <w:rFonts w:ascii="Cambria" w:hAnsi="Cambria"/>
        </w:rPr>
        <w:t xml:space="preserve"> linguistiche incontrate nei brani proposti. </w:t>
      </w:r>
    </w:p>
    <w:p w:rsidR="00996779" w:rsidRPr="00DB29A9" w:rsidRDefault="00DB29A9" w:rsidP="00DB29A9">
      <w:pPr>
        <w:spacing w:line="360" w:lineRule="auto"/>
        <w:rPr>
          <w:rFonts w:ascii="Cambria" w:hAnsi="Cambria"/>
        </w:rPr>
      </w:pPr>
      <w:r w:rsidRPr="00113E63">
        <w:rPr>
          <w:rFonts w:ascii="Cambria" w:hAnsi="Cambria"/>
          <w:b/>
        </w:rPr>
        <w:t>Obiettivo minimo</w:t>
      </w:r>
      <w:r w:rsidRPr="00DB29A9">
        <w:rPr>
          <w:rFonts w:ascii="Cambria" w:hAnsi="Cambria"/>
        </w:rPr>
        <w:t>: riconoscere le nuove funzioni linguistiche.</w:t>
      </w:r>
    </w:p>
    <w:p w:rsidR="00113E63" w:rsidRPr="00BD6966" w:rsidRDefault="00113E63" w:rsidP="00C94D50">
      <w:pPr>
        <w:spacing w:line="360" w:lineRule="auto"/>
        <w:ind w:left="170"/>
        <w:jc w:val="center"/>
        <w:outlineLvl w:val="0"/>
        <w:rPr>
          <w:rFonts w:ascii="Cambria" w:hAnsi="Cambria"/>
          <w:b/>
        </w:rPr>
      </w:pPr>
      <w:r w:rsidRPr="00BD6966">
        <w:rPr>
          <w:rFonts w:ascii="Cambria" w:hAnsi="Cambria"/>
          <w:b/>
        </w:rPr>
        <w:lastRenderedPageBreak/>
        <w:t>Obiettivi specifici del 5° Anno</w:t>
      </w:r>
    </w:p>
    <w:p w:rsidR="00113E63" w:rsidRPr="003330C1" w:rsidRDefault="00113E63" w:rsidP="00C94D50">
      <w:pPr>
        <w:spacing w:line="276" w:lineRule="auto"/>
        <w:outlineLvl w:val="0"/>
        <w:rPr>
          <w:rFonts w:ascii="Cambria" w:hAnsi="Cambria"/>
          <w:b/>
        </w:rPr>
      </w:pPr>
      <w:r w:rsidRPr="003330C1">
        <w:rPr>
          <w:rFonts w:ascii="Cambria" w:hAnsi="Cambria"/>
          <w:b/>
        </w:rPr>
        <w:t>Comprensione della lingua orale:</w:t>
      </w:r>
    </w:p>
    <w:p w:rsidR="00113E63" w:rsidRPr="00113E63" w:rsidRDefault="00113E63" w:rsidP="009713E8">
      <w:pPr>
        <w:numPr>
          <w:ilvl w:val="0"/>
          <w:numId w:val="22"/>
        </w:numPr>
        <w:tabs>
          <w:tab w:val="clear" w:pos="720"/>
          <w:tab w:val="num" w:pos="284"/>
        </w:tabs>
        <w:spacing w:line="360" w:lineRule="auto"/>
        <w:ind w:hanging="720"/>
        <w:rPr>
          <w:rFonts w:ascii="Cambria" w:hAnsi="Cambria"/>
        </w:rPr>
      </w:pPr>
      <w:r w:rsidRPr="00113E63">
        <w:rPr>
          <w:rFonts w:ascii="Cambria" w:hAnsi="Cambria"/>
        </w:rPr>
        <w:t>Comprendere il significat</w:t>
      </w:r>
      <w:r w:rsidR="007F78E0">
        <w:rPr>
          <w:rFonts w:ascii="Cambria" w:hAnsi="Cambria"/>
        </w:rPr>
        <w:t>o generale di un  testo di micro</w:t>
      </w:r>
      <w:r w:rsidRPr="00113E63">
        <w:rPr>
          <w:rFonts w:ascii="Cambria" w:hAnsi="Cambria"/>
        </w:rPr>
        <w:t>lingua di media difficoltà</w:t>
      </w:r>
    </w:p>
    <w:p w:rsidR="00113E63" w:rsidRPr="00113E63" w:rsidRDefault="00113E63" w:rsidP="009713E8">
      <w:pPr>
        <w:numPr>
          <w:ilvl w:val="0"/>
          <w:numId w:val="22"/>
        </w:numPr>
        <w:tabs>
          <w:tab w:val="clear" w:pos="720"/>
        </w:tabs>
        <w:spacing w:line="360" w:lineRule="auto"/>
        <w:ind w:left="284" w:hanging="284"/>
        <w:rPr>
          <w:rFonts w:ascii="Cambria" w:hAnsi="Cambria"/>
        </w:rPr>
      </w:pPr>
      <w:r w:rsidRPr="00113E63">
        <w:rPr>
          <w:rFonts w:ascii="Cambria" w:hAnsi="Cambria"/>
        </w:rPr>
        <w:t>Individuare parole chiavi.</w:t>
      </w:r>
    </w:p>
    <w:p w:rsidR="00113E63" w:rsidRPr="00113E63" w:rsidRDefault="00113E63" w:rsidP="009713E8">
      <w:pPr>
        <w:numPr>
          <w:ilvl w:val="0"/>
          <w:numId w:val="22"/>
        </w:numPr>
        <w:tabs>
          <w:tab w:val="clear" w:pos="720"/>
          <w:tab w:val="num" w:pos="284"/>
        </w:tabs>
        <w:spacing w:line="360" w:lineRule="auto"/>
        <w:ind w:hanging="720"/>
        <w:rPr>
          <w:rFonts w:ascii="Cambria" w:hAnsi="Cambria"/>
        </w:rPr>
      </w:pPr>
      <w:r w:rsidRPr="00113E63">
        <w:rPr>
          <w:rFonts w:ascii="Cambria" w:hAnsi="Cambria"/>
        </w:rPr>
        <w:t>Dedurre il significato di parole non note del settore di specializzazione.</w:t>
      </w:r>
    </w:p>
    <w:p w:rsidR="00113E63" w:rsidRPr="00113E63" w:rsidRDefault="00113E63" w:rsidP="009713E8">
      <w:pPr>
        <w:numPr>
          <w:ilvl w:val="0"/>
          <w:numId w:val="22"/>
        </w:numPr>
        <w:tabs>
          <w:tab w:val="clear" w:pos="720"/>
          <w:tab w:val="num" w:pos="284"/>
        </w:tabs>
        <w:spacing w:line="360" w:lineRule="auto"/>
        <w:ind w:hanging="720"/>
        <w:rPr>
          <w:rFonts w:ascii="Cambria" w:hAnsi="Cambria"/>
        </w:rPr>
      </w:pPr>
      <w:r w:rsidRPr="00113E63">
        <w:rPr>
          <w:rFonts w:ascii="Cambria" w:hAnsi="Cambria"/>
        </w:rPr>
        <w:t>Individuare informazioni specifiche.</w:t>
      </w:r>
    </w:p>
    <w:p w:rsidR="00996779" w:rsidRPr="00996779" w:rsidRDefault="00113E63" w:rsidP="006D6213">
      <w:pPr>
        <w:tabs>
          <w:tab w:val="left" w:pos="426"/>
          <w:tab w:val="left" w:pos="1134"/>
          <w:tab w:val="left" w:pos="1276"/>
        </w:tabs>
        <w:spacing w:line="360" w:lineRule="auto"/>
        <w:rPr>
          <w:rFonts w:ascii="Cambria" w:hAnsi="Cambria"/>
          <w:sz w:val="28"/>
          <w:szCs w:val="28"/>
        </w:rPr>
      </w:pPr>
      <w:r w:rsidRPr="00113E63">
        <w:rPr>
          <w:rFonts w:ascii="Cambria" w:hAnsi="Cambria"/>
          <w:b/>
        </w:rPr>
        <w:t>Obiettivi minimi</w:t>
      </w:r>
      <w:r w:rsidRPr="00113E63">
        <w:rPr>
          <w:rFonts w:ascii="Cambria" w:hAnsi="Cambria"/>
        </w:rPr>
        <w:t>: saper ascoltare un testo di microlingua  cogliendone  il significato generale</w:t>
      </w:r>
      <w:r w:rsidRPr="00E83C6A">
        <w:rPr>
          <w:rFonts w:ascii="Cambria" w:hAnsi="Cambria"/>
          <w:sz w:val="28"/>
          <w:szCs w:val="28"/>
        </w:rPr>
        <w:t>.</w:t>
      </w:r>
    </w:p>
    <w:p w:rsidR="00113E63" w:rsidRPr="003330C1" w:rsidRDefault="00113E63" w:rsidP="00C94D50">
      <w:pPr>
        <w:spacing w:line="360" w:lineRule="auto"/>
        <w:outlineLvl w:val="0"/>
        <w:rPr>
          <w:rFonts w:ascii="Cambria" w:hAnsi="Cambria"/>
        </w:rPr>
      </w:pPr>
      <w:r w:rsidRPr="003330C1">
        <w:rPr>
          <w:rFonts w:ascii="Cambria" w:hAnsi="Cambria"/>
          <w:b/>
        </w:rPr>
        <w:t>Comprensione della lingua scritta:</w:t>
      </w:r>
    </w:p>
    <w:p w:rsidR="00113E63" w:rsidRPr="00113E63" w:rsidRDefault="00113E63" w:rsidP="009713E8">
      <w:pPr>
        <w:numPr>
          <w:ilvl w:val="0"/>
          <w:numId w:val="18"/>
        </w:numPr>
        <w:tabs>
          <w:tab w:val="clear" w:pos="1060"/>
          <w:tab w:val="num" w:pos="284"/>
        </w:tabs>
        <w:spacing w:line="360" w:lineRule="auto"/>
        <w:ind w:left="720" w:hanging="720"/>
        <w:rPr>
          <w:rFonts w:ascii="Cambria" w:hAnsi="Cambria"/>
        </w:rPr>
      </w:pPr>
      <w:r w:rsidRPr="00113E63">
        <w:rPr>
          <w:rFonts w:ascii="Cambria" w:hAnsi="Cambria"/>
        </w:rPr>
        <w:t>Cogliere le sequenze logiche di un testo di microlingua.</w:t>
      </w:r>
    </w:p>
    <w:p w:rsidR="00113E63" w:rsidRPr="00113E63" w:rsidRDefault="00113E63" w:rsidP="009713E8">
      <w:pPr>
        <w:numPr>
          <w:ilvl w:val="0"/>
          <w:numId w:val="18"/>
        </w:numPr>
        <w:tabs>
          <w:tab w:val="clear" w:pos="1060"/>
          <w:tab w:val="num" w:pos="284"/>
        </w:tabs>
        <w:spacing w:line="360" w:lineRule="auto"/>
        <w:ind w:hanging="1060"/>
        <w:rPr>
          <w:rFonts w:ascii="Cambria" w:hAnsi="Cambria"/>
        </w:rPr>
      </w:pPr>
      <w:r w:rsidRPr="00113E63">
        <w:rPr>
          <w:rFonts w:ascii="Cambria" w:hAnsi="Cambria"/>
        </w:rPr>
        <w:t>Capire ed assimilare termini inerenti l’indirizzo di studio.</w:t>
      </w:r>
    </w:p>
    <w:p w:rsidR="00113E63" w:rsidRPr="00113E63" w:rsidRDefault="00113E63" w:rsidP="009713E8">
      <w:pPr>
        <w:numPr>
          <w:ilvl w:val="0"/>
          <w:numId w:val="18"/>
        </w:numPr>
        <w:tabs>
          <w:tab w:val="clear" w:pos="1060"/>
          <w:tab w:val="num" w:pos="284"/>
        </w:tabs>
        <w:spacing w:line="360" w:lineRule="auto"/>
        <w:ind w:left="720" w:hanging="720"/>
        <w:rPr>
          <w:rFonts w:ascii="Cambria" w:hAnsi="Cambria"/>
        </w:rPr>
      </w:pPr>
      <w:r w:rsidRPr="00113E63">
        <w:rPr>
          <w:rFonts w:ascii="Cambria" w:hAnsi="Cambria"/>
        </w:rPr>
        <w:t>Capire testi di media lunghezza su temi che rientrano nel settore di specializzazione.</w:t>
      </w:r>
    </w:p>
    <w:p w:rsidR="00996779" w:rsidRPr="00996779" w:rsidRDefault="00113E63" w:rsidP="006D6213">
      <w:pPr>
        <w:spacing w:line="360" w:lineRule="auto"/>
        <w:rPr>
          <w:rFonts w:ascii="Cambria" w:hAnsi="Cambria"/>
        </w:rPr>
      </w:pPr>
      <w:r w:rsidRPr="00113E63">
        <w:rPr>
          <w:rFonts w:ascii="Cambria" w:hAnsi="Cambria"/>
          <w:b/>
        </w:rPr>
        <w:t>Obiettivo minimo</w:t>
      </w:r>
      <w:r w:rsidRPr="00113E63">
        <w:rPr>
          <w:rFonts w:ascii="Cambria" w:hAnsi="Cambria"/>
        </w:rPr>
        <w:t>: individuare e comprendere le informazioni fondamentali di un testo.</w:t>
      </w:r>
    </w:p>
    <w:p w:rsidR="00113E63" w:rsidRPr="003330C1" w:rsidRDefault="00113E63" w:rsidP="00C94D50">
      <w:pPr>
        <w:spacing w:line="360" w:lineRule="auto"/>
        <w:outlineLvl w:val="0"/>
        <w:rPr>
          <w:rFonts w:ascii="Cambria" w:hAnsi="Cambria"/>
        </w:rPr>
      </w:pPr>
      <w:r w:rsidRPr="003330C1">
        <w:rPr>
          <w:rFonts w:ascii="Cambria" w:hAnsi="Cambria"/>
          <w:b/>
        </w:rPr>
        <w:t>Produzione della lingua orale:</w:t>
      </w:r>
    </w:p>
    <w:p w:rsidR="00113E63" w:rsidRPr="00113E63" w:rsidRDefault="00113E63" w:rsidP="009713E8">
      <w:pPr>
        <w:numPr>
          <w:ilvl w:val="0"/>
          <w:numId w:val="19"/>
        </w:numPr>
        <w:tabs>
          <w:tab w:val="clear" w:pos="1060"/>
          <w:tab w:val="num" w:pos="284"/>
        </w:tabs>
        <w:spacing w:line="360" w:lineRule="auto"/>
        <w:ind w:hanging="1060"/>
        <w:rPr>
          <w:rFonts w:ascii="Cambria" w:hAnsi="Cambria"/>
        </w:rPr>
      </w:pPr>
      <w:r w:rsidRPr="00113E63">
        <w:rPr>
          <w:rFonts w:ascii="Cambria" w:hAnsi="Cambria"/>
        </w:rPr>
        <w:t>Formulare e produrre frasi inerenti gli argomenti trattati.</w:t>
      </w:r>
    </w:p>
    <w:p w:rsidR="00113E63" w:rsidRPr="00113E63" w:rsidRDefault="00113E63" w:rsidP="009713E8">
      <w:pPr>
        <w:numPr>
          <w:ilvl w:val="0"/>
          <w:numId w:val="19"/>
        </w:numPr>
        <w:tabs>
          <w:tab w:val="clear" w:pos="1060"/>
          <w:tab w:val="num" w:pos="284"/>
        </w:tabs>
        <w:spacing w:line="360" w:lineRule="auto"/>
        <w:ind w:left="284" w:hanging="284"/>
        <w:rPr>
          <w:rFonts w:ascii="Cambria" w:hAnsi="Cambria"/>
        </w:rPr>
      </w:pPr>
      <w:r w:rsidRPr="00113E63">
        <w:rPr>
          <w:rFonts w:ascii="Cambria" w:hAnsi="Cambria"/>
        </w:rPr>
        <w:t>Riferire, brevi descrizioni e/o conversazione sulle tematiche trattate, usando termini appropriati di microlingua.</w:t>
      </w:r>
    </w:p>
    <w:p w:rsidR="00113E63" w:rsidRPr="00113E63" w:rsidRDefault="00113E63" w:rsidP="009713E8">
      <w:pPr>
        <w:numPr>
          <w:ilvl w:val="0"/>
          <w:numId w:val="19"/>
        </w:numPr>
        <w:tabs>
          <w:tab w:val="clear" w:pos="1060"/>
          <w:tab w:val="num" w:pos="284"/>
        </w:tabs>
        <w:spacing w:line="360" w:lineRule="auto"/>
        <w:ind w:left="720" w:hanging="720"/>
        <w:rPr>
          <w:rFonts w:ascii="Cambria" w:hAnsi="Cambria"/>
        </w:rPr>
      </w:pPr>
      <w:r w:rsidRPr="00113E63">
        <w:rPr>
          <w:rFonts w:ascii="Cambria" w:hAnsi="Cambria"/>
        </w:rPr>
        <w:t>Conoscere le funzioni linguistiche ed usarle in altri contesti significativi.</w:t>
      </w:r>
    </w:p>
    <w:p w:rsidR="00113E63" w:rsidRPr="00996779" w:rsidRDefault="00113E63" w:rsidP="006D6213">
      <w:pPr>
        <w:spacing w:line="360" w:lineRule="auto"/>
        <w:rPr>
          <w:rFonts w:ascii="Cambria" w:hAnsi="Cambria"/>
        </w:rPr>
      </w:pPr>
      <w:r w:rsidRPr="00113E63">
        <w:rPr>
          <w:rFonts w:ascii="Cambria" w:hAnsi="Cambria"/>
          <w:b/>
        </w:rPr>
        <w:t>Obiettivo minimo</w:t>
      </w:r>
      <w:r w:rsidRPr="00113E63">
        <w:rPr>
          <w:rFonts w:ascii="Cambria" w:hAnsi="Cambria"/>
        </w:rPr>
        <w:t>: Formulare e produrre frasi inerenti gli argomenti trattati.</w:t>
      </w:r>
    </w:p>
    <w:p w:rsidR="00113E63" w:rsidRPr="003330C1" w:rsidRDefault="00113E63" w:rsidP="00C94D50">
      <w:pPr>
        <w:spacing w:line="360" w:lineRule="auto"/>
        <w:ind w:left="170"/>
        <w:outlineLvl w:val="0"/>
        <w:rPr>
          <w:rFonts w:ascii="Cambria" w:hAnsi="Cambria"/>
        </w:rPr>
      </w:pPr>
      <w:r w:rsidRPr="003330C1">
        <w:rPr>
          <w:rFonts w:ascii="Cambria" w:hAnsi="Cambria"/>
          <w:b/>
        </w:rPr>
        <w:t>Produzione della lingua scritta</w:t>
      </w:r>
      <w:r w:rsidRPr="003330C1">
        <w:rPr>
          <w:rFonts w:ascii="Cambria" w:hAnsi="Cambria"/>
        </w:rPr>
        <w:t>:</w:t>
      </w:r>
    </w:p>
    <w:p w:rsidR="00113E63" w:rsidRPr="00113E63" w:rsidRDefault="00113E63" w:rsidP="009713E8">
      <w:pPr>
        <w:numPr>
          <w:ilvl w:val="0"/>
          <w:numId w:val="20"/>
        </w:numPr>
        <w:tabs>
          <w:tab w:val="clear" w:pos="1060"/>
          <w:tab w:val="num" w:pos="540"/>
        </w:tabs>
        <w:spacing w:line="360" w:lineRule="auto"/>
        <w:ind w:left="284" w:hanging="284"/>
        <w:rPr>
          <w:rFonts w:ascii="Cambria" w:hAnsi="Cambria"/>
        </w:rPr>
      </w:pPr>
      <w:r w:rsidRPr="00113E63">
        <w:rPr>
          <w:rFonts w:ascii="Cambria" w:hAnsi="Cambria"/>
        </w:rPr>
        <w:t>Saper scrivere testi di media lunghezza su argomenti specifici</w:t>
      </w:r>
    </w:p>
    <w:p w:rsidR="00AE3CA6" w:rsidRDefault="00113E63" w:rsidP="009713E8">
      <w:pPr>
        <w:numPr>
          <w:ilvl w:val="0"/>
          <w:numId w:val="20"/>
        </w:numPr>
        <w:tabs>
          <w:tab w:val="clear" w:pos="1060"/>
          <w:tab w:val="num" w:pos="284"/>
        </w:tabs>
        <w:spacing w:line="360" w:lineRule="auto"/>
        <w:ind w:left="720" w:hanging="720"/>
        <w:rPr>
          <w:rFonts w:ascii="Cambria" w:hAnsi="Cambria"/>
        </w:rPr>
      </w:pPr>
      <w:r w:rsidRPr="00113E63">
        <w:rPr>
          <w:rFonts w:ascii="Cambria" w:hAnsi="Cambria"/>
        </w:rPr>
        <w:t>Saper scrivere  paragrafi di media lunghezza  sulle tematiche proposte.</w:t>
      </w:r>
    </w:p>
    <w:p w:rsidR="00113E63" w:rsidRPr="00AE3CA6" w:rsidRDefault="00113E63" w:rsidP="00AE3CA6">
      <w:pPr>
        <w:spacing w:line="360" w:lineRule="auto"/>
        <w:ind w:left="720" w:hanging="720"/>
        <w:rPr>
          <w:rFonts w:ascii="Cambria" w:hAnsi="Cambria"/>
        </w:rPr>
      </w:pPr>
      <w:r w:rsidRPr="00AE3CA6">
        <w:rPr>
          <w:rFonts w:ascii="Cambria" w:hAnsi="Cambria"/>
          <w:b/>
        </w:rPr>
        <w:t>Obiettivo minimo</w:t>
      </w:r>
      <w:r w:rsidRPr="00AE3CA6">
        <w:rPr>
          <w:rFonts w:ascii="Cambria" w:hAnsi="Cambria"/>
        </w:rPr>
        <w:t>:</w:t>
      </w:r>
      <w:r w:rsidR="008E1F86">
        <w:rPr>
          <w:rFonts w:ascii="Cambria" w:hAnsi="Cambria"/>
        </w:rPr>
        <w:t xml:space="preserve"> </w:t>
      </w:r>
      <w:r w:rsidRPr="00AE3CA6">
        <w:rPr>
          <w:rFonts w:ascii="Cambria" w:hAnsi="Cambria"/>
        </w:rPr>
        <w:t>Saper scrivere brevi testi su argomenti    specifici.</w:t>
      </w:r>
    </w:p>
    <w:p w:rsidR="00113E63" w:rsidRPr="003330C1" w:rsidRDefault="00113E63" w:rsidP="00C94D50">
      <w:pPr>
        <w:spacing w:line="360" w:lineRule="auto"/>
        <w:outlineLvl w:val="0"/>
        <w:rPr>
          <w:rFonts w:ascii="Cambria" w:hAnsi="Cambria"/>
        </w:rPr>
      </w:pPr>
      <w:r w:rsidRPr="003330C1">
        <w:rPr>
          <w:rFonts w:ascii="Cambria" w:hAnsi="Cambria"/>
          <w:b/>
        </w:rPr>
        <w:t>Produzione ed uso delle strutture linguistiche</w:t>
      </w:r>
      <w:r w:rsidRPr="003330C1">
        <w:rPr>
          <w:rFonts w:ascii="Cambria" w:hAnsi="Cambria"/>
        </w:rPr>
        <w:t xml:space="preserve"> :</w:t>
      </w:r>
    </w:p>
    <w:p w:rsidR="00113E63" w:rsidRPr="00113E63" w:rsidRDefault="00113E63" w:rsidP="009713E8">
      <w:pPr>
        <w:numPr>
          <w:ilvl w:val="0"/>
          <w:numId w:val="21"/>
        </w:numPr>
        <w:tabs>
          <w:tab w:val="clear" w:pos="1060"/>
          <w:tab w:val="num" w:pos="720"/>
        </w:tabs>
        <w:spacing w:line="360" w:lineRule="auto"/>
        <w:ind w:left="284" w:hanging="284"/>
        <w:rPr>
          <w:rFonts w:ascii="Cambria" w:hAnsi="Cambria"/>
        </w:rPr>
      </w:pPr>
      <w:r w:rsidRPr="00113E63">
        <w:rPr>
          <w:rFonts w:ascii="Cambria" w:hAnsi="Cambria"/>
        </w:rPr>
        <w:t>Conoscere la struttura della lingua.</w:t>
      </w:r>
    </w:p>
    <w:p w:rsidR="00113E63" w:rsidRPr="00113E63" w:rsidRDefault="00113E63" w:rsidP="009713E8">
      <w:pPr>
        <w:numPr>
          <w:ilvl w:val="0"/>
          <w:numId w:val="21"/>
        </w:numPr>
        <w:tabs>
          <w:tab w:val="clear" w:pos="1060"/>
          <w:tab w:val="num" w:pos="720"/>
        </w:tabs>
        <w:spacing w:line="360" w:lineRule="auto"/>
        <w:ind w:left="284" w:hanging="284"/>
        <w:rPr>
          <w:rFonts w:ascii="Cambria" w:hAnsi="Cambria"/>
        </w:rPr>
      </w:pPr>
      <w:r w:rsidRPr="00113E63">
        <w:rPr>
          <w:rFonts w:ascii="Cambria" w:hAnsi="Cambria"/>
        </w:rPr>
        <w:t xml:space="preserve">Usare correttamente le nuove strutture e funzioni linguistiche incontrate nei brani proposti. </w:t>
      </w:r>
    </w:p>
    <w:p w:rsidR="00B56812" w:rsidRPr="00874C3C" w:rsidRDefault="00113E63" w:rsidP="00874C3C">
      <w:pPr>
        <w:spacing w:line="360" w:lineRule="auto"/>
        <w:rPr>
          <w:rFonts w:ascii="Cambria" w:hAnsi="Cambria"/>
          <w:sz w:val="28"/>
          <w:szCs w:val="28"/>
        </w:rPr>
      </w:pPr>
      <w:r w:rsidRPr="00113E63">
        <w:rPr>
          <w:rFonts w:ascii="Cambria" w:hAnsi="Cambria"/>
          <w:b/>
        </w:rPr>
        <w:t>Obiettivo minimo</w:t>
      </w:r>
      <w:r w:rsidRPr="00113E63">
        <w:rPr>
          <w:rFonts w:ascii="Cambria" w:hAnsi="Cambria"/>
        </w:rPr>
        <w:t>: riconoscere le nuove funzioni linguistiche e applicarle con appropriatezza</w:t>
      </w:r>
      <w:r w:rsidRPr="00E83C6A">
        <w:rPr>
          <w:rFonts w:ascii="Cambria" w:hAnsi="Cambria"/>
          <w:sz w:val="28"/>
          <w:szCs w:val="28"/>
        </w:rPr>
        <w:t>.</w:t>
      </w:r>
    </w:p>
    <w:p w:rsidR="00996779" w:rsidRPr="00BD6966" w:rsidRDefault="00996779" w:rsidP="00C94D50">
      <w:pPr>
        <w:spacing w:line="360" w:lineRule="auto"/>
        <w:jc w:val="center"/>
        <w:outlineLvl w:val="0"/>
        <w:rPr>
          <w:rFonts w:ascii="Cambria" w:hAnsi="Cambria"/>
          <w:b/>
        </w:rPr>
      </w:pPr>
      <w:r w:rsidRPr="00BD6966">
        <w:rPr>
          <w:rFonts w:ascii="Cambria" w:hAnsi="Cambria"/>
          <w:b/>
        </w:rPr>
        <w:t>MODULO DÌ RECUPERO / APPROFONDIMENTO</w:t>
      </w:r>
    </w:p>
    <w:p w:rsidR="00996779" w:rsidRPr="003330C1" w:rsidRDefault="00996779" w:rsidP="00C94D50">
      <w:pPr>
        <w:spacing w:line="360" w:lineRule="auto"/>
        <w:outlineLvl w:val="0"/>
        <w:rPr>
          <w:rFonts w:ascii="Cambria" w:hAnsi="Cambria"/>
          <w:b/>
        </w:rPr>
      </w:pPr>
      <w:r w:rsidRPr="003330C1">
        <w:rPr>
          <w:rFonts w:ascii="Cambria" w:hAnsi="Cambria"/>
          <w:b/>
        </w:rPr>
        <w:t>Finalità e metodologie</w:t>
      </w:r>
    </w:p>
    <w:p w:rsidR="00996779" w:rsidRPr="00996779" w:rsidRDefault="00996779" w:rsidP="00683941">
      <w:pPr>
        <w:spacing w:line="360" w:lineRule="auto"/>
        <w:rPr>
          <w:rFonts w:ascii="Cambria" w:hAnsi="Cambria"/>
        </w:rPr>
      </w:pPr>
      <w:r w:rsidRPr="00996779">
        <w:rPr>
          <w:rFonts w:ascii="Cambria" w:hAnsi="Cambria"/>
        </w:rPr>
        <w:t>Verrà effettuato a sostegno e compensazione delle attività svolte in classe nella normale routine scolastica.</w:t>
      </w:r>
    </w:p>
    <w:p w:rsidR="00996779" w:rsidRPr="00996779" w:rsidRDefault="00996779" w:rsidP="00683941">
      <w:pPr>
        <w:spacing w:line="360" w:lineRule="auto"/>
        <w:rPr>
          <w:rFonts w:ascii="Cambria" w:hAnsi="Cambria"/>
        </w:rPr>
      </w:pPr>
      <w:r w:rsidRPr="00996779">
        <w:rPr>
          <w:rFonts w:ascii="Cambria" w:hAnsi="Cambria"/>
        </w:rPr>
        <w:lastRenderedPageBreak/>
        <w:t>Attraverso l’uso di schede grammaticali già approntate e parte integrante del libro in adozione gli studenti più deboli verranno invitati a riflettere sulla forma e sull’uso delle strutture grammaticali attraverso una presentazione induttiva ed un’analisi comparativa -contrastiva con la lingua italiana.</w:t>
      </w:r>
    </w:p>
    <w:p w:rsidR="00755FCB" w:rsidRDefault="00996779" w:rsidP="00CD5C47">
      <w:pPr>
        <w:spacing w:line="360" w:lineRule="auto"/>
        <w:rPr>
          <w:rFonts w:ascii="Cambria" w:hAnsi="Cambria"/>
        </w:rPr>
      </w:pPr>
      <w:r w:rsidRPr="00996779">
        <w:rPr>
          <w:rFonts w:ascii="Cambria" w:hAnsi="Cambria"/>
        </w:rPr>
        <w:t>Con un approccio di tipo descrittivo si farà uso di vere e proprie grammatiche di riferimento in italiano a cui s</w:t>
      </w:r>
      <w:r w:rsidR="00BD6966">
        <w:rPr>
          <w:rFonts w:ascii="Cambria" w:hAnsi="Cambria"/>
        </w:rPr>
        <w:t>eguiranno esercizi applicativi.</w:t>
      </w:r>
    </w:p>
    <w:p w:rsidR="00CD5C47" w:rsidRPr="00CD5C47" w:rsidRDefault="00CD5C47" w:rsidP="00CD5C47">
      <w:pPr>
        <w:spacing w:line="360" w:lineRule="auto"/>
        <w:rPr>
          <w:rFonts w:ascii="Cambria" w:hAnsi="Cambria"/>
        </w:rPr>
      </w:pPr>
    </w:p>
    <w:p w:rsidR="00996779" w:rsidRPr="00BD6966" w:rsidRDefault="00996779" w:rsidP="00C94D50">
      <w:pPr>
        <w:spacing w:line="360" w:lineRule="auto"/>
        <w:jc w:val="center"/>
        <w:outlineLvl w:val="0"/>
        <w:rPr>
          <w:rFonts w:ascii="Cambria" w:hAnsi="Cambria"/>
          <w:b/>
        </w:rPr>
      </w:pPr>
      <w:r w:rsidRPr="00BD6966">
        <w:rPr>
          <w:rFonts w:ascii="Cambria" w:hAnsi="Cambria"/>
          <w:b/>
        </w:rPr>
        <w:t>MODULO DELL’AMPLIAMENTO</w:t>
      </w:r>
    </w:p>
    <w:p w:rsidR="00996779" w:rsidRPr="003330C1" w:rsidRDefault="00996779" w:rsidP="00C94D50">
      <w:pPr>
        <w:spacing w:line="360" w:lineRule="auto"/>
        <w:outlineLvl w:val="0"/>
        <w:rPr>
          <w:rFonts w:ascii="Cambria" w:hAnsi="Cambria"/>
        </w:rPr>
      </w:pPr>
      <w:r w:rsidRPr="003330C1">
        <w:rPr>
          <w:rFonts w:ascii="Cambria" w:hAnsi="Cambria"/>
          <w:b/>
        </w:rPr>
        <w:t>Finalità e metodologia</w:t>
      </w:r>
      <w:r w:rsidRPr="003330C1">
        <w:rPr>
          <w:rFonts w:ascii="Cambria" w:hAnsi="Cambria"/>
        </w:rPr>
        <w:t>.</w:t>
      </w:r>
    </w:p>
    <w:p w:rsidR="00996779" w:rsidRPr="00996779" w:rsidRDefault="00996779" w:rsidP="00934E88">
      <w:pPr>
        <w:spacing w:line="360" w:lineRule="auto"/>
        <w:rPr>
          <w:rFonts w:ascii="Cambria" w:hAnsi="Cambria"/>
        </w:rPr>
      </w:pPr>
      <w:r w:rsidRPr="00996779">
        <w:rPr>
          <w:rFonts w:ascii="Cambria" w:hAnsi="Cambria"/>
        </w:rPr>
        <w:t>Trattasi di un modulo di espansione delle normali attività svolte in classe connesse ai contenuti dei moduli già portati a termine.</w:t>
      </w:r>
    </w:p>
    <w:p w:rsidR="00996779" w:rsidRPr="00996779" w:rsidRDefault="00996779" w:rsidP="00934E88">
      <w:pPr>
        <w:spacing w:line="360" w:lineRule="auto"/>
        <w:rPr>
          <w:rFonts w:ascii="Cambria" w:hAnsi="Cambria"/>
        </w:rPr>
      </w:pPr>
      <w:r w:rsidRPr="00996779">
        <w:rPr>
          <w:rFonts w:ascii="Cambria" w:hAnsi="Cambria"/>
        </w:rPr>
        <w:t>Gli allievi potranno lavorare da soli o in gruppo per ricercare dati, consultando libri o esplorando Internet. I risultati di tali ricerche potranno essere riportati su cartellone,</w:t>
      </w:r>
      <w:r w:rsidR="00683941">
        <w:rPr>
          <w:rFonts w:ascii="Cambria" w:hAnsi="Cambria"/>
        </w:rPr>
        <w:t xml:space="preserve"> </w:t>
      </w:r>
      <w:r w:rsidRPr="00996779">
        <w:rPr>
          <w:rFonts w:ascii="Cambria" w:hAnsi="Cambria"/>
        </w:rPr>
        <w:t>pagine per Internet o grafici.</w:t>
      </w:r>
    </w:p>
    <w:p w:rsidR="00996779" w:rsidRPr="00996779" w:rsidRDefault="00996779" w:rsidP="009713E8">
      <w:pPr>
        <w:numPr>
          <w:ilvl w:val="0"/>
          <w:numId w:val="23"/>
        </w:numPr>
        <w:tabs>
          <w:tab w:val="clear" w:pos="890"/>
          <w:tab w:val="num" w:pos="284"/>
        </w:tabs>
        <w:spacing w:line="360" w:lineRule="auto"/>
        <w:ind w:left="540" w:hanging="540"/>
        <w:rPr>
          <w:rFonts w:ascii="Cambria" w:hAnsi="Cambria"/>
        </w:rPr>
      </w:pPr>
      <w:r w:rsidRPr="00996779">
        <w:rPr>
          <w:rFonts w:ascii="Cambria" w:hAnsi="Cambria"/>
        </w:rPr>
        <w:t>Si prevedono inoltre:</w:t>
      </w:r>
      <w:r w:rsidR="00683941">
        <w:rPr>
          <w:rFonts w:ascii="Cambria" w:hAnsi="Cambria"/>
        </w:rPr>
        <w:t xml:space="preserve"> </w:t>
      </w:r>
      <w:r w:rsidRPr="00996779">
        <w:rPr>
          <w:rFonts w:ascii="Cambria" w:hAnsi="Cambria"/>
        </w:rPr>
        <w:t>attività comunicative orali basate su vuoti di informazione;</w:t>
      </w:r>
    </w:p>
    <w:p w:rsidR="00996779" w:rsidRPr="00996779" w:rsidRDefault="00996779" w:rsidP="009713E8">
      <w:pPr>
        <w:numPr>
          <w:ilvl w:val="0"/>
          <w:numId w:val="23"/>
        </w:numPr>
        <w:tabs>
          <w:tab w:val="clear" w:pos="890"/>
          <w:tab w:val="num" w:pos="284"/>
        </w:tabs>
        <w:spacing w:line="360" w:lineRule="auto"/>
        <w:ind w:left="540" w:hanging="540"/>
        <w:rPr>
          <w:rFonts w:ascii="Cambria" w:hAnsi="Cambria"/>
        </w:rPr>
      </w:pPr>
      <w:r w:rsidRPr="00996779">
        <w:rPr>
          <w:rFonts w:ascii="Cambria" w:hAnsi="Cambria"/>
        </w:rPr>
        <w:t>proiezione di film in lingua originale;</w:t>
      </w:r>
    </w:p>
    <w:p w:rsidR="00996779" w:rsidRPr="00996779" w:rsidRDefault="00996779" w:rsidP="009713E8">
      <w:pPr>
        <w:numPr>
          <w:ilvl w:val="0"/>
          <w:numId w:val="23"/>
        </w:numPr>
        <w:tabs>
          <w:tab w:val="clear" w:pos="890"/>
          <w:tab w:val="num" w:pos="284"/>
        </w:tabs>
        <w:spacing w:line="360" w:lineRule="auto"/>
        <w:ind w:left="284" w:hanging="284"/>
        <w:rPr>
          <w:rFonts w:ascii="Cambria" w:hAnsi="Cambria"/>
        </w:rPr>
      </w:pPr>
      <w:r w:rsidRPr="00996779">
        <w:rPr>
          <w:rFonts w:ascii="Cambria" w:hAnsi="Cambria"/>
        </w:rPr>
        <w:t xml:space="preserve">proiezione di video-cassette che presentano aspetti di vita </w:t>
      </w:r>
      <w:r w:rsidR="00AE3CA6">
        <w:rPr>
          <w:rFonts w:ascii="Cambria" w:hAnsi="Cambria"/>
        </w:rPr>
        <w:t>contemporanea in Gran Bretagna,</w:t>
      </w:r>
      <w:r w:rsidR="00683941">
        <w:rPr>
          <w:rFonts w:ascii="Cambria" w:hAnsi="Cambria"/>
        </w:rPr>
        <w:t xml:space="preserve"> </w:t>
      </w:r>
      <w:r w:rsidRPr="00996779">
        <w:rPr>
          <w:rFonts w:ascii="Cambria" w:hAnsi="Cambria"/>
        </w:rPr>
        <w:t>con particolare riguardo al mondo dei giovani;</w:t>
      </w:r>
    </w:p>
    <w:p w:rsidR="00996779" w:rsidRPr="00996779" w:rsidRDefault="00996779" w:rsidP="009713E8">
      <w:pPr>
        <w:numPr>
          <w:ilvl w:val="0"/>
          <w:numId w:val="23"/>
        </w:numPr>
        <w:tabs>
          <w:tab w:val="clear" w:pos="890"/>
          <w:tab w:val="num" w:pos="284"/>
        </w:tabs>
        <w:spacing w:line="360" w:lineRule="auto"/>
        <w:ind w:left="540" w:hanging="540"/>
        <w:rPr>
          <w:rFonts w:ascii="Cambria" w:hAnsi="Cambria"/>
        </w:rPr>
      </w:pPr>
      <w:r w:rsidRPr="00996779">
        <w:rPr>
          <w:rFonts w:ascii="Cambria" w:hAnsi="Cambria"/>
        </w:rPr>
        <w:t>ascolto di audio-cassette e di canzoni in lingua originale.</w:t>
      </w:r>
    </w:p>
    <w:p w:rsidR="00C470BC" w:rsidRDefault="00996779" w:rsidP="002759F6">
      <w:pPr>
        <w:spacing w:line="360" w:lineRule="auto"/>
        <w:rPr>
          <w:rFonts w:ascii="Cambria" w:hAnsi="Cambria"/>
        </w:rPr>
      </w:pPr>
      <w:r w:rsidRPr="00996779">
        <w:rPr>
          <w:rFonts w:ascii="Cambria" w:hAnsi="Cambria"/>
        </w:rPr>
        <w:t>Al</w:t>
      </w:r>
      <w:r w:rsidR="00663E0E">
        <w:rPr>
          <w:rFonts w:ascii="Cambria" w:hAnsi="Cambria"/>
        </w:rPr>
        <w:t>la</w:t>
      </w:r>
      <w:r w:rsidRPr="00996779">
        <w:rPr>
          <w:rFonts w:ascii="Cambria" w:hAnsi="Cambria"/>
        </w:rPr>
        <w:t xml:space="preserve"> fine di ciascun modulo nell’area di approfondimento saranno effettuate verifiche scritte e orali.</w:t>
      </w:r>
    </w:p>
    <w:p w:rsidR="00CD5C47" w:rsidRDefault="00CD5C47" w:rsidP="002759F6">
      <w:pPr>
        <w:spacing w:line="360" w:lineRule="auto"/>
        <w:rPr>
          <w:rFonts w:ascii="Cambria" w:hAnsi="Cambria"/>
        </w:rPr>
      </w:pPr>
    </w:p>
    <w:p w:rsidR="00CD5C47" w:rsidRDefault="00CD5C47" w:rsidP="002759F6">
      <w:pPr>
        <w:spacing w:line="360" w:lineRule="auto"/>
        <w:rPr>
          <w:rFonts w:ascii="Cambria" w:hAnsi="Cambria"/>
        </w:rPr>
      </w:pPr>
    </w:p>
    <w:p w:rsidR="00CD5C47" w:rsidRDefault="00CD5C47" w:rsidP="002759F6">
      <w:pPr>
        <w:spacing w:line="360" w:lineRule="auto"/>
        <w:rPr>
          <w:rFonts w:ascii="Cambria" w:hAnsi="Cambria"/>
        </w:rPr>
      </w:pPr>
    </w:p>
    <w:p w:rsidR="00CD5C47" w:rsidRDefault="00CD5C47" w:rsidP="002759F6">
      <w:pPr>
        <w:spacing w:line="360" w:lineRule="auto"/>
        <w:rPr>
          <w:rFonts w:ascii="Cambria" w:hAnsi="Cambria"/>
        </w:rPr>
      </w:pPr>
    </w:p>
    <w:p w:rsidR="00CD5C47" w:rsidRDefault="00CD5C47" w:rsidP="002759F6">
      <w:pPr>
        <w:spacing w:line="360" w:lineRule="auto"/>
        <w:rPr>
          <w:rFonts w:ascii="Cambria" w:hAnsi="Cambria"/>
        </w:rPr>
      </w:pPr>
    </w:p>
    <w:p w:rsidR="00CD5C47" w:rsidRDefault="00CD5C47" w:rsidP="002759F6">
      <w:pPr>
        <w:spacing w:line="360" w:lineRule="auto"/>
        <w:rPr>
          <w:rFonts w:ascii="Cambria" w:hAnsi="Cambria"/>
        </w:rPr>
      </w:pPr>
    </w:p>
    <w:p w:rsidR="00CD5C47" w:rsidRDefault="00CD5C47" w:rsidP="002759F6">
      <w:pPr>
        <w:spacing w:line="360" w:lineRule="auto"/>
        <w:rPr>
          <w:rFonts w:ascii="Cambria" w:hAnsi="Cambria"/>
        </w:rPr>
      </w:pPr>
    </w:p>
    <w:p w:rsidR="00CD5C47" w:rsidRDefault="00CD5C47" w:rsidP="002759F6">
      <w:pPr>
        <w:spacing w:line="360" w:lineRule="auto"/>
        <w:rPr>
          <w:rFonts w:ascii="Cambria" w:hAnsi="Cambria"/>
        </w:rPr>
      </w:pPr>
    </w:p>
    <w:p w:rsidR="00CD5C47" w:rsidRDefault="00CD5C47" w:rsidP="002759F6">
      <w:pPr>
        <w:spacing w:line="360" w:lineRule="auto"/>
        <w:rPr>
          <w:rFonts w:ascii="Cambria" w:hAnsi="Cambria"/>
        </w:rPr>
      </w:pPr>
    </w:p>
    <w:p w:rsidR="00CD5C47" w:rsidRDefault="00CD5C47" w:rsidP="002759F6">
      <w:pPr>
        <w:spacing w:line="360" w:lineRule="auto"/>
        <w:rPr>
          <w:rFonts w:ascii="Cambria" w:hAnsi="Cambria"/>
        </w:rPr>
      </w:pPr>
    </w:p>
    <w:p w:rsidR="00CD5C47" w:rsidRPr="002759F6" w:rsidRDefault="00CD5C47" w:rsidP="002759F6">
      <w:pPr>
        <w:spacing w:line="360" w:lineRule="auto"/>
        <w:rPr>
          <w:rFonts w:ascii="Cambria" w:hAnsi="Cambria"/>
        </w:rPr>
      </w:pPr>
    </w:p>
    <w:p w:rsidR="00C470BC" w:rsidRDefault="00C470BC" w:rsidP="00C470BC">
      <w:pPr>
        <w:tabs>
          <w:tab w:val="left" w:pos="3930"/>
          <w:tab w:val="center" w:pos="4816"/>
        </w:tabs>
        <w:spacing w:line="360" w:lineRule="auto"/>
        <w:jc w:val="center"/>
        <w:rPr>
          <w:rFonts w:ascii="Cambria" w:hAnsi="Cambria"/>
          <w:b/>
          <w:sz w:val="28"/>
          <w:szCs w:val="28"/>
        </w:rPr>
      </w:pPr>
      <w:r>
        <w:rPr>
          <w:rFonts w:ascii="Cambria" w:hAnsi="Cambria"/>
          <w:b/>
          <w:sz w:val="28"/>
          <w:szCs w:val="28"/>
        </w:rPr>
        <w:lastRenderedPageBreak/>
        <w:t>Programmazione cl</w:t>
      </w:r>
      <w:r w:rsidR="00881FED">
        <w:rPr>
          <w:rFonts w:ascii="Cambria" w:hAnsi="Cambria"/>
          <w:b/>
          <w:sz w:val="28"/>
          <w:szCs w:val="28"/>
        </w:rPr>
        <w:t xml:space="preserve">assi prime </w:t>
      </w:r>
    </w:p>
    <w:tbl>
      <w:tblPr>
        <w:tblStyle w:val="Grigliatabella"/>
        <w:tblW w:w="0" w:type="auto"/>
        <w:tblLook w:val="04A0" w:firstRow="1" w:lastRow="0" w:firstColumn="1" w:lastColumn="0" w:noHBand="0" w:noVBand="1"/>
      </w:tblPr>
      <w:tblGrid>
        <w:gridCol w:w="3259"/>
        <w:gridCol w:w="3259"/>
        <w:gridCol w:w="3260"/>
        <w:gridCol w:w="32"/>
      </w:tblGrid>
      <w:tr w:rsidR="00C470BC" w:rsidRPr="008D607A" w:rsidTr="002759F6">
        <w:trPr>
          <w:gridAfter w:val="1"/>
          <w:wAfter w:w="32" w:type="dxa"/>
          <w:trHeight w:val="517"/>
        </w:trPr>
        <w:tc>
          <w:tcPr>
            <w:tcW w:w="3259" w:type="dxa"/>
            <w:vAlign w:val="center"/>
          </w:tcPr>
          <w:p w:rsidR="00C470BC" w:rsidRPr="00EE2543" w:rsidRDefault="00C470BC" w:rsidP="00C470BC">
            <w:pPr>
              <w:jc w:val="center"/>
              <w:rPr>
                <w:b/>
              </w:rPr>
            </w:pPr>
            <w:r w:rsidRPr="00EE2543">
              <w:rPr>
                <w:b/>
              </w:rPr>
              <w:t>Competenze</w:t>
            </w:r>
          </w:p>
          <w:p w:rsidR="00C470BC" w:rsidRPr="008D607A" w:rsidRDefault="00C470BC" w:rsidP="00C470BC">
            <w:pPr>
              <w:jc w:val="center"/>
            </w:pPr>
          </w:p>
        </w:tc>
        <w:tc>
          <w:tcPr>
            <w:tcW w:w="3259" w:type="dxa"/>
            <w:vAlign w:val="center"/>
          </w:tcPr>
          <w:p w:rsidR="00C470BC" w:rsidRPr="00EE2543" w:rsidRDefault="00C470BC" w:rsidP="00C470BC">
            <w:pPr>
              <w:jc w:val="center"/>
              <w:rPr>
                <w:b/>
              </w:rPr>
            </w:pPr>
            <w:r w:rsidRPr="00EE2543">
              <w:rPr>
                <w:b/>
              </w:rPr>
              <w:t>Abilità</w:t>
            </w:r>
          </w:p>
          <w:p w:rsidR="00C470BC" w:rsidRPr="003669F8" w:rsidRDefault="00C470BC" w:rsidP="00C470BC">
            <w:pPr>
              <w:jc w:val="center"/>
            </w:pPr>
          </w:p>
        </w:tc>
        <w:tc>
          <w:tcPr>
            <w:tcW w:w="3260" w:type="dxa"/>
            <w:vAlign w:val="center"/>
          </w:tcPr>
          <w:p w:rsidR="00C470BC" w:rsidRPr="00C67713" w:rsidRDefault="00C470BC" w:rsidP="00C470BC">
            <w:pPr>
              <w:jc w:val="center"/>
              <w:rPr>
                <w:b/>
              </w:rPr>
            </w:pPr>
            <w:r w:rsidRPr="00C67713">
              <w:rPr>
                <w:b/>
              </w:rPr>
              <w:t>Conoscenze</w:t>
            </w:r>
          </w:p>
          <w:p w:rsidR="00C470BC" w:rsidRPr="008D607A" w:rsidRDefault="00C470BC" w:rsidP="00C470BC">
            <w:pPr>
              <w:jc w:val="center"/>
            </w:pPr>
          </w:p>
        </w:tc>
      </w:tr>
      <w:tr w:rsidR="00C470BC" w:rsidRPr="008D607A" w:rsidTr="002759F6">
        <w:trPr>
          <w:gridAfter w:val="1"/>
          <w:wAfter w:w="32" w:type="dxa"/>
          <w:trHeight w:val="1842"/>
        </w:trPr>
        <w:tc>
          <w:tcPr>
            <w:tcW w:w="3259" w:type="dxa"/>
          </w:tcPr>
          <w:p w:rsidR="008C3F29" w:rsidRDefault="008C3F29" w:rsidP="00C470BC">
            <w:pPr>
              <w:autoSpaceDE w:val="0"/>
              <w:autoSpaceDN w:val="0"/>
              <w:adjustRightInd w:val="0"/>
              <w:rPr>
                <w:b/>
                <w:bCs/>
              </w:rPr>
            </w:pPr>
          </w:p>
          <w:p w:rsidR="008C3F29" w:rsidRDefault="008C3F29" w:rsidP="00C470BC">
            <w:pPr>
              <w:autoSpaceDE w:val="0"/>
              <w:autoSpaceDN w:val="0"/>
              <w:adjustRightInd w:val="0"/>
              <w:rPr>
                <w:b/>
                <w:bCs/>
              </w:rPr>
            </w:pPr>
          </w:p>
          <w:p w:rsidR="00C470BC" w:rsidRPr="00EE2543" w:rsidRDefault="008C3F29" w:rsidP="00C470BC">
            <w:pPr>
              <w:autoSpaceDE w:val="0"/>
              <w:autoSpaceDN w:val="0"/>
              <w:adjustRightInd w:val="0"/>
              <w:rPr>
                <w:b/>
                <w:bCs/>
              </w:rPr>
            </w:pPr>
            <w:r>
              <w:rPr>
                <w:b/>
                <w:bCs/>
              </w:rPr>
              <w:t>U</w:t>
            </w:r>
            <w:r w:rsidR="00C470BC" w:rsidRPr="00EE2543">
              <w:rPr>
                <w:b/>
                <w:bCs/>
              </w:rPr>
              <w:t>tilizzare la lingua inglese per i principali scopi comunicativi ed operativi</w:t>
            </w:r>
          </w:p>
          <w:p w:rsidR="00C470BC" w:rsidRPr="00EE2543" w:rsidRDefault="00C470BC" w:rsidP="00C470BC">
            <w:pPr>
              <w:rPr>
                <w:b/>
                <w:bCs/>
              </w:rPr>
            </w:pPr>
          </w:p>
          <w:p w:rsidR="008C3F29" w:rsidRDefault="008C3F29" w:rsidP="00C470BC">
            <w:pPr>
              <w:rPr>
                <w:b/>
                <w:bCs/>
              </w:rPr>
            </w:pPr>
          </w:p>
          <w:p w:rsidR="008C3F29" w:rsidRDefault="008C3F29" w:rsidP="00C470BC">
            <w:pPr>
              <w:rPr>
                <w:b/>
                <w:bCs/>
              </w:rPr>
            </w:pPr>
          </w:p>
          <w:p w:rsidR="008C3F29" w:rsidRDefault="008C3F29" w:rsidP="00C470BC">
            <w:pPr>
              <w:rPr>
                <w:b/>
                <w:bCs/>
              </w:rPr>
            </w:pPr>
          </w:p>
          <w:p w:rsidR="008C3F29" w:rsidRDefault="008C3F29" w:rsidP="00C470BC">
            <w:pPr>
              <w:rPr>
                <w:b/>
                <w:bCs/>
              </w:rPr>
            </w:pPr>
          </w:p>
          <w:p w:rsidR="00C470BC" w:rsidRPr="00EE2543" w:rsidRDefault="008C3F29" w:rsidP="00C470BC">
            <w:pPr>
              <w:rPr>
                <w:b/>
              </w:rPr>
            </w:pPr>
            <w:r>
              <w:rPr>
                <w:b/>
                <w:bCs/>
              </w:rPr>
              <w:t>P</w:t>
            </w:r>
            <w:r w:rsidR="00C470BC" w:rsidRPr="00EE2543">
              <w:rPr>
                <w:b/>
                <w:bCs/>
              </w:rPr>
              <w:t>rodurre testi di vario tipo in relazione ai differenti scopi comunicativi</w:t>
            </w:r>
            <w:r w:rsidR="00C470BC" w:rsidRPr="008D607A">
              <w:t xml:space="preserve"> </w:t>
            </w:r>
          </w:p>
        </w:tc>
        <w:tc>
          <w:tcPr>
            <w:tcW w:w="3259" w:type="dxa"/>
          </w:tcPr>
          <w:p w:rsidR="00C470BC" w:rsidRDefault="00C470BC" w:rsidP="00C470BC">
            <w:pPr>
              <w:autoSpaceDE w:val="0"/>
              <w:autoSpaceDN w:val="0"/>
              <w:adjustRightInd w:val="0"/>
              <w:jc w:val="both"/>
            </w:pPr>
            <w:r>
              <w:t xml:space="preserve"> </w:t>
            </w:r>
          </w:p>
          <w:p w:rsidR="00A140F5" w:rsidRPr="00A140F5" w:rsidRDefault="00A140F5" w:rsidP="00CA235B">
            <w:pPr>
              <w:autoSpaceDE w:val="0"/>
              <w:autoSpaceDN w:val="0"/>
              <w:adjustRightInd w:val="0"/>
              <w:spacing w:line="360" w:lineRule="auto"/>
              <w:jc w:val="both"/>
              <w:rPr>
                <w:lang w:val="en-US"/>
              </w:rPr>
            </w:pPr>
            <w:r w:rsidRPr="00A140F5">
              <w:rPr>
                <w:lang w:val="en-US"/>
              </w:rPr>
              <w:t>Talking about nationality.</w:t>
            </w:r>
          </w:p>
          <w:p w:rsidR="00A140F5" w:rsidRDefault="00A140F5" w:rsidP="00CA235B">
            <w:pPr>
              <w:autoSpaceDE w:val="0"/>
              <w:autoSpaceDN w:val="0"/>
              <w:adjustRightInd w:val="0"/>
              <w:spacing w:line="360" w:lineRule="auto"/>
              <w:jc w:val="both"/>
              <w:rPr>
                <w:lang w:val="en-US"/>
              </w:rPr>
            </w:pPr>
            <w:r w:rsidRPr="00A140F5">
              <w:rPr>
                <w:lang w:val="en-US"/>
              </w:rPr>
              <w:t>Asking and answering about spelling</w:t>
            </w:r>
            <w:r>
              <w:rPr>
                <w:lang w:val="en-US"/>
              </w:rPr>
              <w:t>.</w:t>
            </w:r>
          </w:p>
          <w:p w:rsidR="00A140F5" w:rsidRDefault="00A140F5" w:rsidP="00CA235B">
            <w:pPr>
              <w:autoSpaceDE w:val="0"/>
              <w:autoSpaceDN w:val="0"/>
              <w:adjustRightInd w:val="0"/>
              <w:spacing w:line="360" w:lineRule="auto"/>
              <w:rPr>
                <w:lang w:val="en-US"/>
              </w:rPr>
            </w:pPr>
            <w:r>
              <w:rPr>
                <w:lang w:val="en-US"/>
              </w:rPr>
              <w:t>Exchanging personal information.</w:t>
            </w:r>
          </w:p>
          <w:p w:rsidR="00A140F5" w:rsidRDefault="00A140F5" w:rsidP="00CA235B">
            <w:pPr>
              <w:autoSpaceDE w:val="0"/>
              <w:autoSpaceDN w:val="0"/>
              <w:adjustRightInd w:val="0"/>
              <w:spacing w:line="360" w:lineRule="auto"/>
              <w:rPr>
                <w:lang w:val="en-US"/>
              </w:rPr>
            </w:pPr>
            <w:r>
              <w:rPr>
                <w:lang w:val="en-US"/>
              </w:rPr>
              <w:t>Talking about celebrities.</w:t>
            </w:r>
          </w:p>
          <w:p w:rsidR="00A140F5" w:rsidRDefault="00A140F5" w:rsidP="00CA235B">
            <w:pPr>
              <w:autoSpaceDE w:val="0"/>
              <w:autoSpaceDN w:val="0"/>
              <w:adjustRightInd w:val="0"/>
              <w:spacing w:line="360" w:lineRule="auto"/>
              <w:rPr>
                <w:lang w:val="en-US"/>
              </w:rPr>
            </w:pPr>
            <w:r>
              <w:rPr>
                <w:lang w:val="en-US"/>
              </w:rPr>
              <w:t>Talking about things and where they are.</w:t>
            </w:r>
          </w:p>
          <w:p w:rsidR="00A140F5" w:rsidRDefault="00A140F5" w:rsidP="00CA235B">
            <w:pPr>
              <w:autoSpaceDE w:val="0"/>
              <w:autoSpaceDN w:val="0"/>
              <w:adjustRightInd w:val="0"/>
              <w:spacing w:line="360" w:lineRule="auto"/>
              <w:rPr>
                <w:lang w:val="en-US"/>
              </w:rPr>
            </w:pPr>
            <w:r>
              <w:rPr>
                <w:lang w:val="en-US"/>
              </w:rPr>
              <w:t>Describing people.</w:t>
            </w:r>
          </w:p>
          <w:p w:rsidR="00A140F5" w:rsidRDefault="00A140F5" w:rsidP="00CA235B">
            <w:pPr>
              <w:autoSpaceDE w:val="0"/>
              <w:autoSpaceDN w:val="0"/>
              <w:adjustRightInd w:val="0"/>
              <w:spacing w:line="360" w:lineRule="auto"/>
              <w:rPr>
                <w:lang w:val="en-US"/>
              </w:rPr>
            </w:pPr>
            <w:r>
              <w:rPr>
                <w:lang w:val="en-US"/>
              </w:rPr>
              <w:t>Talking about your family.</w:t>
            </w:r>
          </w:p>
          <w:p w:rsidR="00A140F5" w:rsidRDefault="00CA235B" w:rsidP="00CA235B">
            <w:pPr>
              <w:autoSpaceDE w:val="0"/>
              <w:autoSpaceDN w:val="0"/>
              <w:adjustRightInd w:val="0"/>
              <w:spacing w:line="360" w:lineRule="auto"/>
              <w:rPr>
                <w:lang w:val="en-US"/>
              </w:rPr>
            </w:pPr>
            <w:r>
              <w:rPr>
                <w:lang w:val="en-US"/>
              </w:rPr>
              <w:t>Expressing likes and dislikes.</w:t>
            </w:r>
          </w:p>
          <w:p w:rsidR="00CA235B" w:rsidRDefault="00CA235B" w:rsidP="00CA235B">
            <w:pPr>
              <w:autoSpaceDE w:val="0"/>
              <w:autoSpaceDN w:val="0"/>
              <w:adjustRightInd w:val="0"/>
              <w:spacing w:line="360" w:lineRule="auto"/>
              <w:rPr>
                <w:lang w:val="en-US"/>
              </w:rPr>
            </w:pPr>
            <w:r>
              <w:rPr>
                <w:lang w:val="en-US"/>
              </w:rPr>
              <w:t>Agreeing and disagreeing.</w:t>
            </w:r>
          </w:p>
          <w:p w:rsidR="007D4C05" w:rsidRDefault="007D4C05" w:rsidP="00CA235B">
            <w:pPr>
              <w:autoSpaceDE w:val="0"/>
              <w:autoSpaceDN w:val="0"/>
              <w:adjustRightInd w:val="0"/>
              <w:spacing w:line="360" w:lineRule="auto"/>
              <w:rPr>
                <w:lang w:val="en-US"/>
              </w:rPr>
            </w:pPr>
            <w:r>
              <w:rPr>
                <w:lang w:val="en-US"/>
              </w:rPr>
              <w:t>Telling the time.</w:t>
            </w:r>
          </w:p>
          <w:p w:rsidR="00CA235B" w:rsidRDefault="00CA235B" w:rsidP="00CA235B">
            <w:pPr>
              <w:autoSpaceDE w:val="0"/>
              <w:autoSpaceDN w:val="0"/>
              <w:adjustRightInd w:val="0"/>
              <w:spacing w:line="360" w:lineRule="auto"/>
              <w:rPr>
                <w:lang w:val="en-US"/>
              </w:rPr>
            </w:pPr>
            <w:r>
              <w:rPr>
                <w:lang w:val="en-US"/>
              </w:rPr>
              <w:t>Talking about daily routine.</w:t>
            </w:r>
          </w:p>
          <w:p w:rsidR="00CA235B" w:rsidRDefault="00CA235B" w:rsidP="00CA235B">
            <w:pPr>
              <w:autoSpaceDE w:val="0"/>
              <w:autoSpaceDN w:val="0"/>
              <w:adjustRightInd w:val="0"/>
              <w:spacing w:line="360" w:lineRule="auto"/>
              <w:rPr>
                <w:lang w:val="en-US"/>
              </w:rPr>
            </w:pPr>
            <w:r>
              <w:rPr>
                <w:lang w:val="en-US"/>
              </w:rPr>
              <w:t>Talking about sports.</w:t>
            </w:r>
          </w:p>
          <w:p w:rsidR="00CA235B" w:rsidRPr="00A140F5" w:rsidRDefault="00CA235B" w:rsidP="00CA235B">
            <w:pPr>
              <w:autoSpaceDE w:val="0"/>
              <w:autoSpaceDN w:val="0"/>
              <w:adjustRightInd w:val="0"/>
              <w:spacing w:line="360" w:lineRule="auto"/>
              <w:rPr>
                <w:lang w:val="en-US"/>
              </w:rPr>
            </w:pPr>
            <w:r>
              <w:rPr>
                <w:lang w:val="en-US"/>
              </w:rPr>
              <w:t>Talking about abilitiy.</w:t>
            </w:r>
          </w:p>
          <w:p w:rsidR="00C470BC" w:rsidRPr="009446DE" w:rsidRDefault="00C470BC" w:rsidP="00C470BC">
            <w:pPr>
              <w:jc w:val="both"/>
              <w:rPr>
                <w:iCs/>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autoSpaceDE w:val="0"/>
              <w:autoSpaceDN w:val="0"/>
              <w:adjustRightInd w:val="0"/>
              <w:jc w:val="both"/>
              <w:rPr>
                <w:lang w:val="en-US"/>
              </w:rPr>
            </w:pPr>
          </w:p>
          <w:p w:rsidR="00C470BC" w:rsidRPr="009446DE" w:rsidRDefault="00C470BC" w:rsidP="00C470BC">
            <w:pPr>
              <w:jc w:val="both"/>
              <w:rPr>
                <w:b/>
                <w:lang w:val="en-US"/>
              </w:rPr>
            </w:pPr>
          </w:p>
        </w:tc>
        <w:tc>
          <w:tcPr>
            <w:tcW w:w="3260" w:type="dxa"/>
          </w:tcPr>
          <w:p w:rsidR="00C470BC" w:rsidRPr="00E84FAB" w:rsidRDefault="00C470BC" w:rsidP="002759F6">
            <w:pPr>
              <w:jc w:val="both"/>
              <w:rPr>
                <w:b/>
                <w:u w:val="single"/>
              </w:rPr>
            </w:pPr>
            <w:r w:rsidRPr="00E84FAB">
              <w:rPr>
                <w:b/>
                <w:u w:val="single"/>
              </w:rPr>
              <w:t>Strutture linguistiche</w:t>
            </w:r>
          </w:p>
          <w:p w:rsidR="0068145C" w:rsidRDefault="0068145C" w:rsidP="002759F6">
            <w:pPr>
              <w:jc w:val="both"/>
              <w:rPr>
                <w:iCs/>
              </w:rPr>
            </w:pPr>
          </w:p>
          <w:p w:rsidR="0068145C" w:rsidRDefault="0068145C" w:rsidP="002759F6">
            <w:pPr>
              <w:jc w:val="both"/>
              <w:rPr>
                <w:iCs/>
              </w:rPr>
            </w:pPr>
            <w:r>
              <w:rPr>
                <w:iCs/>
              </w:rPr>
              <w:t xml:space="preserve">Present simple di </w:t>
            </w:r>
            <w:r>
              <w:rPr>
                <w:b/>
                <w:iCs/>
              </w:rPr>
              <w:t>be</w:t>
            </w:r>
            <w:r>
              <w:rPr>
                <w:iCs/>
              </w:rPr>
              <w:t>: forma affermativa e interrogativa.</w:t>
            </w:r>
          </w:p>
          <w:p w:rsidR="0068145C" w:rsidRPr="00150C45" w:rsidRDefault="0068145C" w:rsidP="002759F6">
            <w:pPr>
              <w:jc w:val="both"/>
              <w:rPr>
                <w:b/>
                <w:iCs/>
                <w:lang w:val="en-US"/>
              </w:rPr>
            </w:pPr>
            <w:r w:rsidRPr="009446DE">
              <w:rPr>
                <w:iCs/>
                <w:lang w:val="en-US"/>
              </w:rPr>
              <w:t>Pronomi</w:t>
            </w:r>
            <w:r w:rsidR="00150C45" w:rsidRPr="009446DE">
              <w:rPr>
                <w:iCs/>
                <w:lang w:val="en-US"/>
              </w:rPr>
              <w:t xml:space="preserve"> </w:t>
            </w:r>
            <w:r w:rsidRPr="009446DE">
              <w:rPr>
                <w:iCs/>
                <w:lang w:val="en-US"/>
              </w:rPr>
              <w:t>interrogativi:</w:t>
            </w:r>
            <w:r w:rsidR="00150C45" w:rsidRPr="009446DE">
              <w:rPr>
                <w:iCs/>
                <w:lang w:val="en-US"/>
              </w:rPr>
              <w:t xml:space="preserve"> </w:t>
            </w:r>
            <w:r w:rsidR="00150C45" w:rsidRPr="009446DE">
              <w:rPr>
                <w:b/>
                <w:iCs/>
                <w:lang w:val="en-US"/>
              </w:rPr>
              <w:t xml:space="preserve">What? Where? </w:t>
            </w:r>
            <w:r w:rsidR="00150C45" w:rsidRPr="00150C45">
              <w:rPr>
                <w:b/>
                <w:iCs/>
                <w:lang w:val="en-US"/>
              </w:rPr>
              <w:t>Who? How? How old? When?</w:t>
            </w:r>
          </w:p>
          <w:p w:rsidR="00150C45" w:rsidRDefault="009446DE" w:rsidP="002759F6">
            <w:pPr>
              <w:jc w:val="both"/>
              <w:rPr>
                <w:iCs/>
                <w:lang w:val="en-US"/>
              </w:rPr>
            </w:pPr>
            <w:r>
              <w:rPr>
                <w:iCs/>
                <w:lang w:val="en-US"/>
              </w:rPr>
              <w:t>Aggettivi possessivi</w:t>
            </w:r>
            <w:r w:rsidR="00150C45">
              <w:rPr>
                <w:iCs/>
                <w:lang w:val="en-US"/>
              </w:rPr>
              <w:t xml:space="preserve">: </w:t>
            </w:r>
            <w:r w:rsidR="00150C45">
              <w:rPr>
                <w:b/>
                <w:iCs/>
                <w:lang w:val="en-US"/>
              </w:rPr>
              <w:t>my</w:t>
            </w:r>
            <w:r w:rsidR="00B45B84">
              <w:rPr>
                <w:b/>
                <w:iCs/>
                <w:lang w:val="en-US"/>
              </w:rPr>
              <w:t>, your, his/her.</w:t>
            </w:r>
          </w:p>
          <w:p w:rsidR="00B45B84" w:rsidRPr="00B45B84" w:rsidRDefault="00B45B84" w:rsidP="002759F6">
            <w:pPr>
              <w:jc w:val="both"/>
              <w:rPr>
                <w:iCs/>
              </w:rPr>
            </w:pPr>
            <w:r w:rsidRPr="00B45B84">
              <w:rPr>
                <w:iCs/>
              </w:rPr>
              <w:t xml:space="preserve">Articoli: </w:t>
            </w:r>
            <w:r w:rsidRPr="00B45B84">
              <w:rPr>
                <w:b/>
                <w:iCs/>
              </w:rPr>
              <w:t>a/an, the.</w:t>
            </w:r>
            <w:r w:rsidRPr="00B45B84">
              <w:rPr>
                <w:iCs/>
              </w:rPr>
              <w:t xml:space="preserve"> </w:t>
            </w:r>
          </w:p>
          <w:p w:rsidR="00B45B84" w:rsidRPr="00B45B84" w:rsidRDefault="00B45B84" w:rsidP="002759F6">
            <w:pPr>
              <w:jc w:val="both"/>
              <w:rPr>
                <w:iCs/>
              </w:rPr>
            </w:pPr>
            <w:r w:rsidRPr="00B45B84">
              <w:rPr>
                <w:iCs/>
              </w:rPr>
              <w:t>Sostantivi plurali.</w:t>
            </w:r>
          </w:p>
          <w:p w:rsidR="00B45B84" w:rsidRPr="00B45B84" w:rsidRDefault="00B45B84" w:rsidP="002759F6">
            <w:pPr>
              <w:jc w:val="both"/>
              <w:rPr>
                <w:b/>
                <w:iCs/>
                <w:lang w:val="en-US"/>
              </w:rPr>
            </w:pPr>
            <w:r w:rsidRPr="00B45B84">
              <w:rPr>
                <w:b/>
                <w:iCs/>
                <w:lang w:val="en-US"/>
              </w:rPr>
              <w:t>There is, there are. Any.</w:t>
            </w:r>
          </w:p>
          <w:p w:rsidR="00B45B84" w:rsidRDefault="006C1B28" w:rsidP="002759F6">
            <w:pPr>
              <w:jc w:val="both"/>
              <w:rPr>
                <w:iCs/>
              </w:rPr>
            </w:pPr>
            <w:r w:rsidRPr="006C1B28">
              <w:rPr>
                <w:iCs/>
              </w:rPr>
              <w:t>Aggettivi e pronomi dimostrativi:</w:t>
            </w:r>
            <w:r w:rsidR="009446DE">
              <w:rPr>
                <w:iCs/>
              </w:rPr>
              <w:t xml:space="preserve"> </w:t>
            </w:r>
            <w:r w:rsidRPr="006C1B28">
              <w:rPr>
                <w:b/>
                <w:iCs/>
              </w:rPr>
              <w:t>this,</w:t>
            </w:r>
            <w:r>
              <w:rPr>
                <w:b/>
                <w:iCs/>
              </w:rPr>
              <w:t xml:space="preserve"> </w:t>
            </w:r>
            <w:r w:rsidRPr="006C1B28">
              <w:rPr>
                <w:b/>
                <w:iCs/>
              </w:rPr>
              <w:t>that</w:t>
            </w:r>
            <w:r>
              <w:rPr>
                <w:b/>
                <w:iCs/>
              </w:rPr>
              <w:t xml:space="preserve">, these, those. </w:t>
            </w:r>
            <w:r>
              <w:rPr>
                <w:iCs/>
              </w:rPr>
              <w:t>Preposizioni di luogo.</w:t>
            </w:r>
          </w:p>
          <w:p w:rsidR="006C1B28" w:rsidRDefault="006C1B28" w:rsidP="002759F6">
            <w:pPr>
              <w:jc w:val="both"/>
              <w:rPr>
                <w:iCs/>
              </w:rPr>
            </w:pPr>
            <w:r>
              <w:rPr>
                <w:iCs/>
              </w:rPr>
              <w:t xml:space="preserve">Presente semplice di </w:t>
            </w:r>
            <w:r>
              <w:rPr>
                <w:b/>
                <w:iCs/>
              </w:rPr>
              <w:t>have got</w:t>
            </w:r>
            <w:r>
              <w:rPr>
                <w:iCs/>
              </w:rPr>
              <w:t>: forma affermativa.</w:t>
            </w:r>
          </w:p>
          <w:p w:rsidR="006C1B28" w:rsidRDefault="006C1B28" w:rsidP="002759F6">
            <w:pPr>
              <w:jc w:val="both"/>
              <w:rPr>
                <w:iCs/>
              </w:rPr>
            </w:pPr>
            <w:r>
              <w:rPr>
                <w:iCs/>
              </w:rPr>
              <w:t>Posizione degli aggettivi.</w:t>
            </w:r>
          </w:p>
          <w:p w:rsidR="006C1B28" w:rsidRDefault="006C1B28" w:rsidP="002759F6">
            <w:pPr>
              <w:jc w:val="both"/>
              <w:rPr>
                <w:iCs/>
              </w:rPr>
            </w:pPr>
            <w:r>
              <w:rPr>
                <w:iCs/>
              </w:rPr>
              <w:t xml:space="preserve">Presente semplice di </w:t>
            </w:r>
            <w:r>
              <w:rPr>
                <w:b/>
                <w:iCs/>
              </w:rPr>
              <w:t>have got</w:t>
            </w:r>
            <w:r>
              <w:rPr>
                <w:iCs/>
              </w:rPr>
              <w:t>: forma negativa.</w:t>
            </w:r>
          </w:p>
          <w:p w:rsidR="006C1B28" w:rsidRDefault="006C1B28" w:rsidP="002759F6">
            <w:pPr>
              <w:jc w:val="both"/>
              <w:rPr>
                <w:iCs/>
              </w:rPr>
            </w:pPr>
            <w:r>
              <w:rPr>
                <w:iCs/>
              </w:rPr>
              <w:t xml:space="preserve">Presente semplice di </w:t>
            </w:r>
            <w:r>
              <w:rPr>
                <w:b/>
                <w:iCs/>
              </w:rPr>
              <w:t>have got</w:t>
            </w:r>
            <w:r>
              <w:rPr>
                <w:iCs/>
              </w:rPr>
              <w:t>: forma interrogativa e risposte brevi</w:t>
            </w:r>
            <w:r w:rsidR="009D023D">
              <w:rPr>
                <w:iCs/>
              </w:rPr>
              <w:t>.</w:t>
            </w:r>
          </w:p>
          <w:p w:rsidR="009D023D" w:rsidRPr="009446DE" w:rsidRDefault="009D023D" w:rsidP="002759F6">
            <w:pPr>
              <w:jc w:val="both"/>
              <w:rPr>
                <w:b/>
                <w:iCs/>
                <w:lang w:val="en-US"/>
              </w:rPr>
            </w:pPr>
            <w:r w:rsidRPr="009446DE">
              <w:rPr>
                <w:iCs/>
                <w:lang w:val="en-US"/>
              </w:rPr>
              <w:t>Il genitivo sassone "</w:t>
            </w:r>
            <w:r w:rsidRPr="009446DE">
              <w:rPr>
                <w:b/>
                <w:iCs/>
                <w:lang w:val="en-US"/>
              </w:rPr>
              <w:t>ʼs"</w:t>
            </w:r>
          </w:p>
          <w:p w:rsidR="009D023D" w:rsidRDefault="009D023D" w:rsidP="002759F6">
            <w:pPr>
              <w:jc w:val="both"/>
              <w:rPr>
                <w:b/>
                <w:iCs/>
                <w:lang w:val="en-US"/>
              </w:rPr>
            </w:pPr>
            <w:r w:rsidRPr="009D023D">
              <w:rPr>
                <w:iCs/>
                <w:lang w:val="en-US"/>
              </w:rPr>
              <w:t xml:space="preserve">Aggettivi possessivi: </w:t>
            </w:r>
            <w:r w:rsidRPr="009D023D">
              <w:rPr>
                <w:b/>
                <w:iCs/>
                <w:lang w:val="en-US"/>
              </w:rPr>
              <w:t>its, our, your</w:t>
            </w:r>
            <w:r>
              <w:rPr>
                <w:b/>
                <w:iCs/>
                <w:lang w:val="en-US"/>
              </w:rPr>
              <w:t xml:space="preserve"> </w:t>
            </w:r>
            <w:r w:rsidRPr="009D023D">
              <w:rPr>
                <w:iCs/>
                <w:lang w:val="en-US"/>
              </w:rPr>
              <w:t>(plural)</w:t>
            </w:r>
            <w:r w:rsidRPr="009D023D">
              <w:rPr>
                <w:b/>
                <w:iCs/>
                <w:lang w:val="en-US"/>
              </w:rPr>
              <w:t>, their</w:t>
            </w:r>
            <w:r>
              <w:rPr>
                <w:b/>
                <w:iCs/>
                <w:lang w:val="en-US"/>
              </w:rPr>
              <w:t>.</w:t>
            </w:r>
          </w:p>
          <w:p w:rsidR="009D023D" w:rsidRDefault="009D023D" w:rsidP="002759F6">
            <w:pPr>
              <w:jc w:val="both"/>
              <w:rPr>
                <w:iCs/>
                <w:lang w:val="en-US"/>
              </w:rPr>
            </w:pPr>
            <w:r>
              <w:rPr>
                <w:iCs/>
                <w:lang w:val="en-US"/>
              </w:rPr>
              <w:t>Present simple: like, listen to.</w:t>
            </w:r>
          </w:p>
          <w:p w:rsidR="007D4C05" w:rsidRDefault="009D023D" w:rsidP="002759F6">
            <w:pPr>
              <w:jc w:val="both"/>
              <w:rPr>
                <w:iCs/>
                <w:lang w:val="en-US"/>
              </w:rPr>
            </w:pPr>
            <w:r>
              <w:rPr>
                <w:iCs/>
                <w:lang w:val="en-US"/>
              </w:rPr>
              <w:t>Object pronouns.</w:t>
            </w:r>
          </w:p>
          <w:p w:rsidR="007D4C05" w:rsidRDefault="007D4C05" w:rsidP="002759F6">
            <w:pPr>
              <w:jc w:val="both"/>
              <w:rPr>
                <w:iCs/>
                <w:lang w:val="en-US"/>
              </w:rPr>
            </w:pPr>
            <w:r>
              <w:rPr>
                <w:iCs/>
                <w:lang w:val="en-US"/>
              </w:rPr>
              <w:t>Present simple: all verbs.</w:t>
            </w:r>
          </w:p>
          <w:p w:rsidR="00A52354" w:rsidRDefault="008C3F29" w:rsidP="002759F6">
            <w:pPr>
              <w:jc w:val="both"/>
              <w:rPr>
                <w:iCs/>
                <w:lang w:val="en-US"/>
              </w:rPr>
            </w:pPr>
            <w:r>
              <w:rPr>
                <w:iCs/>
                <w:lang w:val="en-US"/>
              </w:rPr>
              <w:t>A</w:t>
            </w:r>
            <w:r w:rsidR="00A52354">
              <w:rPr>
                <w:iCs/>
                <w:lang w:val="en-US"/>
              </w:rPr>
              <w:t>dver</w:t>
            </w:r>
            <w:r>
              <w:rPr>
                <w:iCs/>
                <w:lang w:val="en-US"/>
              </w:rPr>
              <w:t>bs of frequency</w:t>
            </w:r>
            <w:r w:rsidR="005D3EE6">
              <w:rPr>
                <w:iCs/>
                <w:lang w:val="en-US"/>
              </w:rPr>
              <w:t>.</w:t>
            </w:r>
          </w:p>
          <w:p w:rsidR="005D3EE6" w:rsidRDefault="005D3EE6" w:rsidP="002759F6">
            <w:pPr>
              <w:jc w:val="both"/>
              <w:rPr>
                <w:iCs/>
                <w:lang w:val="en-US"/>
              </w:rPr>
            </w:pPr>
            <w:r>
              <w:rPr>
                <w:iCs/>
                <w:lang w:val="en-US"/>
              </w:rPr>
              <w:t>Expressions of frequency.</w:t>
            </w:r>
          </w:p>
          <w:p w:rsidR="005D3EE6" w:rsidRPr="005D3EE6" w:rsidRDefault="005D3EE6" w:rsidP="002759F6">
            <w:pPr>
              <w:jc w:val="both"/>
              <w:rPr>
                <w:iCs/>
                <w:lang w:val="en-US"/>
              </w:rPr>
            </w:pPr>
            <w:r>
              <w:rPr>
                <w:iCs/>
                <w:lang w:val="en-US"/>
              </w:rPr>
              <w:t>Prepositions of time:</w:t>
            </w:r>
            <w:r w:rsidR="00901EBA">
              <w:rPr>
                <w:iCs/>
                <w:lang w:val="en-US"/>
              </w:rPr>
              <w:t xml:space="preserve"> </w:t>
            </w:r>
            <w:r>
              <w:rPr>
                <w:b/>
                <w:iCs/>
                <w:lang w:val="en-US"/>
              </w:rPr>
              <w:t>at, in, on.</w:t>
            </w:r>
          </w:p>
          <w:p w:rsidR="005D3EE6" w:rsidRPr="009446DE" w:rsidRDefault="005D3EE6" w:rsidP="002759F6">
            <w:pPr>
              <w:jc w:val="both"/>
              <w:rPr>
                <w:iCs/>
                <w:lang w:val="en-US"/>
              </w:rPr>
            </w:pPr>
            <w:r w:rsidRPr="009446DE">
              <w:rPr>
                <w:iCs/>
                <w:lang w:val="en-US"/>
              </w:rPr>
              <w:t>Modal verb</w:t>
            </w:r>
            <w:r w:rsidRPr="009446DE">
              <w:rPr>
                <w:b/>
                <w:iCs/>
                <w:lang w:val="en-US"/>
              </w:rPr>
              <w:t xml:space="preserve"> can: </w:t>
            </w:r>
            <w:r w:rsidRPr="009446DE">
              <w:rPr>
                <w:iCs/>
                <w:lang w:val="en-US"/>
              </w:rPr>
              <w:t>ability.</w:t>
            </w:r>
          </w:p>
          <w:p w:rsidR="005D3EE6" w:rsidRPr="009446DE" w:rsidRDefault="005D3EE6" w:rsidP="002759F6">
            <w:pPr>
              <w:jc w:val="both"/>
              <w:rPr>
                <w:b/>
                <w:iCs/>
                <w:lang w:val="en-US"/>
              </w:rPr>
            </w:pPr>
            <w:r w:rsidRPr="009446DE">
              <w:rPr>
                <w:b/>
                <w:iCs/>
                <w:lang w:val="en-US"/>
              </w:rPr>
              <w:t>Both, neither.</w:t>
            </w:r>
          </w:p>
          <w:p w:rsidR="005D3EE6" w:rsidRPr="009446DE" w:rsidRDefault="005D3EE6" w:rsidP="002759F6">
            <w:pPr>
              <w:jc w:val="both"/>
              <w:rPr>
                <w:iCs/>
                <w:lang w:val="en-US"/>
              </w:rPr>
            </w:pPr>
            <w:r w:rsidRPr="009446DE">
              <w:rPr>
                <w:iCs/>
                <w:lang w:val="en-US"/>
              </w:rPr>
              <w:t>Adverbs and qualifiers.</w:t>
            </w:r>
          </w:p>
          <w:p w:rsidR="009D023D" w:rsidRPr="00901EBA" w:rsidRDefault="005D3EE6" w:rsidP="002759F6">
            <w:pPr>
              <w:jc w:val="both"/>
              <w:rPr>
                <w:b/>
                <w:iCs/>
                <w:lang w:val="en-US"/>
              </w:rPr>
            </w:pPr>
            <w:r w:rsidRPr="00901EBA">
              <w:rPr>
                <w:iCs/>
                <w:lang w:val="en-US"/>
              </w:rPr>
              <w:t>Adjective order</w:t>
            </w:r>
            <w:r w:rsidR="00901EBA" w:rsidRPr="00901EBA">
              <w:rPr>
                <w:b/>
                <w:iCs/>
                <w:lang w:val="en-US"/>
              </w:rPr>
              <w:t>.</w:t>
            </w:r>
          </w:p>
          <w:p w:rsidR="005D3EE6" w:rsidRPr="00901EBA" w:rsidRDefault="00901EBA" w:rsidP="002759F6">
            <w:pPr>
              <w:jc w:val="both"/>
              <w:rPr>
                <w:b/>
                <w:iCs/>
                <w:lang w:val="en-US"/>
              </w:rPr>
            </w:pPr>
            <w:r w:rsidRPr="00901EBA">
              <w:rPr>
                <w:b/>
                <w:iCs/>
                <w:lang w:val="en-US"/>
              </w:rPr>
              <w:t>Be like, look like.</w:t>
            </w:r>
          </w:p>
          <w:p w:rsidR="00C470BC" w:rsidRPr="00901EBA" w:rsidRDefault="00C470BC" w:rsidP="002759F6">
            <w:pPr>
              <w:jc w:val="both"/>
              <w:rPr>
                <w:lang w:val="en-US"/>
              </w:rPr>
            </w:pPr>
          </w:p>
          <w:p w:rsidR="00C470BC" w:rsidRPr="009446DE" w:rsidRDefault="00C470BC" w:rsidP="002759F6">
            <w:pPr>
              <w:jc w:val="both"/>
              <w:rPr>
                <w:u w:val="single"/>
                <w:lang w:val="en-US"/>
              </w:rPr>
            </w:pPr>
            <w:r w:rsidRPr="009446DE">
              <w:rPr>
                <w:b/>
                <w:u w:val="single"/>
                <w:lang w:val="en-US"/>
              </w:rPr>
              <w:t>Lessico di base</w:t>
            </w:r>
            <w:r w:rsidRPr="009446DE">
              <w:rPr>
                <w:u w:val="single"/>
                <w:lang w:val="en-US"/>
              </w:rPr>
              <w:t>:</w:t>
            </w:r>
          </w:p>
          <w:p w:rsidR="00901EBA" w:rsidRPr="009446DE" w:rsidRDefault="00901EBA" w:rsidP="002759F6">
            <w:pPr>
              <w:jc w:val="both"/>
              <w:rPr>
                <w:lang w:val="en-US"/>
              </w:rPr>
            </w:pPr>
            <w:r w:rsidRPr="009446DE">
              <w:rPr>
                <w:lang w:val="en-US"/>
              </w:rPr>
              <w:t>Country and nationalities.</w:t>
            </w:r>
          </w:p>
          <w:p w:rsidR="00901EBA" w:rsidRPr="009446DE" w:rsidRDefault="00901EBA" w:rsidP="002759F6">
            <w:pPr>
              <w:jc w:val="both"/>
              <w:rPr>
                <w:lang w:val="en-US"/>
              </w:rPr>
            </w:pPr>
            <w:r w:rsidRPr="009446DE">
              <w:rPr>
                <w:lang w:val="en-US"/>
              </w:rPr>
              <w:t xml:space="preserve">Dates. </w:t>
            </w:r>
          </w:p>
          <w:p w:rsidR="00901EBA" w:rsidRPr="00901EBA" w:rsidRDefault="00901EBA" w:rsidP="002759F6">
            <w:pPr>
              <w:jc w:val="both"/>
              <w:rPr>
                <w:lang w:val="en-US"/>
              </w:rPr>
            </w:pPr>
            <w:r w:rsidRPr="00901EBA">
              <w:rPr>
                <w:lang w:val="en-US"/>
              </w:rPr>
              <w:t>Adjectives of opinion (1)</w:t>
            </w:r>
          </w:p>
          <w:p w:rsidR="00901EBA" w:rsidRPr="00901EBA" w:rsidRDefault="00901EBA" w:rsidP="002759F6">
            <w:pPr>
              <w:jc w:val="both"/>
              <w:rPr>
                <w:lang w:val="en-US"/>
              </w:rPr>
            </w:pPr>
            <w:r w:rsidRPr="00901EBA">
              <w:rPr>
                <w:lang w:val="en-US"/>
              </w:rPr>
              <w:t>Jobs (1)</w:t>
            </w:r>
          </w:p>
          <w:p w:rsidR="00901EBA" w:rsidRPr="00901EBA" w:rsidRDefault="00901EBA" w:rsidP="002759F6">
            <w:pPr>
              <w:jc w:val="both"/>
              <w:rPr>
                <w:lang w:val="en-US"/>
              </w:rPr>
            </w:pPr>
            <w:r w:rsidRPr="00901EBA">
              <w:rPr>
                <w:lang w:val="en-US"/>
              </w:rPr>
              <w:t>Colours.</w:t>
            </w:r>
          </w:p>
          <w:p w:rsidR="00901EBA" w:rsidRPr="00901EBA" w:rsidRDefault="00901EBA" w:rsidP="002759F6">
            <w:pPr>
              <w:jc w:val="both"/>
              <w:rPr>
                <w:lang w:val="en-US"/>
              </w:rPr>
            </w:pPr>
            <w:r w:rsidRPr="00901EBA">
              <w:rPr>
                <w:lang w:val="en-US"/>
              </w:rPr>
              <w:t>Classroom.</w:t>
            </w:r>
          </w:p>
          <w:p w:rsidR="00901EBA" w:rsidRDefault="00901EBA" w:rsidP="002759F6">
            <w:pPr>
              <w:jc w:val="both"/>
              <w:rPr>
                <w:lang w:val="en-US"/>
              </w:rPr>
            </w:pPr>
            <w:r w:rsidRPr="00901EBA">
              <w:rPr>
                <w:lang w:val="en-US"/>
              </w:rPr>
              <w:t xml:space="preserve">The body and physical </w:t>
            </w:r>
            <w:r w:rsidRPr="00901EBA">
              <w:rPr>
                <w:lang w:val="en-US"/>
              </w:rPr>
              <w:lastRenderedPageBreak/>
              <w:t>description</w:t>
            </w:r>
            <w:r>
              <w:rPr>
                <w:lang w:val="en-US"/>
              </w:rPr>
              <w:t>.</w:t>
            </w:r>
          </w:p>
          <w:p w:rsidR="00901EBA" w:rsidRDefault="00901EBA" w:rsidP="002759F6">
            <w:pPr>
              <w:jc w:val="both"/>
              <w:rPr>
                <w:lang w:val="en-US"/>
              </w:rPr>
            </w:pPr>
            <w:r>
              <w:rPr>
                <w:lang w:val="en-US"/>
              </w:rPr>
              <w:t>The family.</w:t>
            </w:r>
          </w:p>
          <w:p w:rsidR="00901EBA" w:rsidRDefault="00901EBA" w:rsidP="002759F6">
            <w:pPr>
              <w:jc w:val="both"/>
              <w:rPr>
                <w:lang w:val="en-US"/>
              </w:rPr>
            </w:pPr>
            <w:r>
              <w:rPr>
                <w:lang w:val="en-US"/>
              </w:rPr>
              <w:t>Music.</w:t>
            </w:r>
          </w:p>
          <w:p w:rsidR="00901EBA" w:rsidRDefault="00901EBA" w:rsidP="002759F6">
            <w:pPr>
              <w:jc w:val="both"/>
              <w:rPr>
                <w:lang w:val="en-US"/>
              </w:rPr>
            </w:pPr>
            <w:r>
              <w:rPr>
                <w:lang w:val="en-US"/>
              </w:rPr>
              <w:t>Classroom language.</w:t>
            </w:r>
          </w:p>
          <w:p w:rsidR="00901EBA" w:rsidRDefault="00901EBA" w:rsidP="002759F6">
            <w:pPr>
              <w:jc w:val="both"/>
              <w:rPr>
                <w:lang w:val="en-US"/>
              </w:rPr>
            </w:pPr>
            <w:r>
              <w:rPr>
                <w:lang w:val="en-US"/>
              </w:rPr>
              <w:t>Adjectives of opinion (2)</w:t>
            </w:r>
          </w:p>
          <w:p w:rsidR="00901EBA" w:rsidRDefault="00901EBA" w:rsidP="002759F6">
            <w:pPr>
              <w:jc w:val="both"/>
              <w:rPr>
                <w:lang w:val="en-US"/>
              </w:rPr>
            </w:pPr>
            <w:r>
              <w:rPr>
                <w:lang w:val="en-US"/>
              </w:rPr>
              <w:t>Free-time activities.</w:t>
            </w:r>
          </w:p>
          <w:p w:rsidR="00901EBA" w:rsidRDefault="00901EBA" w:rsidP="002759F6">
            <w:pPr>
              <w:jc w:val="both"/>
              <w:rPr>
                <w:lang w:val="en-US"/>
              </w:rPr>
            </w:pPr>
            <w:r>
              <w:rPr>
                <w:lang w:val="en-US"/>
              </w:rPr>
              <w:t xml:space="preserve">Daily routines. </w:t>
            </w:r>
          </w:p>
          <w:p w:rsidR="00901EBA" w:rsidRDefault="00901EBA" w:rsidP="002759F6">
            <w:pPr>
              <w:jc w:val="both"/>
              <w:rPr>
                <w:lang w:val="en-US"/>
              </w:rPr>
            </w:pPr>
            <w:r>
              <w:rPr>
                <w:lang w:val="en-US"/>
              </w:rPr>
              <w:t>Days of the week and seasons.</w:t>
            </w:r>
          </w:p>
          <w:p w:rsidR="00901EBA" w:rsidRDefault="00E84FAB" w:rsidP="002759F6">
            <w:pPr>
              <w:jc w:val="both"/>
              <w:rPr>
                <w:b/>
                <w:lang w:val="en-US"/>
              </w:rPr>
            </w:pPr>
            <w:r>
              <w:rPr>
                <w:b/>
                <w:lang w:val="en-US"/>
              </w:rPr>
              <w:t>Play, do, go.</w:t>
            </w:r>
          </w:p>
          <w:p w:rsidR="00E84FAB" w:rsidRDefault="00E84FAB" w:rsidP="002759F6">
            <w:pPr>
              <w:jc w:val="both"/>
              <w:rPr>
                <w:lang w:val="en-US"/>
              </w:rPr>
            </w:pPr>
            <w:r w:rsidRPr="00E84FAB">
              <w:rPr>
                <w:lang w:val="en-US"/>
              </w:rPr>
              <w:t>Sports</w:t>
            </w:r>
            <w:r>
              <w:rPr>
                <w:lang w:val="en-US"/>
              </w:rPr>
              <w:t>.</w:t>
            </w:r>
          </w:p>
          <w:p w:rsidR="00E84FAB" w:rsidRDefault="00E84FAB" w:rsidP="002759F6">
            <w:pPr>
              <w:jc w:val="both"/>
              <w:rPr>
                <w:lang w:val="en-US"/>
              </w:rPr>
            </w:pPr>
            <w:r>
              <w:rPr>
                <w:lang w:val="en-US"/>
              </w:rPr>
              <w:t>Abilities.</w:t>
            </w:r>
          </w:p>
          <w:p w:rsidR="00E84FAB" w:rsidRDefault="00E84FAB" w:rsidP="002759F6">
            <w:pPr>
              <w:jc w:val="both"/>
              <w:rPr>
                <w:lang w:val="en-US"/>
              </w:rPr>
            </w:pPr>
            <w:r>
              <w:rPr>
                <w:lang w:val="en-US"/>
              </w:rPr>
              <w:t>Personality</w:t>
            </w:r>
          </w:p>
          <w:p w:rsidR="00E84FAB" w:rsidRPr="00E84FAB" w:rsidRDefault="00E84FAB" w:rsidP="002759F6">
            <w:pPr>
              <w:jc w:val="both"/>
              <w:rPr>
                <w:u w:val="single"/>
                <w:lang w:val="en-US"/>
              </w:rPr>
            </w:pPr>
            <w:r>
              <w:rPr>
                <w:lang w:val="en-US"/>
              </w:rPr>
              <w:t>The body and physical description (2)</w:t>
            </w:r>
          </w:p>
          <w:p w:rsidR="00C470BC" w:rsidRPr="00901EBA" w:rsidRDefault="00C470BC" w:rsidP="002759F6">
            <w:pPr>
              <w:jc w:val="both"/>
              <w:rPr>
                <w:u w:val="single"/>
                <w:lang w:val="en-US"/>
              </w:rPr>
            </w:pPr>
          </w:p>
          <w:p w:rsidR="00C470BC" w:rsidRPr="00E84FAB" w:rsidRDefault="00E84FAB" w:rsidP="002759F6">
            <w:pPr>
              <w:jc w:val="both"/>
              <w:rPr>
                <w:b/>
                <w:u w:val="single"/>
              </w:rPr>
            </w:pPr>
            <w:r w:rsidRPr="00E84FAB">
              <w:rPr>
                <w:b/>
                <w:u w:val="single"/>
              </w:rPr>
              <w:t>Brani di civiltà</w:t>
            </w:r>
          </w:p>
          <w:p w:rsidR="00C470BC" w:rsidRPr="00E84FAB" w:rsidRDefault="00C470BC" w:rsidP="002759F6">
            <w:pPr>
              <w:jc w:val="both"/>
            </w:pPr>
            <w:r w:rsidRPr="00E84FAB">
              <w:t>Alcuni aspetti di civiltà</w:t>
            </w:r>
            <w:r w:rsidR="00E84FAB">
              <w:t xml:space="preserve"> </w:t>
            </w:r>
            <w:r>
              <w:t xml:space="preserve"> festività, sport, musica, divertimenti, abitudini </w:t>
            </w:r>
            <w:r w:rsidR="00E84FAB">
              <w:t>alimentari.</w:t>
            </w:r>
          </w:p>
        </w:tc>
      </w:tr>
      <w:tr w:rsidR="00C82A70" w:rsidTr="00C82A70">
        <w:tc>
          <w:tcPr>
            <w:tcW w:w="3257" w:type="dxa"/>
          </w:tcPr>
          <w:p w:rsidR="00C82A70" w:rsidRDefault="00C82A70" w:rsidP="00AF76BC">
            <w:pPr>
              <w:tabs>
                <w:tab w:val="left" w:pos="3930"/>
                <w:tab w:val="center" w:pos="4816"/>
              </w:tabs>
              <w:rPr>
                <w:rFonts w:ascii="Cambria" w:hAnsi="Cambria"/>
                <w:b/>
              </w:rPr>
            </w:pPr>
          </w:p>
        </w:tc>
        <w:tc>
          <w:tcPr>
            <w:tcW w:w="3257" w:type="dxa"/>
          </w:tcPr>
          <w:p w:rsidR="00C82A70" w:rsidRDefault="00C82A70" w:rsidP="00AF76BC">
            <w:pPr>
              <w:tabs>
                <w:tab w:val="left" w:pos="3930"/>
                <w:tab w:val="center" w:pos="4816"/>
              </w:tabs>
              <w:rPr>
                <w:rFonts w:ascii="Cambria" w:hAnsi="Cambria"/>
                <w:b/>
              </w:rPr>
            </w:pPr>
            <w:r>
              <w:rPr>
                <w:rFonts w:ascii="Cambria" w:hAnsi="Cambria"/>
                <w:b/>
              </w:rPr>
              <w:t xml:space="preserve">               CLIL</w:t>
            </w:r>
          </w:p>
          <w:p w:rsidR="00C82A70" w:rsidRDefault="00C82A70" w:rsidP="00AF76BC">
            <w:pPr>
              <w:tabs>
                <w:tab w:val="left" w:pos="3930"/>
                <w:tab w:val="center" w:pos="4816"/>
              </w:tabs>
              <w:rPr>
                <w:rFonts w:ascii="Cambria" w:hAnsi="Cambria"/>
                <w:b/>
              </w:rPr>
            </w:pPr>
          </w:p>
        </w:tc>
        <w:tc>
          <w:tcPr>
            <w:tcW w:w="3258" w:type="dxa"/>
            <w:gridSpan w:val="2"/>
          </w:tcPr>
          <w:p w:rsidR="00C82A70" w:rsidRPr="00C82A70" w:rsidRDefault="00C82A70" w:rsidP="00AF76BC">
            <w:pPr>
              <w:tabs>
                <w:tab w:val="left" w:pos="3930"/>
                <w:tab w:val="center" w:pos="4816"/>
              </w:tabs>
              <w:rPr>
                <w:rFonts w:ascii="Cambria" w:hAnsi="Cambria"/>
              </w:rPr>
            </w:pPr>
            <w:r w:rsidRPr="00C82A70">
              <w:rPr>
                <w:rFonts w:ascii="Cambria" w:hAnsi="Cambria"/>
              </w:rPr>
              <w:t xml:space="preserve">Si concorderanno </w:t>
            </w:r>
            <w:r>
              <w:rPr>
                <w:rFonts w:ascii="Cambria" w:hAnsi="Cambria"/>
              </w:rPr>
              <w:t xml:space="preserve">topic con i docenti del consiglio di classe. </w:t>
            </w:r>
          </w:p>
        </w:tc>
      </w:tr>
    </w:tbl>
    <w:p w:rsidR="00C82A70" w:rsidRDefault="00C82A70" w:rsidP="00AF76BC">
      <w:pPr>
        <w:tabs>
          <w:tab w:val="left" w:pos="3930"/>
          <w:tab w:val="center" w:pos="4816"/>
        </w:tabs>
        <w:rPr>
          <w:rFonts w:ascii="Cambria" w:hAnsi="Cambria"/>
          <w:b/>
        </w:rPr>
      </w:pPr>
    </w:p>
    <w:p w:rsidR="002759F6" w:rsidRDefault="002759F6" w:rsidP="00AF76BC">
      <w:pPr>
        <w:tabs>
          <w:tab w:val="left" w:pos="3930"/>
          <w:tab w:val="center" w:pos="4816"/>
        </w:tabs>
        <w:rPr>
          <w:rFonts w:ascii="Cambria" w:hAnsi="Cambria"/>
        </w:rPr>
      </w:pPr>
      <w:r w:rsidRPr="002759F6">
        <w:rPr>
          <w:rFonts w:ascii="Cambria" w:hAnsi="Cambria"/>
          <w:b/>
        </w:rPr>
        <w:t xml:space="preserve">Saperi essenziali: </w:t>
      </w:r>
      <w:r w:rsidR="00AF76BC" w:rsidRPr="008C68AF">
        <w:rPr>
          <w:rFonts w:ascii="Cambria" w:hAnsi="Cambria"/>
        </w:rPr>
        <w:t xml:space="preserve">chiedere e dare informazioni personali; usare il verbo </w:t>
      </w:r>
      <w:r w:rsidR="00AF76BC" w:rsidRPr="00556DC8">
        <w:rPr>
          <w:rFonts w:ascii="Cambria" w:hAnsi="Cambria"/>
          <w:b/>
        </w:rPr>
        <w:t>essere e avere</w:t>
      </w:r>
      <w:r w:rsidR="00AF76BC">
        <w:rPr>
          <w:rFonts w:ascii="Cambria" w:hAnsi="Cambria"/>
          <w:b/>
        </w:rPr>
        <w:t xml:space="preserve"> </w:t>
      </w:r>
      <w:r w:rsidR="00AF76BC">
        <w:rPr>
          <w:rFonts w:ascii="Cambria" w:hAnsi="Cambria"/>
        </w:rPr>
        <w:t>al presente  in tutte le forme</w:t>
      </w:r>
    </w:p>
    <w:p w:rsidR="00755FCB" w:rsidRDefault="00755FCB" w:rsidP="00AF76BC">
      <w:pPr>
        <w:tabs>
          <w:tab w:val="left" w:pos="3930"/>
          <w:tab w:val="center" w:pos="4816"/>
        </w:tabs>
        <w:rPr>
          <w:rFonts w:ascii="Cambria" w:hAnsi="Cambria"/>
        </w:rPr>
      </w:pPr>
    </w:p>
    <w:p w:rsidR="00755FCB" w:rsidRDefault="00755FCB" w:rsidP="00AF76BC">
      <w:pPr>
        <w:tabs>
          <w:tab w:val="left" w:pos="3930"/>
          <w:tab w:val="center" w:pos="4816"/>
        </w:tabs>
        <w:rPr>
          <w:rFonts w:ascii="Cambria" w:hAnsi="Cambria"/>
        </w:rPr>
      </w:pPr>
    </w:p>
    <w:p w:rsidR="00755FCB" w:rsidRDefault="00755FCB" w:rsidP="00AF76BC">
      <w:pPr>
        <w:tabs>
          <w:tab w:val="left" w:pos="3930"/>
          <w:tab w:val="center" w:pos="4816"/>
        </w:tabs>
        <w:rPr>
          <w:rFonts w:ascii="Cambria" w:hAnsi="Cambria"/>
        </w:rPr>
      </w:pPr>
    </w:p>
    <w:p w:rsidR="00755FCB" w:rsidRDefault="00755FCB" w:rsidP="00AF76BC">
      <w:pPr>
        <w:tabs>
          <w:tab w:val="left" w:pos="3930"/>
          <w:tab w:val="center" w:pos="4816"/>
        </w:tabs>
        <w:rPr>
          <w:rFonts w:ascii="Cambria" w:hAnsi="Cambria"/>
        </w:rPr>
      </w:pPr>
    </w:p>
    <w:p w:rsidR="00755FCB" w:rsidRDefault="00755FCB" w:rsidP="00AF76BC">
      <w:pPr>
        <w:tabs>
          <w:tab w:val="left" w:pos="3930"/>
          <w:tab w:val="center" w:pos="4816"/>
        </w:tabs>
        <w:rPr>
          <w:rFonts w:ascii="Cambria" w:hAnsi="Cambria"/>
        </w:rPr>
      </w:pPr>
    </w:p>
    <w:p w:rsidR="00755FCB" w:rsidRDefault="00755FCB" w:rsidP="00AF76BC">
      <w:pPr>
        <w:tabs>
          <w:tab w:val="left" w:pos="3930"/>
          <w:tab w:val="center" w:pos="4816"/>
        </w:tabs>
        <w:rPr>
          <w:rFonts w:ascii="Cambria" w:hAnsi="Cambria"/>
        </w:rPr>
      </w:pPr>
    </w:p>
    <w:p w:rsidR="00755FCB" w:rsidRDefault="00755FCB" w:rsidP="00AF76BC">
      <w:pPr>
        <w:tabs>
          <w:tab w:val="left" w:pos="3930"/>
          <w:tab w:val="center" w:pos="4816"/>
        </w:tabs>
        <w:rPr>
          <w:rFonts w:ascii="Cambria" w:hAnsi="Cambria"/>
        </w:rPr>
      </w:pPr>
    </w:p>
    <w:p w:rsidR="00D159C4" w:rsidRDefault="00D159C4" w:rsidP="00AF76BC">
      <w:pPr>
        <w:tabs>
          <w:tab w:val="left" w:pos="3930"/>
          <w:tab w:val="center" w:pos="4816"/>
        </w:tabs>
        <w:rPr>
          <w:rFonts w:ascii="Cambria" w:hAnsi="Cambria"/>
        </w:rPr>
      </w:pPr>
    </w:p>
    <w:p w:rsidR="00D159C4" w:rsidRDefault="00D159C4" w:rsidP="00AF76BC">
      <w:pPr>
        <w:tabs>
          <w:tab w:val="left" w:pos="3930"/>
          <w:tab w:val="center" w:pos="4816"/>
        </w:tabs>
        <w:rPr>
          <w:rFonts w:ascii="Cambria" w:hAnsi="Cambria"/>
        </w:rPr>
      </w:pPr>
    </w:p>
    <w:p w:rsidR="00D159C4" w:rsidRDefault="00D159C4" w:rsidP="00AF76BC">
      <w:pPr>
        <w:tabs>
          <w:tab w:val="left" w:pos="3930"/>
          <w:tab w:val="center" w:pos="4816"/>
        </w:tabs>
        <w:rPr>
          <w:rFonts w:ascii="Cambria" w:hAnsi="Cambria"/>
        </w:rPr>
      </w:pPr>
    </w:p>
    <w:p w:rsidR="00D159C4" w:rsidRDefault="00D159C4"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D5C47" w:rsidRDefault="00CD5C47" w:rsidP="00AF76BC">
      <w:pPr>
        <w:tabs>
          <w:tab w:val="left" w:pos="3930"/>
          <w:tab w:val="center" w:pos="4816"/>
        </w:tabs>
        <w:rPr>
          <w:rFonts w:ascii="Cambria" w:hAnsi="Cambria"/>
        </w:rPr>
      </w:pPr>
    </w:p>
    <w:p w:rsidR="00C82A70" w:rsidRPr="002759F6" w:rsidRDefault="00C82A70" w:rsidP="00AF76BC">
      <w:pPr>
        <w:tabs>
          <w:tab w:val="left" w:pos="3930"/>
          <w:tab w:val="center" w:pos="4816"/>
        </w:tabs>
        <w:rPr>
          <w:rFonts w:ascii="Cambria" w:hAnsi="Cambria"/>
          <w:b/>
        </w:rPr>
      </w:pPr>
    </w:p>
    <w:p w:rsidR="00E84FAB" w:rsidRDefault="00E84FAB" w:rsidP="00E84FAB">
      <w:pPr>
        <w:tabs>
          <w:tab w:val="left" w:pos="3930"/>
          <w:tab w:val="center" w:pos="4816"/>
        </w:tabs>
        <w:spacing w:line="360" w:lineRule="auto"/>
        <w:jc w:val="center"/>
        <w:rPr>
          <w:rFonts w:ascii="Cambria" w:hAnsi="Cambria"/>
          <w:b/>
          <w:sz w:val="28"/>
          <w:szCs w:val="28"/>
        </w:rPr>
      </w:pPr>
      <w:r>
        <w:rPr>
          <w:rFonts w:ascii="Cambria" w:hAnsi="Cambria"/>
          <w:b/>
          <w:sz w:val="28"/>
          <w:szCs w:val="28"/>
        </w:rPr>
        <w:lastRenderedPageBreak/>
        <w:t>Programmazione classi seconde</w:t>
      </w:r>
      <w:r w:rsidR="00881FED">
        <w:rPr>
          <w:rFonts w:ascii="Cambria" w:hAnsi="Cambria"/>
          <w:b/>
          <w:sz w:val="28"/>
          <w:szCs w:val="28"/>
        </w:rPr>
        <w:t xml:space="preserve"> </w:t>
      </w:r>
    </w:p>
    <w:tbl>
      <w:tblPr>
        <w:tblStyle w:val="Grigliatabella"/>
        <w:tblW w:w="0" w:type="auto"/>
        <w:tblLook w:val="04A0" w:firstRow="1" w:lastRow="0" w:firstColumn="1" w:lastColumn="0" w:noHBand="0" w:noVBand="1"/>
      </w:tblPr>
      <w:tblGrid>
        <w:gridCol w:w="3259"/>
        <w:gridCol w:w="3259"/>
        <w:gridCol w:w="3260"/>
      </w:tblGrid>
      <w:tr w:rsidR="00895ECF" w:rsidRPr="008D607A" w:rsidTr="00F22F1F">
        <w:trPr>
          <w:trHeight w:val="517"/>
        </w:trPr>
        <w:tc>
          <w:tcPr>
            <w:tcW w:w="3259" w:type="dxa"/>
            <w:vAlign w:val="center"/>
          </w:tcPr>
          <w:p w:rsidR="00895ECF" w:rsidRPr="00EE2543" w:rsidRDefault="00895ECF" w:rsidP="00F22F1F">
            <w:pPr>
              <w:jc w:val="center"/>
              <w:rPr>
                <w:b/>
              </w:rPr>
            </w:pPr>
            <w:r w:rsidRPr="00EE2543">
              <w:rPr>
                <w:b/>
              </w:rPr>
              <w:t>Competenze</w:t>
            </w:r>
          </w:p>
          <w:p w:rsidR="00895ECF" w:rsidRPr="008D607A" w:rsidRDefault="00895ECF" w:rsidP="00F22F1F">
            <w:pPr>
              <w:jc w:val="center"/>
            </w:pPr>
          </w:p>
        </w:tc>
        <w:tc>
          <w:tcPr>
            <w:tcW w:w="3259" w:type="dxa"/>
            <w:vAlign w:val="center"/>
          </w:tcPr>
          <w:p w:rsidR="00895ECF" w:rsidRPr="00EE2543" w:rsidRDefault="00895ECF" w:rsidP="00F22F1F">
            <w:pPr>
              <w:jc w:val="center"/>
              <w:rPr>
                <w:b/>
              </w:rPr>
            </w:pPr>
            <w:r w:rsidRPr="00EE2543">
              <w:rPr>
                <w:b/>
              </w:rPr>
              <w:t>Abilità</w:t>
            </w:r>
          </w:p>
          <w:p w:rsidR="00895ECF" w:rsidRPr="003669F8" w:rsidRDefault="00895ECF" w:rsidP="00F22F1F">
            <w:pPr>
              <w:jc w:val="center"/>
            </w:pPr>
          </w:p>
        </w:tc>
        <w:tc>
          <w:tcPr>
            <w:tcW w:w="3260" w:type="dxa"/>
            <w:vAlign w:val="center"/>
          </w:tcPr>
          <w:p w:rsidR="00895ECF" w:rsidRPr="00C67713" w:rsidRDefault="00895ECF" w:rsidP="00F22F1F">
            <w:pPr>
              <w:jc w:val="center"/>
              <w:rPr>
                <w:b/>
              </w:rPr>
            </w:pPr>
            <w:r w:rsidRPr="00C67713">
              <w:rPr>
                <w:b/>
              </w:rPr>
              <w:t>Conoscenze</w:t>
            </w:r>
          </w:p>
          <w:p w:rsidR="00895ECF" w:rsidRPr="008D607A" w:rsidRDefault="00895ECF" w:rsidP="00F22F1F">
            <w:pPr>
              <w:jc w:val="center"/>
            </w:pPr>
          </w:p>
        </w:tc>
      </w:tr>
      <w:tr w:rsidR="00895ECF" w:rsidRPr="007E73CB" w:rsidTr="00CD5C47">
        <w:trPr>
          <w:trHeight w:val="1508"/>
        </w:trPr>
        <w:tc>
          <w:tcPr>
            <w:tcW w:w="3259" w:type="dxa"/>
          </w:tcPr>
          <w:p w:rsidR="00895ECF" w:rsidRDefault="00895ECF" w:rsidP="00F22F1F">
            <w:pPr>
              <w:autoSpaceDE w:val="0"/>
              <w:autoSpaceDN w:val="0"/>
              <w:adjustRightInd w:val="0"/>
              <w:rPr>
                <w:b/>
                <w:bCs/>
              </w:rPr>
            </w:pPr>
          </w:p>
          <w:p w:rsidR="00895ECF" w:rsidRDefault="00895ECF" w:rsidP="00F22F1F">
            <w:pPr>
              <w:autoSpaceDE w:val="0"/>
              <w:autoSpaceDN w:val="0"/>
              <w:adjustRightInd w:val="0"/>
              <w:rPr>
                <w:b/>
                <w:bCs/>
              </w:rPr>
            </w:pPr>
          </w:p>
          <w:p w:rsidR="00895ECF" w:rsidRDefault="00895ECF" w:rsidP="00F22F1F">
            <w:pPr>
              <w:autoSpaceDE w:val="0"/>
              <w:autoSpaceDN w:val="0"/>
              <w:adjustRightInd w:val="0"/>
              <w:rPr>
                <w:b/>
                <w:bCs/>
              </w:rPr>
            </w:pPr>
          </w:p>
          <w:p w:rsidR="00895ECF" w:rsidRDefault="00895ECF" w:rsidP="00F22F1F">
            <w:pPr>
              <w:autoSpaceDE w:val="0"/>
              <w:autoSpaceDN w:val="0"/>
              <w:adjustRightInd w:val="0"/>
              <w:rPr>
                <w:b/>
                <w:bCs/>
              </w:rPr>
            </w:pPr>
          </w:p>
          <w:p w:rsidR="00895ECF" w:rsidRDefault="00895ECF" w:rsidP="00F22F1F">
            <w:pPr>
              <w:autoSpaceDE w:val="0"/>
              <w:autoSpaceDN w:val="0"/>
              <w:adjustRightInd w:val="0"/>
              <w:rPr>
                <w:b/>
                <w:bCs/>
              </w:rPr>
            </w:pPr>
          </w:p>
          <w:p w:rsidR="00895ECF" w:rsidRDefault="00895ECF" w:rsidP="00F22F1F">
            <w:pPr>
              <w:autoSpaceDE w:val="0"/>
              <w:autoSpaceDN w:val="0"/>
              <w:adjustRightInd w:val="0"/>
              <w:rPr>
                <w:b/>
                <w:bCs/>
              </w:rPr>
            </w:pPr>
          </w:p>
          <w:p w:rsidR="00895ECF" w:rsidRPr="00EE2543" w:rsidRDefault="0020724E" w:rsidP="00F22F1F">
            <w:pPr>
              <w:autoSpaceDE w:val="0"/>
              <w:autoSpaceDN w:val="0"/>
              <w:adjustRightInd w:val="0"/>
              <w:rPr>
                <w:b/>
                <w:bCs/>
              </w:rPr>
            </w:pPr>
            <w:r>
              <w:rPr>
                <w:b/>
                <w:bCs/>
              </w:rPr>
              <w:t>U</w:t>
            </w:r>
            <w:r w:rsidR="00895ECF" w:rsidRPr="00EE2543">
              <w:rPr>
                <w:b/>
                <w:bCs/>
              </w:rPr>
              <w:t>tilizzare la lingua inglese per i principali scopi comunicativi ed operativi</w:t>
            </w:r>
          </w:p>
          <w:p w:rsidR="00895ECF" w:rsidRPr="00EE2543" w:rsidRDefault="00895ECF" w:rsidP="00F22F1F">
            <w:pPr>
              <w:rPr>
                <w:b/>
                <w:bCs/>
              </w:rPr>
            </w:pPr>
          </w:p>
          <w:p w:rsidR="00895ECF" w:rsidRPr="00EE2543" w:rsidRDefault="0020724E" w:rsidP="00F22F1F">
            <w:pPr>
              <w:rPr>
                <w:b/>
              </w:rPr>
            </w:pPr>
            <w:r>
              <w:rPr>
                <w:b/>
                <w:bCs/>
              </w:rPr>
              <w:t>P</w:t>
            </w:r>
            <w:r w:rsidR="00895ECF" w:rsidRPr="00EE2543">
              <w:rPr>
                <w:b/>
                <w:bCs/>
              </w:rPr>
              <w:t>rodurre testi di vario tipo in relazione ai differenti scopi comunicativi</w:t>
            </w:r>
            <w:r w:rsidR="00895ECF" w:rsidRPr="008D607A">
              <w:t xml:space="preserve"> </w:t>
            </w:r>
          </w:p>
        </w:tc>
        <w:tc>
          <w:tcPr>
            <w:tcW w:w="3259" w:type="dxa"/>
          </w:tcPr>
          <w:p w:rsidR="00895ECF" w:rsidRPr="0020724E" w:rsidRDefault="00895ECF" w:rsidP="00F22F1F">
            <w:pPr>
              <w:autoSpaceDE w:val="0"/>
              <w:autoSpaceDN w:val="0"/>
              <w:adjustRightInd w:val="0"/>
              <w:jc w:val="both"/>
            </w:pPr>
          </w:p>
          <w:p w:rsidR="002759F6" w:rsidRDefault="00895ECF" w:rsidP="002759F6">
            <w:pPr>
              <w:autoSpaceDE w:val="0"/>
              <w:autoSpaceDN w:val="0"/>
              <w:adjustRightInd w:val="0"/>
              <w:spacing w:line="276" w:lineRule="auto"/>
              <w:jc w:val="both"/>
              <w:rPr>
                <w:lang w:val="en-US"/>
              </w:rPr>
            </w:pPr>
            <w:r w:rsidRPr="00895ECF">
              <w:rPr>
                <w:lang w:val="en-US"/>
              </w:rPr>
              <w:t>Talking about actions happening around now.</w:t>
            </w:r>
          </w:p>
          <w:p w:rsidR="002759F6" w:rsidRDefault="00895ECF" w:rsidP="002759F6">
            <w:pPr>
              <w:autoSpaceDE w:val="0"/>
              <w:autoSpaceDN w:val="0"/>
              <w:adjustRightInd w:val="0"/>
              <w:spacing w:line="276" w:lineRule="auto"/>
              <w:jc w:val="both"/>
              <w:rPr>
                <w:lang w:val="en-US"/>
              </w:rPr>
            </w:pPr>
            <w:r>
              <w:rPr>
                <w:lang w:val="en-US"/>
              </w:rPr>
              <w:t>Talking about permanent and temporary activities.</w:t>
            </w:r>
          </w:p>
          <w:p w:rsidR="00895ECF" w:rsidRDefault="00244A74" w:rsidP="002759F6">
            <w:pPr>
              <w:autoSpaceDE w:val="0"/>
              <w:autoSpaceDN w:val="0"/>
              <w:adjustRightInd w:val="0"/>
              <w:spacing w:line="276" w:lineRule="auto"/>
              <w:jc w:val="both"/>
              <w:rPr>
                <w:lang w:val="en-US"/>
              </w:rPr>
            </w:pPr>
            <w:r>
              <w:rPr>
                <w:lang w:val="en-US"/>
              </w:rPr>
              <w:t>Talking about future arrangements.</w:t>
            </w:r>
          </w:p>
          <w:p w:rsidR="00244A74" w:rsidRDefault="00244A74" w:rsidP="002759F6">
            <w:pPr>
              <w:autoSpaceDE w:val="0"/>
              <w:autoSpaceDN w:val="0"/>
              <w:adjustRightInd w:val="0"/>
              <w:spacing w:line="276" w:lineRule="auto"/>
              <w:jc w:val="both"/>
              <w:rPr>
                <w:lang w:val="en-US"/>
              </w:rPr>
            </w:pPr>
            <w:r>
              <w:rPr>
                <w:lang w:val="en-US"/>
              </w:rPr>
              <w:t>Asking for, making, accepting and rejecting suggestions.</w:t>
            </w:r>
          </w:p>
          <w:p w:rsidR="00244A74" w:rsidRDefault="00244A74" w:rsidP="002759F6">
            <w:pPr>
              <w:autoSpaceDE w:val="0"/>
              <w:autoSpaceDN w:val="0"/>
              <w:adjustRightInd w:val="0"/>
              <w:spacing w:line="276" w:lineRule="auto"/>
              <w:jc w:val="both"/>
              <w:rPr>
                <w:lang w:val="en-US"/>
              </w:rPr>
            </w:pPr>
            <w:r>
              <w:rPr>
                <w:lang w:val="en-US"/>
              </w:rPr>
              <w:t>Talking about your house, rooms and where things are.</w:t>
            </w:r>
          </w:p>
          <w:p w:rsidR="00244A74" w:rsidRDefault="00244A74" w:rsidP="002759F6">
            <w:pPr>
              <w:autoSpaceDE w:val="0"/>
              <w:autoSpaceDN w:val="0"/>
              <w:adjustRightInd w:val="0"/>
              <w:spacing w:line="276" w:lineRule="auto"/>
              <w:jc w:val="both"/>
              <w:rPr>
                <w:lang w:val="en-US"/>
              </w:rPr>
            </w:pPr>
            <w:r>
              <w:rPr>
                <w:lang w:val="en-US"/>
              </w:rPr>
              <w:t>Asking for and giving directions.</w:t>
            </w:r>
          </w:p>
          <w:p w:rsidR="00244A74" w:rsidRDefault="00244A74" w:rsidP="002759F6">
            <w:pPr>
              <w:autoSpaceDE w:val="0"/>
              <w:autoSpaceDN w:val="0"/>
              <w:adjustRightInd w:val="0"/>
              <w:spacing w:line="276" w:lineRule="auto"/>
              <w:jc w:val="both"/>
              <w:rPr>
                <w:lang w:val="en-US"/>
              </w:rPr>
            </w:pPr>
            <w:r>
              <w:rPr>
                <w:lang w:val="en-US"/>
              </w:rPr>
              <w:t>Talking about food, drink and diet.</w:t>
            </w:r>
          </w:p>
          <w:p w:rsidR="00244A74" w:rsidRPr="009446DE" w:rsidRDefault="00244A74" w:rsidP="002759F6">
            <w:pPr>
              <w:autoSpaceDE w:val="0"/>
              <w:autoSpaceDN w:val="0"/>
              <w:adjustRightInd w:val="0"/>
              <w:spacing w:line="276" w:lineRule="auto"/>
              <w:jc w:val="both"/>
              <w:rPr>
                <w:lang w:val="en-US"/>
              </w:rPr>
            </w:pPr>
            <w:r w:rsidRPr="009446DE">
              <w:rPr>
                <w:lang w:val="en-US"/>
              </w:rPr>
              <w:t>Requesting and offering.</w:t>
            </w:r>
          </w:p>
          <w:p w:rsidR="00244A74" w:rsidRPr="009446DE" w:rsidRDefault="00244A74" w:rsidP="002759F6">
            <w:pPr>
              <w:autoSpaceDE w:val="0"/>
              <w:autoSpaceDN w:val="0"/>
              <w:adjustRightInd w:val="0"/>
              <w:spacing w:line="276" w:lineRule="auto"/>
              <w:jc w:val="both"/>
              <w:rPr>
                <w:lang w:val="en-US"/>
              </w:rPr>
            </w:pPr>
            <w:r w:rsidRPr="009446DE">
              <w:rPr>
                <w:lang w:val="en-US"/>
              </w:rPr>
              <w:t xml:space="preserve">Prices. </w:t>
            </w:r>
          </w:p>
          <w:p w:rsidR="00244A74" w:rsidRDefault="00244A74" w:rsidP="002759F6">
            <w:pPr>
              <w:autoSpaceDE w:val="0"/>
              <w:autoSpaceDN w:val="0"/>
              <w:adjustRightInd w:val="0"/>
              <w:spacing w:line="276" w:lineRule="auto"/>
              <w:jc w:val="both"/>
              <w:rPr>
                <w:lang w:val="en-US"/>
              </w:rPr>
            </w:pPr>
            <w:r w:rsidRPr="00244A74">
              <w:rPr>
                <w:lang w:val="en-US"/>
              </w:rPr>
              <w:t>Talking about films and TV programmes</w:t>
            </w:r>
            <w:r>
              <w:rPr>
                <w:lang w:val="en-US"/>
              </w:rPr>
              <w:t>.</w:t>
            </w:r>
          </w:p>
          <w:p w:rsidR="00244A74" w:rsidRDefault="00244A74" w:rsidP="002759F6">
            <w:pPr>
              <w:autoSpaceDE w:val="0"/>
              <w:autoSpaceDN w:val="0"/>
              <w:adjustRightInd w:val="0"/>
              <w:spacing w:line="276" w:lineRule="auto"/>
              <w:jc w:val="both"/>
              <w:rPr>
                <w:lang w:val="en-US"/>
              </w:rPr>
            </w:pPr>
            <w:r>
              <w:rPr>
                <w:lang w:val="en-US"/>
              </w:rPr>
              <w:t>Giving opinions.</w:t>
            </w:r>
          </w:p>
          <w:p w:rsidR="00244A74" w:rsidRDefault="00244A74" w:rsidP="002759F6">
            <w:pPr>
              <w:autoSpaceDE w:val="0"/>
              <w:autoSpaceDN w:val="0"/>
              <w:adjustRightInd w:val="0"/>
              <w:spacing w:line="276" w:lineRule="auto"/>
              <w:jc w:val="both"/>
              <w:rPr>
                <w:lang w:val="en-US"/>
              </w:rPr>
            </w:pPr>
            <w:r>
              <w:rPr>
                <w:lang w:val="en-US"/>
              </w:rPr>
              <w:t>Talking about the past.</w:t>
            </w:r>
          </w:p>
          <w:p w:rsidR="00244A74" w:rsidRDefault="00244A74" w:rsidP="002759F6">
            <w:pPr>
              <w:autoSpaceDE w:val="0"/>
              <w:autoSpaceDN w:val="0"/>
              <w:adjustRightInd w:val="0"/>
              <w:spacing w:line="276" w:lineRule="auto"/>
              <w:jc w:val="both"/>
              <w:rPr>
                <w:lang w:val="en-US"/>
              </w:rPr>
            </w:pPr>
            <w:r>
              <w:rPr>
                <w:lang w:val="en-US"/>
              </w:rPr>
              <w:t>Describing events in the past.</w:t>
            </w:r>
          </w:p>
          <w:p w:rsidR="00244A74" w:rsidRPr="00244A74" w:rsidRDefault="00244A74" w:rsidP="002759F6">
            <w:pPr>
              <w:autoSpaceDE w:val="0"/>
              <w:autoSpaceDN w:val="0"/>
              <w:adjustRightInd w:val="0"/>
              <w:spacing w:line="276" w:lineRule="auto"/>
              <w:jc w:val="both"/>
              <w:rPr>
                <w:lang w:val="en-US"/>
              </w:rPr>
            </w:pPr>
            <w:r>
              <w:rPr>
                <w:lang w:val="en-US"/>
              </w:rPr>
              <w:t>Showing interest.</w:t>
            </w:r>
          </w:p>
          <w:p w:rsidR="00895ECF" w:rsidRPr="00244A74" w:rsidRDefault="00895ECF" w:rsidP="00F22F1F">
            <w:pPr>
              <w:autoSpaceDE w:val="0"/>
              <w:autoSpaceDN w:val="0"/>
              <w:adjustRightInd w:val="0"/>
              <w:jc w:val="both"/>
              <w:rPr>
                <w:lang w:val="en-US"/>
              </w:rPr>
            </w:pPr>
          </w:p>
          <w:p w:rsidR="00895ECF" w:rsidRPr="00244A74" w:rsidRDefault="00895ECF" w:rsidP="00F22F1F">
            <w:pPr>
              <w:autoSpaceDE w:val="0"/>
              <w:autoSpaceDN w:val="0"/>
              <w:adjustRightInd w:val="0"/>
              <w:jc w:val="both"/>
              <w:rPr>
                <w:lang w:val="en-US"/>
              </w:rPr>
            </w:pPr>
          </w:p>
          <w:p w:rsidR="00895ECF" w:rsidRPr="00244A74" w:rsidRDefault="00895ECF" w:rsidP="00F22F1F">
            <w:pPr>
              <w:autoSpaceDE w:val="0"/>
              <w:autoSpaceDN w:val="0"/>
              <w:adjustRightInd w:val="0"/>
              <w:jc w:val="both"/>
              <w:rPr>
                <w:lang w:val="en-US"/>
              </w:rPr>
            </w:pPr>
          </w:p>
          <w:p w:rsidR="00895ECF" w:rsidRPr="00244A74" w:rsidRDefault="00895ECF" w:rsidP="00F22F1F">
            <w:pPr>
              <w:autoSpaceDE w:val="0"/>
              <w:autoSpaceDN w:val="0"/>
              <w:adjustRightInd w:val="0"/>
              <w:jc w:val="both"/>
              <w:rPr>
                <w:lang w:val="en-US"/>
              </w:rPr>
            </w:pPr>
          </w:p>
          <w:p w:rsidR="00895ECF" w:rsidRPr="00244A74" w:rsidRDefault="00895ECF" w:rsidP="00F22F1F">
            <w:pPr>
              <w:autoSpaceDE w:val="0"/>
              <w:autoSpaceDN w:val="0"/>
              <w:adjustRightInd w:val="0"/>
              <w:jc w:val="both"/>
              <w:rPr>
                <w:lang w:val="en-US"/>
              </w:rPr>
            </w:pPr>
          </w:p>
          <w:p w:rsidR="00895ECF" w:rsidRPr="00244A74" w:rsidRDefault="00895ECF" w:rsidP="00F22F1F">
            <w:pPr>
              <w:autoSpaceDE w:val="0"/>
              <w:autoSpaceDN w:val="0"/>
              <w:adjustRightInd w:val="0"/>
              <w:jc w:val="both"/>
              <w:rPr>
                <w:lang w:val="en-US"/>
              </w:rPr>
            </w:pPr>
          </w:p>
          <w:p w:rsidR="00895ECF" w:rsidRPr="00244A74" w:rsidRDefault="00895ECF" w:rsidP="00F22F1F">
            <w:pPr>
              <w:autoSpaceDE w:val="0"/>
              <w:autoSpaceDN w:val="0"/>
              <w:adjustRightInd w:val="0"/>
              <w:jc w:val="both"/>
              <w:rPr>
                <w:lang w:val="en-US"/>
              </w:rPr>
            </w:pPr>
          </w:p>
          <w:p w:rsidR="00895ECF" w:rsidRPr="00EE2543" w:rsidRDefault="00895ECF" w:rsidP="00F22F1F">
            <w:pPr>
              <w:jc w:val="both"/>
              <w:rPr>
                <w:b/>
              </w:rPr>
            </w:pPr>
          </w:p>
        </w:tc>
        <w:tc>
          <w:tcPr>
            <w:tcW w:w="3260" w:type="dxa"/>
          </w:tcPr>
          <w:p w:rsidR="002759F6" w:rsidRPr="009446DE" w:rsidRDefault="002759F6" w:rsidP="00F22F1F">
            <w:pPr>
              <w:jc w:val="both"/>
              <w:rPr>
                <w:u w:val="single"/>
                <w:lang w:val="en-US"/>
              </w:rPr>
            </w:pPr>
          </w:p>
          <w:p w:rsidR="00895ECF" w:rsidRPr="002759F6" w:rsidRDefault="00895ECF" w:rsidP="00F22F1F">
            <w:pPr>
              <w:jc w:val="both"/>
              <w:rPr>
                <w:b/>
                <w:u w:val="single"/>
                <w:lang w:val="en-US"/>
              </w:rPr>
            </w:pPr>
            <w:r w:rsidRPr="002759F6">
              <w:rPr>
                <w:b/>
                <w:u w:val="single"/>
                <w:lang w:val="en-US"/>
              </w:rPr>
              <w:t>Strutture linguistiche</w:t>
            </w:r>
          </w:p>
          <w:p w:rsidR="00895ECF" w:rsidRPr="002759F6" w:rsidRDefault="00895ECF" w:rsidP="00F22F1F">
            <w:pPr>
              <w:jc w:val="both"/>
              <w:rPr>
                <w:u w:val="single"/>
                <w:lang w:val="en-US"/>
              </w:rPr>
            </w:pPr>
            <w:r w:rsidRPr="002759F6">
              <w:rPr>
                <w:u w:val="single"/>
                <w:lang w:val="en-US"/>
              </w:rPr>
              <w:t xml:space="preserve"> </w:t>
            </w:r>
          </w:p>
          <w:p w:rsidR="00244A74" w:rsidRPr="002759F6" w:rsidRDefault="002759F6" w:rsidP="00F22F1F">
            <w:pPr>
              <w:jc w:val="both"/>
              <w:rPr>
                <w:lang w:val="en-US"/>
              </w:rPr>
            </w:pPr>
            <w:r w:rsidRPr="002759F6">
              <w:rPr>
                <w:lang w:val="en-US"/>
              </w:rPr>
              <w:t>Present continuous.</w:t>
            </w:r>
          </w:p>
          <w:p w:rsidR="002759F6" w:rsidRPr="002759F6" w:rsidRDefault="002759F6" w:rsidP="00F22F1F">
            <w:pPr>
              <w:jc w:val="both"/>
              <w:rPr>
                <w:lang w:val="en-US"/>
              </w:rPr>
            </w:pPr>
            <w:r w:rsidRPr="002759F6">
              <w:rPr>
                <w:lang w:val="en-US"/>
              </w:rPr>
              <w:t>Time expressions with present continuous.</w:t>
            </w:r>
          </w:p>
          <w:p w:rsidR="002759F6" w:rsidRDefault="002759F6" w:rsidP="00F22F1F">
            <w:pPr>
              <w:jc w:val="both"/>
              <w:rPr>
                <w:lang w:val="en-US"/>
              </w:rPr>
            </w:pPr>
            <w:r>
              <w:rPr>
                <w:lang w:val="en-US"/>
              </w:rPr>
              <w:t>Present simple vs Present continuous.</w:t>
            </w:r>
          </w:p>
          <w:p w:rsidR="002759F6" w:rsidRDefault="002759F6" w:rsidP="00F22F1F">
            <w:pPr>
              <w:jc w:val="both"/>
              <w:rPr>
                <w:lang w:val="en-US"/>
              </w:rPr>
            </w:pPr>
            <w:r>
              <w:rPr>
                <w:lang w:val="en-US"/>
              </w:rPr>
              <w:t xml:space="preserve">Dynamic </w:t>
            </w:r>
            <w:r w:rsidR="00881FED">
              <w:rPr>
                <w:lang w:val="en-US"/>
              </w:rPr>
              <w:t>and stative verbs.</w:t>
            </w:r>
          </w:p>
          <w:p w:rsidR="00881FED" w:rsidRDefault="00881FED" w:rsidP="00F22F1F">
            <w:pPr>
              <w:jc w:val="both"/>
              <w:rPr>
                <w:lang w:val="en-US"/>
              </w:rPr>
            </w:pPr>
            <w:r>
              <w:rPr>
                <w:lang w:val="en-US"/>
              </w:rPr>
              <w:t>Present continuous: future.</w:t>
            </w:r>
          </w:p>
          <w:p w:rsidR="00881FED" w:rsidRDefault="00881FED" w:rsidP="00F22F1F">
            <w:pPr>
              <w:jc w:val="both"/>
              <w:rPr>
                <w:b/>
                <w:lang w:val="en-US"/>
              </w:rPr>
            </w:pPr>
            <w:r>
              <w:rPr>
                <w:b/>
                <w:lang w:val="en-US"/>
              </w:rPr>
              <w:t>Would like to, want to.</w:t>
            </w:r>
          </w:p>
          <w:p w:rsidR="00881FED" w:rsidRDefault="00881FED" w:rsidP="00F22F1F">
            <w:pPr>
              <w:jc w:val="both"/>
              <w:rPr>
                <w:b/>
                <w:lang w:val="en-US"/>
              </w:rPr>
            </w:pPr>
            <w:r>
              <w:rPr>
                <w:b/>
                <w:lang w:val="en-US"/>
              </w:rPr>
              <w:t>Some, any.</w:t>
            </w:r>
          </w:p>
          <w:p w:rsidR="00881FED" w:rsidRDefault="00881FED" w:rsidP="00F22F1F">
            <w:pPr>
              <w:jc w:val="both"/>
              <w:rPr>
                <w:b/>
                <w:lang w:val="en-US"/>
              </w:rPr>
            </w:pPr>
            <w:r>
              <w:rPr>
                <w:b/>
                <w:lang w:val="en-US"/>
              </w:rPr>
              <w:t>There is, there are.</w:t>
            </w:r>
          </w:p>
          <w:p w:rsidR="00881FED" w:rsidRDefault="00881FED" w:rsidP="00F22F1F">
            <w:pPr>
              <w:jc w:val="both"/>
              <w:rPr>
                <w:lang w:val="en-US"/>
              </w:rPr>
            </w:pPr>
            <w:r>
              <w:rPr>
                <w:lang w:val="en-US"/>
              </w:rPr>
              <w:t>Prepositions: directions.</w:t>
            </w:r>
          </w:p>
          <w:p w:rsidR="00881FED" w:rsidRDefault="00881FED" w:rsidP="00F22F1F">
            <w:pPr>
              <w:jc w:val="both"/>
              <w:rPr>
                <w:lang w:val="en-US"/>
              </w:rPr>
            </w:pPr>
            <w:r>
              <w:rPr>
                <w:lang w:val="en-US"/>
              </w:rPr>
              <w:t>Imperatives.</w:t>
            </w:r>
          </w:p>
          <w:p w:rsidR="00881FED" w:rsidRDefault="00881FED" w:rsidP="00F22F1F">
            <w:pPr>
              <w:jc w:val="both"/>
              <w:rPr>
                <w:b/>
                <w:lang w:val="en-US"/>
              </w:rPr>
            </w:pPr>
            <w:r>
              <w:rPr>
                <w:lang w:val="en-US"/>
              </w:rPr>
              <w:t>Prepositions and adverbs of movement.</w:t>
            </w:r>
            <w:r>
              <w:rPr>
                <w:b/>
                <w:lang w:val="en-US"/>
              </w:rPr>
              <w:t xml:space="preserve"> </w:t>
            </w:r>
          </w:p>
          <w:p w:rsidR="00881FED" w:rsidRDefault="00881FED" w:rsidP="00F22F1F">
            <w:pPr>
              <w:jc w:val="both"/>
              <w:rPr>
                <w:lang w:val="en-US"/>
              </w:rPr>
            </w:pPr>
            <w:r w:rsidRPr="00881FED">
              <w:rPr>
                <w:lang w:val="en-US"/>
              </w:rPr>
              <w:t>Countable</w:t>
            </w:r>
            <w:r>
              <w:rPr>
                <w:lang w:val="en-US"/>
              </w:rPr>
              <w:t xml:space="preserve"> and uncountable nouns.</w:t>
            </w:r>
          </w:p>
          <w:p w:rsidR="00881FED" w:rsidRDefault="00881FED" w:rsidP="00F22F1F">
            <w:pPr>
              <w:jc w:val="both"/>
              <w:rPr>
                <w:lang w:val="en-US"/>
              </w:rPr>
            </w:pPr>
            <w:r>
              <w:rPr>
                <w:lang w:val="en-US"/>
              </w:rPr>
              <w:t xml:space="preserve">Quantifiers. </w:t>
            </w:r>
          </w:p>
          <w:p w:rsidR="00881FED" w:rsidRDefault="00881FED" w:rsidP="00F22F1F">
            <w:pPr>
              <w:jc w:val="both"/>
              <w:rPr>
                <w:lang w:val="en-US"/>
              </w:rPr>
            </w:pPr>
            <w:r>
              <w:rPr>
                <w:b/>
                <w:lang w:val="en-US"/>
              </w:rPr>
              <w:t xml:space="preserve">Whose….? </w:t>
            </w:r>
            <w:r>
              <w:rPr>
                <w:lang w:val="en-US"/>
              </w:rPr>
              <w:t>And possessive pronouns.</w:t>
            </w:r>
          </w:p>
          <w:p w:rsidR="00881FED" w:rsidRDefault="00881FED" w:rsidP="00F22F1F">
            <w:pPr>
              <w:jc w:val="both"/>
              <w:rPr>
                <w:b/>
                <w:lang w:val="en-US"/>
              </w:rPr>
            </w:pPr>
            <w:r>
              <w:rPr>
                <w:b/>
                <w:lang w:val="en-US"/>
              </w:rPr>
              <w:t>So, such.</w:t>
            </w:r>
          </w:p>
          <w:p w:rsidR="00881FED" w:rsidRDefault="00881FED" w:rsidP="00F22F1F">
            <w:pPr>
              <w:jc w:val="both"/>
              <w:rPr>
                <w:b/>
                <w:lang w:val="en-US"/>
              </w:rPr>
            </w:pPr>
            <w:r>
              <w:rPr>
                <w:lang w:val="en-US"/>
              </w:rPr>
              <w:t>Adjectives ending in –</w:t>
            </w:r>
            <w:r w:rsidRPr="00881FED">
              <w:rPr>
                <w:b/>
                <w:lang w:val="en-US"/>
              </w:rPr>
              <w:t>ing</w:t>
            </w:r>
            <w:r>
              <w:rPr>
                <w:lang w:val="en-US"/>
              </w:rPr>
              <w:t xml:space="preserve"> and –</w:t>
            </w:r>
            <w:r>
              <w:rPr>
                <w:b/>
                <w:lang w:val="en-US"/>
              </w:rPr>
              <w:t>ed.</w:t>
            </w:r>
          </w:p>
          <w:p w:rsidR="002759F6" w:rsidRDefault="00881FED" w:rsidP="00F22F1F">
            <w:pPr>
              <w:jc w:val="both"/>
              <w:rPr>
                <w:b/>
                <w:lang w:val="en-US"/>
              </w:rPr>
            </w:pPr>
            <w:r>
              <w:rPr>
                <w:lang w:val="en-US"/>
              </w:rPr>
              <w:t xml:space="preserve">Past </w:t>
            </w:r>
            <w:r w:rsidR="00F85584">
              <w:rPr>
                <w:lang w:val="en-US"/>
              </w:rPr>
              <w:t xml:space="preserve">simple: </w:t>
            </w:r>
            <w:r w:rsidR="00F85584" w:rsidRPr="00F85584">
              <w:rPr>
                <w:b/>
                <w:lang w:val="en-US"/>
              </w:rPr>
              <w:t>be</w:t>
            </w:r>
            <w:r w:rsidR="00F85584">
              <w:rPr>
                <w:b/>
                <w:lang w:val="en-US"/>
              </w:rPr>
              <w:t>, be born.</w:t>
            </w:r>
          </w:p>
          <w:p w:rsidR="00F85584" w:rsidRDefault="00F85584" w:rsidP="00F22F1F">
            <w:pPr>
              <w:jc w:val="both"/>
              <w:rPr>
                <w:lang w:val="en-US"/>
              </w:rPr>
            </w:pPr>
            <w:r>
              <w:rPr>
                <w:lang w:val="en-US"/>
              </w:rPr>
              <w:t>Past time expressions.</w:t>
            </w:r>
          </w:p>
          <w:p w:rsidR="00F85584" w:rsidRDefault="00F85584" w:rsidP="00F22F1F">
            <w:pPr>
              <w:jc w:val="both"/>
              <w:rPr>
                <w:lang w:val="en-US"/>
              </w:rPr>
            </w:pPr>
            <w:r>
              <w:rPr>
                <w:lang w:val="en-US"/>
              </w:rPr>
              <w:t>Past simple: affirmative and negative.</w:t>
            </w:r>
          </w:p>
          <w:p w:rsidR="00F85584" w:rsidRDefault="00F85584" w:rsidP="00F22F1F">
            <w:pPr>
              <w:jc w:val="both"/>
              <w:rPr>
                <w:lang w:val="en-US"/>
              </w:rPr>
            </w:pPr>
            <w:r>
              <w:rPr>
                <w:lang w:val="en-US"/>
              </w:rPr>
              <w:t>Regular verbs: spelling</w:t>
            </w:r>
          </w:p>
          <w:p w:rsidR="00F85584" w:rsidRDefault="00F85584" w:rsidP="00F22F1F">
            <w:pPr>
              <w:jc w:val="both"/>
              <w:rPr>
                <w:lang w:val="en-US"/>
              </w:rPr>
            </w:pPr>
            <w:r>
              <w:rPr>
                <w:lang w:val="en-US"/>
              </w:rPr>
              <w:t>Past simple: interrogative and short answers.</w:t>
            </w:r>
          </w:p>
          <w:p w:rsidR="00F85584" w:rsidRDefault="00F85584" w:rsidP="00F22F1F">
            <w:pPr>
              <w:jc w:val="both"/>
              <w:rPr>
                <w:lang w:val="en-US"/>
              </w:rPr>
            </w:pPr>
            <w:r>
              <w:rPr>
                <w:lang w:val="en-US"/>
              </w:rPr>
              <w:t>Verbs and prepositions in questions.</w:t>
            </w:r>
          </w:p>
          <w:p w:rsidR="00F85584" w:rsidRDefault="00F85584" w:rsidP="00F22F1F">
            <w:pPr>
              <w:jc w:val="both"/>
              <w:rPr>
                <w:lang w:val="en-US"/>
              </w:rPr>
            </w:pPr>
          </w:p>
          <w:p w:rsidR="00F85584" w:rsidRDefault="00F85584" w:rsidP="00F22F1F">
            <w:pPr>
              <w:jc w:val="both"/>
              <w:rPr>
                <w:b/>
                <w:u w:val="single"/>
                <w:lang w:val="en-US"/>
              </w:rPr>
            </w:pPr>
            <w:r w:rsidRPr="00F85584">
              <w:rPr>
                <w:b/>
                <w:u w:val="single"/>
                <w:lang w:val="en-US"/>
              </w:rPr>
              <w:t>Lessico di base</w:t>
            </w:r>
            <w:r>
              <w:rPr>
                <w:b/>
                <w:u w:val="single"/>
                <w:lang w:val="en-US"/>
              </w:rPr>
              <w:t>:</w:t>
            </w:r>
          </w:p>
          <w:p w:rsidR="00F85584" w:rsidRDefault="00F85584" w:rsidP="00F22F1F">
            <w:pPr>
              <w:jc w:val="both"/>
              <w:rPr>
                <w:b/>
                <w:u w:val="single"/>
                <w:lang w:val="en-US"/>
              </w:rPr>
            </w:pPr>
          </w:p>
          <w:p w:rsidR="00F85584" w:rsidRDefault="00F85584" w:rsidP="00F22F1F">
            <w:pPr>
              <w:jc w:val="both"/>
              <w:rPr>
                <w:lang w:val="en-US"/>
              </w:rPr>
            </w:pPr>
            <w:r w:rsidRPr="00F85584">
              <w:rPr>
                <w:lang w:val="en-US"/>
              </w:rPr>
              <w:t>Everyday</w:t>
            </w:r>
            <w:r>
              <w:rPr>
                <w:lang w:val="en-US"/>
              </w:rPr>
              <w:t xml:space="preserve"> activities.</w:t>
            </w:r>
          </w:p>
          <w:p w:rsidR="00F85584" w:rsidRDefault="00F85584" w:rsidP="00F22F1F">
            <w:pPr>
              <w:jc w:val="both"/>
              <w:rPr>
                <w:lang w:val="en-US"/>
              </w:rPr>
            </w:pPr>
            <w:r>
              <w:rPr>
                <w:lang w:val="en-US"/>
              </w:rPr>
              <w:t>Jobs (2)</w:t>
            </w:r>
          </w:p>
          <w:p w:rsidR="00F85584" w:rsidRDefault="00F85584" w:rsidP="00F22F1F">
            <w:pPr>
              <w:jc w:val="both"/>
              <w:rPr>
                <w:lang w:val="en-US"/>
              </w:rPr>
            </w:pPr>
            <w:r>
              <w:rPr>
                <w:lang w:val="en-US"/>
              </w:rPr>
              <w:t>Outdoor activities.</w:t>
            </w:r>
          </w:p>
          <w:p w:rsidR="00F85584" w:rsidRDefault="00F85584" w:rsidP="00F22F1F">
            <w:pPr>
              <w:jc w:val="both"/>
              <w:rPr>
                <w:lang w:val="en-US"/>
              </w:rPr>
            </w:pPr>
            <w:r>
              <w:rPr>
                <w:lang w:val="en-US"/>
              </w:rPr>
              <w:t>Entertainment: expressions with go.</w:t>
            </w:r>
          </w:p>
          <w:p w:rsidR="00F85584" w:rsidRDefault="00F85584" w:rsidP="00F22F1F">
            <w:pPr>
              <w:jc w:val="both"/>
              <w:rPr>
                <w:lang w:val="en-US"/>
              </w:rPr>
            </w:pPr>
            <w:r>
              <w:rPr>
                <w:lang w:val="en-US"/>
              </w:rPr>
              <w:t>Rooms and furniture.</w:t>
            </w:r>
          </w:p>
          <w:p w:rsidR="00F85584" w:rsidRDefault="00F85584" w:rsidP="00F22F1F">
            <w:pPr>
              <w:jc w:val="both"/>
              <w:rPr>
                <w:lang w:val="en-US"/>
              </w:rPr>
            </w:pPr>
            <w:r>
              <w:rPr>
                <w:lang w:val="en-US"/>
              </w:rPr>
              <w:t>Shops and places in a town.</w:t>
            </w:r>
          </w:p>
          <w:p w:rsidR="00F85584" w:rsidRDefault="00F85584" w:rsidP="00F22F1F">
            <w:pPr>
              <w:jc w:val="both"/>
              <w:rPr>
                <w:lang w:val="en-US"/>
              </w:rPr>
            </w:pPr>
            <w:r>
              <w:rPr>
                <w:lang w:val="en-US"/>
              </w:rPr>
              <w:t>Food and drink.</w:t>
            </w:r>
          </w:p>
          <w:p w:rsidR="00F85584" w:rsidRDefault="00F85584" w:rsidP="00F22F1F">
            <w:pPr>
              <w:jc w:val="both"/>
              <w:rPr>
                <w:lang w:val="en-US"/>
              </w:rPr>
            </w:pPr>
            <w:r>
              <w:rPr>
                <w:lang w:val="en-US"/>
              </w:rPr>
              <w:t>Quantities and containers.</w:t>
            </w:r>
          </w:p>
          <w:p w:rsidR="00F85584" w:rsidRDefault="00F85584" w:rsidP="00F22F1F">
            <w:pPr>
              <w:jc w:val="both"/>
              <w:rPr>
                <w:lang w:val="en-US"/>
              </w:rPr>
            </w:pPr>
            <w:r>
              <w:rPr>
                <w:lang w:val="en-US"/>
              </w:rPr>
              <w:lastRenderedPageBreak/>
              <w:t>Adjectives of opinion (3)</w:t>
            </w:r>
          </w:p>
          <w:p w:rsidR="0091135A" w:rsidRDefault="0091135A" w:rsidP="00F22F1F">
            <w:pPr>
              <w:jc w:val="both"/>
              <w:rPr>
                <w:lang w:val="en-US"/>
              </w:rPr>
            </w:pPr>
            <w:r>
              <w:rPr>
                <w:lang w:val="en-US"/>
              </w:rPr>
              <w:t>Film and TV(1)</w:t>
            </w:r>
          </w:p>
          <w:p w:rsidR="0091135A" w:rsidRDefault="0091135A" w:rsidP="00F22F1F">
            <w:pPr>
              <w:jc w:val="both"/>
              <w:rPr>
                <w:lang w:val="en-US"/>
              </w:rPr>
            </w:pPr>
            <w:r>
              <w:rPr>
                <w:lang w:val="en-US"/>
              </w:rPr>
              <w:t>Film and TV (2)</w:t>
            </w:r>
          </w:p>
          <w:p w:rsidR="0091135A" w:rsidRDefault="0091135A" w:rsidP="00F22F1F">
            <w:pPr>
              <w:jc w:val="both"/>
              <w:rPr>
                <w:lang w:val="en-US"/>
              </w:rPr>
            </w:pPr>
            <w:r>
              <w:rPr>
                <w:lang w:val="en-US"/>
              </w:rPr>
              <w:t>Irregular verbs</w:t>
            </w:r>
          </w:p>
          <w:p w:rsidR="002759F6" w:rsidRPr="002759F6" w:rsidRDefault="0091135A" w:rsidP="00F22F1F">
            <w:pPr>
              <w:jc w:val="both"/>
              <w:rPr>
                <w:lang w:val="en-US"/>
              </w:rPr>
            </w:pPr>
            <w:r>
              <w:rPr>
                <w:lang w:val="en-US"/>
              </w:rPr>
              <w:t>Parties and festivals.</w:t>
            </w:r>
          </w:p>
        </w:tc>
      </w:tr>
      <w:tr w:rsidR="00C82A70" w:rsidTr="00C82A70">
        <w:tc>
          <w:tcPr>
            <w:tcW w:w="3259" w:type="dxa"/>
          </w:tcPr>
          <w:p w:rsidR="00C82A70" w:rsidRPr="005A0DD9" w:rsidRDefault="00C82A70" w:rsidP="00C82A70">
            <w:pPr>
              <w:tabs>
                <w:tab w:val="left" w:pos="3930"/>
                <w:tab w:val="center" w:pos="4816"/>
              </w:tabs>
              <w:rPr>
                <w:rFonts w:ascii="Cambria" w:hAnsi="Cambria"/>
                <w:b/>
                <w:lang w:val="en-US"/>
              </w:rPr>
            </w:pPr>
          </w:p>
        </w:tc>
        <w:tc>
          <w:tcPr>
            <w:tcW w:w="3259" w:type="dxa"/>
          </w:tcPr>
          <w:p w:rsidR="00C82A70" w:rsidRDefault="00C82A70" w:rsidP="00C82A70">
            <w:pPr>
              <w:tabs>
                <w:tab w:val="left" w:pos="3930"/>
                <w:tab w:val="center" w:pos="4816"/>
              </w:tabs>
              <w:rPr>
                <w:rFonts w:ascii="Cambria" w:hAnsi="Cambria"/>
                <w:b/>
              </w:rPr>
            </w:pPr>
            <w:r w:rsidRPr="005A0DD9">
              <w:rPr>
                <w:rFonts w:ascii="Cambria" w:hAnsi="Cambria"/>
                <w:b/>
                <w:lang w:val="en-US"/>
              </w:rPr>
              <w:t xml:space="preserve">               </w:t>
            </w:r>
            <w:r>
              <w:rPr>
                <w:rFonts w:ascii="Cambria" w:hAnsi="Cambria"/>
                <w:b/>
              </w:rPr>
              <w:t>CLIL</w:t>
            </w:r>
          </w:p>
          <w:p w:rsidR="00C82A70" w:rsidRDefault="00C82A70" w:rsidP="00C82A70">
            <w:pPr>
              <w:tabs>
                <w:tab w:val="left" w:pos="3930"/>
                <w:tab w:val="center" w:pos="4816"/>
              </w:tabs>
              <w:rPr>
                <w:rFonts w:ascii="Cambria" w:hAnsi="Cambria"/>
                <w:b/>
              </w:rPr>
            </w:pPr>
          </w:p>
        </w:tc>
        <w:tc>
          <w:tcPr>
            <w:tcW w:w="3260" w:type="dxa"/>
          </w:tcPr>
          <w:p w:rsidR="00C82A70" w:rsidRPr="00C82A70" w:rsidRDefault="00C82A70" w:rsidP="00C82A70">
            <w:pPr>
              <w:tabs>
                <w:tab w:val="left" w:pos="3930"/>
                <w:tab w:val="center" w:pos="4816"/>
              </w:tabs>
              <w:rPr>
                <w:rFonts w:ascii="Cambria" w:hAnsi="Cambria"/>
              </w:rPr>
            </w:pPr>
            <w:r w:rsidRPr="00C82A70">
              <w:rPr>
                <w:rFonts w:ascii="Cambria" w:hAnsi="Cambria"/>
              </w:rPr>
              <w:t xml:space="preserve">Si concorderanno </w:t>
            </w:r>
            <w:r>
              <w:rPr>
                <w:rFonts w:ascii="Cambria" w:hAnsi="Cambria"/>
              </w:rPr>
              <w:t xml:space="preserve"> topic con i docenti del consiglio di classe. </w:t>
            </w:r>
          </w:p>
        </w:tc>
      </w:tr>
    </w:tbl>
    <w:p w:rsidR="00C82A70" w:rsidRPr="00C82A70" w:rsidRDefault="00C82A70" w:rsidP="0020724E">
      <w:pPr>
        <w:tabs>
          <w:tab w:val="left" w:pos="3930"/>
          <w:tab w:val="center" w:pos="4816"/>
        </w:tabs>
        <w:rPr>
          <w:rFonts w:ascii="Cambria" w:hAnsi="Cambria"/>
          <w:b/>
        </w:rPr>
      </w:pPr>
    </w:p>
    <w:p w:rsidR="00C82A70" w:rsidRDefault="003D5696" w:rsidP="0020724E">
      <w:pPr>
        <w:tabs>
          <w:tab w:val="left" w:pos="3930"/>
          <w:tab w:val="center" w:pos="4816"/>
        </w:tabs>
        <w:rPr>
          <w:rFonts w:ascii="Cambria" w:hAnsi="Cambria"/>
          <w:b/>
        </w:rPr>
      </w:pPr>
      <w:r w:rsidRPr="003D5696">
        <w:rPr>
          <w:rFonts w:ascii="Cambria" w:hAnsi="Cambria"/>
          <w:b/>
          <w:lang w:val="en-US"/>
        </w:rPr>
        <w:t>Saperi</w:t>
      </w:r>
      <w:r w:rsidR="00455FD3">
        <w:rPr>
          <w:rFonts w:ascii="Cambria" w:hAnsi="Cambria"/>
          <w:b/>
          <w:lang w:val="en-US"/>
        </w:rPr>
        <w:t xml:space="preserve"> </w:t>
      </w:r>
      <w:r w:rsidRPr="003D5696">
        <w:rPr>
          <w:rFonts w:ascii="Cambria" w:hAnsi="Cambria"/>
          <w:b/>
          <w:lang w:val="en-US"/>
        </w:rPr>
        <w:t>essenziali</w:t>
      </w:r>
      <w:r>
        <w:rPr>
          <w:rFonts w:ascii="Cambria" w:hAnsi="Cambria"/>
          <w:lang w:val="en-US"/>
        </w:rPr>
        <w:t xml:space="preserve">: </w:t>
      </w:r>
      <w:r w:rsidRPr="0020724E">
        <w:rPr>
          <w:rFonts w:ascii="Cambria" w:hAnsi="Cambria"/>
          <w:b/>
          <w:lang w:val="en-US"/>
        </w:rPr>
        <w:t>Talking about daily activities, present activities and past events</w:t>
      </w:r>
      <w:r w:rsidR="00671101" w:rsidRPr="0020724E">
        <w:rPr>
          <w:rFonts w:ascii="Cambria" w:hAnsi="Cambria"/>
          <w:b/>
          <w:lang w:val="en-US"/>
        </w:rPr>
        <w:t>.</w:t>
      </w:r>
      <w:r w:rsidR="00455FD3" w:rsidRPr="0020724E">
        <w:rPr>
          <w:rFonts w:ascii="Cambria" w:hAnsi="Cambria"/>
          <w:b/>
          <w:lang w:val="en-US"/>
        </w:rPr>
        <w:t xml:space="preserve"> </w:t>
      </w:r>
      <w:r w:rsidRPr="009446DE">
        <w:rPr>
          <w:rFonts w:ascii="Cambria" w:hAnsi="Cambria"/>
          <w:b/>
        </w:rPr>
        <w:t>Presente semplice, pr</w:t>
      </w:r>
      <w:r w:rsidRPr="0020724E">
        <w:rPr>
          <w:rFonts w:ascii="Cambria" w:hAnsi="Cambria"/>
          <w:b/>
        </w:rPr>
        <w:t>esente progressive e passato.</w:t>
      </w:r>
    </w:p>
    <w:p w:rsidR="00CD5C47" w:rsidRPr="009446DE" w:rsidRDefault="00CD5C47" w:rsidP="0020724E">
      <w:pPr>
        <w:tabs>
          <w:tab w:val="left" w:pos="3930"/>
          <w:tab w:val="center" w:pos="4816"/>
        </w:tabs>
        <w:rPr>
          <w:rFonts w:ascii="Cambria" w:hAnsi="Cambria"/>
          <w:b/>
        </w:rPr>
      </w:pPr>
    </w:p>
    <w:p w:rsidR="00C82A70" w:rsidRDefault="00B97104" w:rsidP="00D159C4">
      <w:pPr>
        <w:rPr>
          <w:rFonts w:ascii="Cambria" w:hAnsi="Cambria"/>
        </w:rPr>
      </w:pPr>
      <w:r>
        <w:rPr>
          <w:rFonts w:ascii="Cambria" w:hAnsi="Cambria"/>
        </w:rPr>
        <w:t xml:space="preserve">Il docente a propria discrezione introdurrà brani di diversa </w:t>
      </w:r>
      <w:r w:rsidR="0020724E">
        <w:rPr>
          <w:rFonts w:ascii="Cambria" w:hAnsi="Cambria"/>
        </w:rPr>
        <w:t>natura estrapolati da varie fonti</w:t>
      </w:r>
      <w:r>
        <w:rPr>
          <w:rFonts w:ascii="Cambria" w:hAnsi="Cambria"/>
        </w:rPr>
        <w:t xml:space="preserve"> per arricchire la cultura generale dello studente.</w:t>
      </w:r>
    </w:p>
    <w:p w:rsidR="00D159C4" w:rsidRPr="00D159C4" w:rsidRDefault="00D159C4" w:rsidP="00D159C4">
      <w:pPr>
        <w:rPr>
          <w:rFonts w:ascii="Cambria" w:hAnsi="Cambria"/>
        </w:rPr>
      </w:pPr>
    </w:p>
    <w:p w:rsidR="00695AEC" w:rsidRDefault="00695AEC" w:rsidP="00580AC1">
      <w:pPr>
        <w:tabs>
          <w:tab w:val="left" w:pos="3930"/>
          <w:tab w:val="center" w:pos="4816"/>
        </w:tabs>
        <w:spacing w:line="360" w:lineRule="auto"/>
        <w:jc w:val="center"/>
        <w:rPr>
          <w:rFonts w:ascii="Cambria" w:hAnsi="Cambria"/>
          <w:b/>
          <w:sz w:val="28"/>
          <w:szCs w:val="28"/>
        </w:rPr>
      </w:pPr>
      <w:r>
        <w:rPr>
          <w:rFonts w:ascii="Cambria" w:hAnsi="Cambria"/>
          <w:b/>
          <w:sz w:val="28"/>
          <w:szCs w:val="28"/>
        </w:rPr>
        <w:t>Programmazione classi te</w:t>
      </w:r>
      <w:r w:rsidR="00580AC1">
        <w:rPr>
          <w:rFonts w:ascii="Cambria" w:hAnsi="Cambria"/>
          <w:b/>
          <w:sz w:val="28"/>
          <w:szCs w:val="28"/>
        </w:rPr>
        <w:t>rze</w:t>
      </w:r>
    </w:p>
    <w:tbl>
      <w:tblPr>
        <w:tblStyle w:val="Grigliatabella"/>
        <w:tblW w:w="0" w:type="auto"/>
        <w:tblLook w:val="04A0" w:firstRow="1" w:lastRow="0" w:firstColumn="1" w:lastColumn="0" w:noHBand="0" w:noVBand="1"/>
      </w:tblPr>
      <w:tblGrid>
        <w:gridCol w:w="3259"/>
        <w:gridCol w:w="3259"/>
        <w:gridCol w:w="3260"/>
      </w:tblGrid>
      <w:tr w:rsidR="00695AEC" w:rsidRPr="008D607A" w:rsidTr="00F22F1F">
        <w:trPr>
          <w:trHeight w:val="517"/>
        </w:trPr>
        <w:tc>
          <w:tcPr>
            <w:tcW w:w="3259" w:type="dxa"/>
            <w:vAlign w:val="center"/>
          </w:tcPr>
          <w:p w:rsidR="00695AEC" w:rsidRPr="00EE2543" w:rsidRDefault="00695AEC" w:rsidP="00F22F1F">
            <w:pPr>
              <w:jc w:val="center"/>
              <w:rPr>
                <w:b/>
              </w:rPr>
            </w:pPr>
            <w:r w:rsidRPr="00EE2543">
              <w:rPr>
                <w:b/>
              </w:rPr>
              <w:t>Competenze</w:t>
            </w:r>
          </w:p>
          <w:p w:rsidR="00695AEC" w:rsidRPr="008D607A" w:rsidRDefault="00695AEC" w:rsidP="00F22F1F">
            <w:pPr>
              <w:jc w:val="center"/>
            </w:pPr>
          </w:p>
        </w:tc>
        <w:tc>
          <w:tcPr>
            <w:tcW w:w="3259" w:type="dxa"/>
            <w:vAlign w:val="center"/>
          </w:tcPr>
          <w:p w:rsidR="00695AEC" w:rsidRPr="00EE2543" w:rsidRDefault="00695AEC" w:rsidP="00F22F1F">
            <w:pPr>
              <w:jc w:val="center"/>
              <w:rPr>
                <w:b/>
              </w:rPr>
            </w:pPr>
            <w:r w:rsidRPr="00EE2543">
              <w:rPr>
                <w:b/>
              </w:rPr>
              <w:t>Abilità</w:t>
            </w:r>
          </w:p>
          <w:p w:rsidR="00695AEC" w:rsidRPr="003669F8" w:rsidRDefault="00695AEC" w:rsidP="00F22F1F">
            <w:pPr>
              <w:jc w:val="center"/>
            </w:pPr>
          </w:p>
        </w:tc>
        <w:tc>
          <w:tcPr>
            <w:tcW w:w="3260" w:type="dxa"/>
            <w:vAlign w:val="center"/>
          </w:tcPr>
          <w:p w:rsidR="00695AEC" w:rsidRPr="00C67713" w:rsidRDefault="00695AEC" w:rsidP="00F22F1F">
            <w:pPr>
              <w:jc w:val="center"/>
              <w:rPr>
                <w:b/>
              </w:rPr>
            </w:pPr>
            <w:r w:rsidRPr="00C67713">
              <w:rPr>
                <w:b/>
              </w:rPr>
              <w:t>Conoscenze</w:t>
            </w:r>
          </w:p>
          <w:p w:rsidR="00695AEC" w:rsidRPr="008D607A" w:rsidRDefault="00695AEC" w:rsidP="00F22F1F">
            <w:pPr>
              <w:jc w:val="center"/>
            </w:pPr>
          </w:p>
        </w:tc>
      </w:tr>
      <w:tr w:rsidR="00695AEC" w:rsidRPr="002759F6" w:rsidTr="00FB3D1F">
        <w:trPr>
          <w:trHeight w:val="7938"/>
        </w:trPr>
        <w:tc>
          <w:tcPr>
            <w:tcW w:w="3259" w:type="dxa"/>
          </w:tcPr>
          <w:p w:rsidR="00695AEC" w:rsidRDefault="00695AEC" w:rsidP="00F22F1F">
            <w:pPr>
              <w:autoSpaceDE w:val="0"/>
              <w:autoSpaceDN w:val="0"/>
              <w:adjustRightInd w:val="0"/>
              <w:rPr>
                <w:b/>
                <w:bCs/>
              </w:rPr>
            </w:pPr>
          </w:p>
          <w:p w:rsidR="00695AEC" w:rsidRDefault="00695AEC" w:rsidP="00F22F1F">
            <w:pPr>
              <w:autoSpaceDE w:val="0"/>
              <w:autoSpaceDN w:val="0"/>
              <w:adjustRightInd w:val="0"/>
              <w:rPr>
                <w:b/>
                <w:bCs/>
              </w:rPr>
            </w:pPr>
          </w:p>
          <w:p w:rsidR="00695AEC" w:rsidRDefault="00695AEC" w:rsidP="00F22F1F">
            <w:pPr>
              <w:autoSpaceDE w:val="0"/>
              <w:autoSpaceDN w:val="0"/>
              <w:adjustRightInd w:val="0"/>
              <w:rPr>
                <w:b/>
                <w:bCs/>
              </w:rPr>
            </w:pPr>
          </w:p>
          <w:p w:rsidR="00695AEC" w:rsidRDefault="00695AEC" w:rsidP="00F22F1F">
            <w:pPr>
              <w:autoSpaceDE w:val="0"/>
              <w:autoSpaceDN w:val="0"/>
              <w:adjustRightInd w:val="0"/>
              <w:rPr>
                <w:b/>
                <w:bCs/>
              </w:rPr>
            </w:pPr>
          </w:p>
          <w:p w:rsidR="00695AEC" w:rsidRDefault="00695AEC" w:rsidP="00F22F1F">
            <w:pPr>
              <w:autoSpaceDE w:val="0"/>
              <w:autoSpaceDN w:val="0"/>
              <w:adjustRightInd w:val="0"/>
              <w:rPr>
                <w:b/>
                <w:bCs/>
              </w:rPr>
            </w:pPr>
          </w:p>
          <w:p w:rsidR="00695AEC" w:rsidRDefault="00695AEC" w:rsidP="00F22F1F">
            <w:pPr>
              <w:autoSpaceDE w:val="0"/>
              <w:autoSpaceDN w:val="0"/>
              <w:adjustRightInd w:val="0"/>
              <w:rPr>
                <w:b/>
                <w:bCs/>
              </w:rPr>
            </w:pPr>
          </w:p>
          <w:p w:rsidR="00580AC1" w:rsidRPr="00540922" w:rsidRDefault="00580AC1" w:rsidP="00580AC1">
            <w:pPr>
              <w:autoSpaceDE w:val="0"/>
              <w:jc w:val="both"/>
              <w:rPr>
                <w:rFonts w:eastAsia="Arial"/>
                <w:b/>
              </w:rPr>
            </w:pPr>
            <w:r w:rsidRPr="00540922">
              <w:rPr>
                <w:rFonts w:eastAsia="ArialNarrow"/>
                <w:b/>
              </w:rPr>
              <w:t>Padroneggiare la lingua inglese per concreti scopi comunicativi e utilizzare gli elementi di base  per interagire in diversi</w:t>
            </w:r>
            <w:r w:rsidR="00804246">
              <w:rPr>
                <w:rFonts w:eastAsia="ArialNarrow"/>
                <w:b/>
              </w:rPr>
              <w:t xml:space="preserve"> ambiti.</w:t>
            </w:r>
          </w:p>
          <w:p w:rsidR="00580AC1" w:rsidRPr="00540922" w:rsidRDefault="00580AC1" w:rsidP="00580AC1">
            <w:pPr>
              <w:rPr>
                <w:b/>
              </w:rPr>
            </w:pPr>
          </w:p>
          <w:p w:rsidR="00580AC1" w:rsidRPr="00540922" w:rsidRDefault="00580AC1" w:rsidP="00580AC1">
            <w:pPr>
              <w:rPr>
                <w:b/>
              </w:rPr>
            </w:pPr>
          </w:p>
          <w:p w:rsidR="00580AC1" w:rsidRPr="00540922" w:rsidRDefault="00580AC1" w:rsidP="00580AC1">
            <w:pPr>
              <w:rPr>
                <w:b/>
              </w:rPr>
            </w:pPr>
          </w:p>
          <w:p w:rsidR="00580AC1" w:rsidRPr="00540922" w:rsidRDefault="00580AC1" w:rsidP="00580AC1">
            <w:pPr>
              <w:rPr>
                <w:b/>
              </w:rPr>
            </w:pPr>
            <w:r w:rsidRPr="00540922">
              <w:rPr>
                <w:b/>
              </w:rPr>
              <w:t>Sapersi gestire in un contesto c</w:t>
            </w:r>
            <w:r w:rsidR="00804246">
              <w:rPr>
                <w:b/>
              </w:rPr>
              <w:t xml:space="preserve">omunicativo, </w:t>
            </w:r>
            <w:r w:rsidRPr="00540922">
              <w:rPr>
                <w:b/>
              </w:rPr>
              <w:t xml:space="preserve"> con un certo grado di autonomia.</w:t>
            </w:r>
          </w:p>
          <w:p w:rsidR="00580AC1" w:rsidRPr="00540922" w:rsidRDefault="00580AC1" w:rsidP="00580AC1">
            <w:pPr>
              <w:rPr>
                <w:b/>
              </w:rPr>
            </w:pPr>
          </w:p>
          <w:p w:rsidR="00695AEC" w:rsidRPr="00EE2543" w:rsidRDefault="00695AEC" w:rsidP="00F22F1F">
            <w:pPr>
              <w:rPr>
                <w:b/>
              </w:rPr>
            </w:pPr>
            <w:r w:rsidRPr="008D607A">
              <w:t xml:space="preserve"> </w:t>
            </w:r>
          </w:p>
        </w:tc>
        <w:tc>
          <w:tcPr>
            <w:tcW w:w="3259" w:type="dxa"/>
          </w:tcPr>
          <w:p w:rsidR="00695AEC" w:rsidRPr="00695AEC" w:rsidRDefault="00695AEC" w:rsidP="00F22F1F">
            <w:pPr>
              <w:autoSpaceDE w:val="0"/>
              <w:autoSpaceDN w:val="0"/>
              <w:adjustRightInd w:val="0"/>
              <w:jc w:val="both"/>
            </w:pPr>
          </w:p>
          <w:p w:rsidR="00580AC1" w:rsidRPr="00857764" w:rsidRDefault="00580AC1" w:rsidP="00580AC1">
            <w:pPr>
              <w:autoSpaceDE w:val="0"/>
              <w:jc w:val="both"/>
              <w:rPr>
                <w:rFonts w:eastAsia="Arial"/>
              </w:rPr>
            </w:pPr>
            <w:r w:rsidRPr="00857764">
              <w:rPr>
                <w:rFonts w:eastAsia="Arial"/>
              </w:rPr>
              <w:t>Consolidare le conoscenze acquisite nel biennio utilizzando lessico e strutture con i necessari automatismi e correttezza</w:t>
            </w:r>
            <w:r>
              <w:rPr>
                <w:rFonts w:eastAsia="Arial"/>
              </w:rPr>
              <w:t>.</w:t>
            </w:r>
          </w:p>
          <w:p w:rsidR="00580AC1" w:rsidRPr="00857764" w:rsidRDefault="00580AC1" w:rsidP="00580AC1">
            <w:pPr>
              <w:autoSpaceDE w:val="0"/>
              <w:jc w:val="both"/>
              <w:rPr>
                <w:rFonts w:eastAsia="Arial"/>
              </w:rPr>
            </w:pPr>
            <w:r>
              <w:rPr>
                <w:rFonts w:eastAsia="Arial"/>
              </w:rPr>
              <w:t xml:space="preserve">Saper usare </w:t>
            </w:r>
            <w:r w:rsidRPr="00857764">
              <w:rPr>
                <w:rFonts w:eastAsia="Arial"/>
              </w:rPr>
              <w:t>forme semplici e progressive del verbo</w:t>
            </w:r>
            <w:r>
              <w:rPr>
                <w:rFonts w:eastAsia="Arial"/>
              </w:rPr>
              <w:t>.</w:t>
            </w:r>
          </w:p>
          <w:p w:rsidR="00695AEC" w:rsidRDefault="00695AEC" w:rsidP="00F22F1F">
            <w:pPr>
              <w:autoSpaceDE w:val="0"/>
              <w:autoSpaceDN w:val="0"/>
              <w:adjustRightInd w:val="0"/>
              <w:jc w:val="both"/>
            </w:pPr>
          </w:p>
          <w:p w:rsidR="00580AC1" w:rsidRPr="00580AC1" w:rsidRDefault="00580AC1" w:rsidP="00F22F1F">
            <w:pPr>
              <w:autoSpaceDE w:val="0"/>
              <w:autoSpaceDN w:val="0"/>
              <w:adjustRightInd w:val="0"/>
              <w:jc w:val="both"/>
              <w:rPr>
                <w:lang w:val="en-US"/>
              </w:rPr>
            </w:pPr>
            <w:r w:rsidRPr="00580AC1">
              <w:rPr>
                <w:lang w:val="en-US"/>
              </w:rPr>
              <w:t>Talking about school.</w:t>
            </w:r>
          </w:p>
          <w:p w:rsidR="00580AC1" w:rsidRPr="00580AC1" w:rsidRDefault="00580AC1" w:rsidP="00F22F1F">
            <w:pPr>
              <w:autoSpaceDE w:val="0"/>
              <w:autoSpaceDN w:val="0"/>
              <w:adjustRightInd w:val="0"/>
              <w:jc w:val="both"/>
              <w:rPr>
                <w:lang w:val="en-US"/>
              </w:rPr>
            </w:pPr>
            <w:r w:rsidRPr="00580AC1">
              <w:rPr>
                <w:lang w:val="en-US"/>
              </w:rPr>
              <w:t>Talking about ability.</w:t>
            </w:r>
          </w:p>
          <w:p w:rsidR="00580AC1" w:rsidRDefault="00580AC1" w:rsidP="00F22F1F">
            <w:pPr>
              <w:autoSpaceDE w:val="0"/>
              <w:autoSpaceDN w:val="0"/>
              <w:adjustRightInd w:val="0"/>
              <w:jc w:val="both"/>
              <w:rPr>
                <w:lang w:val="en-US"/>
              </w:rPr>
            </w:pPr>
            <w:r>
              <w:rPr>
                <w:lang w:val="en-US"/>
              </w:rPr>
              <w:t>Talking about actions in progress in the past.</w:t>
            </w:r>
          </w:p>
          <w:p w:rsidR="00580AC1" w:rsidRDefault="00580AC1" w:rsidP="00F22F1F">
            <w:pPr>
              <w:autoSpaceDE w:val="0"/>
              <w:autoSpaceDN w:val="0"/>
              <w:adjustRightInd w:val="0"/>
              <w:jc w:val="both"/>
              <w:rPr>
                <w:lang w:val="en-US"/>
              </w:rPr>
            </w:pPr>
            <w:r>
              <w:rPr>
                <w:lang w:val="en-US"/>
              </w:rPr>
              <w:t>Describing clothes.</w:t>
            </w:r>
          </w:p>
          <w:p w:rsidR="00580AC1" w:rsidRDefault="00804246" w:rsidP="00F22F1F">
            <w:pPr>
              <w:autoSpaceDE w:val="0"/>
              <w:autoSpaceDN w:val="0"/>
              <w:adjustRightInd w:val="0"/>
              <w:jc w:val="both"/>
              <w:rPr>
                <w:lang w:val="en-US"/>
              </w:rPr>
            </w:pPr>
            <w:r>
              <w:rPr>
                <w:lang w:val="en-US"/>
              </w:rPr>
              <w:t>Making comparisons.</w:t>
            </w:r>
          </w:p>
          <w:p w:rsidR="00804246" w:rsidRDefault="00804246" w:rsidP="00F22F1F">
            <w:pPr>
              <w:autoSpaceDE w:val="0"/>
              <w:autoSpaceDN w:val="0"/>
              <w:adjustRightInd w:val="0"/>
              <w:jc w:val="both"/>
              <w:rPr>
                <w:lang w:val="en-US"/>
              </w:rPr>
            </w:pPr>
            <w:r>
              <w:rPr>
                <w:lang w:val="en-US"/>
              </w:rPr>
              <w:t>Talking about the weather.</w:t>
            </w:r>
          </w:p>
          <w:p w:rsidR="00804246" w:rsidRDefault="00804246" w:rsidP="00F22F1F">
            <w:pPr>
              <w:autoSpaceDE w:val="0"/>
              <w:autoSpaceDN w:val="0"/>
              <w:adjustRightInd w:val="0"/>
              <w:jc w:val="both"/>
              <w:rPr>
                <w:lang w:val="en-US"/>
              </w:rPr>
            </w:pPr>
            <w:r>
              <w:rPr>
                <w:lang w:val="en-US"/>
              </w:rPr>
              <w:t>Talking about future intentions.</w:t>
            </w:r>
          </w:p>
          <w:p w:rsidR="00804246" w:rsidRDefault="00804246" w:rsidP="00F22F1F">
            <w:pPr>
              <w:autoSpaceDE w:val="0"/>
              <w:autoSpaceDN w:val="0"/>
              <w:adjustRightInd w:val="0"/>
              <w:jc w:val="both"/>
              <w:rPr>
                <w:lang w:val="en-US"/>
              </w:rPr>
            </w:pPr>
            <w:r>
              <w:rPr>
                <w:lang w:val="en-US"/>
              </w:rPr>
              <w:t>Talking about life events, intentions and ambitions.</w:t>
            </w:r>
          </w:p>
          <w:p w:rsidR="00804246" w:rsidRDefault="00804246" w:rsidP="00F22F1F">
            <w:pPr>
              <w:autoSpaceDE w:val="0"/>
              <w:autoSpaceDN w:val="0"/>
              <w:adjustRightInd w:val="0"/>
              <w:jc w:val="both"/>
              <w:rPr>
                <w:lang w:val="en-US"/>
              </w:rPr>
            </w:pPr>
            <w:r>
              <w:rPr>
                <w:lang w:val="en-US"/>
              </w:rPr>
              <w:t>Making predictions about the future.</w:t>
            </w:r>
          </w:p>
          <w:p w:rsidR="00804246" w:rsidRDefault="00804246" w:rsidP="00F22F1F">
            <w:pPr>
              <w:autoSpaceDE w:val="0"/>
              <w:autoSpaceDN w:val="0"/>
              <w:adjustRightInd w:val="0"/>
              <w:jc w:val="both"/>
              <w:rPr>
                <w:lang w:val="en-US"/>
              </w:rPr>
            </w:pPr>
            <w:r>
              <w:rPr>
                <w:lang w:val="en-US"/>
              </w:rPr>
              <w:t>Talking about arrangements and timetables.</w:t>
            </w:r>
          </w:p>
          <w:p w:rsidR="009015E4" w:rsidRDefault="009015E4" w:rsidP="00F22F1F">
            <w:pPr>
              <w:autoSpaceDE w:val="0"/>
              <w:autoSpaceDN w:val="0"/>
              <w:adjustRightInd w:val="0"/>
              <w:jc w:val="both"/>
              <w:rPr>
                <w:lang w:val="en-US"/>
              </w:rPr>
            </w:pPr>
            <w:r>
              <w:rPr>
                <w:lang w:val="en-US"/>
              </w:rPr>
              <w:t>Making decisions, offers, requests and promises.</w:t>
            </w:r>
          </w:p>
          <w:p w:rsidR="00695AEC" w:rsidRPr="00580AC1" w:rsidRDefault="00695AEC" w:rsidP="00F22F1F">
            <w:pPr>
              <w:autoSpaceDE w:val="0"/>
              <w:autoSpaceDN w:val="0"/>
              <w:adjustRightInd w:val="0"/>
              <w:jc w:val="both"/>
              <w:rPr>
                <w:lang w:val="en-US"/>
              </w:rPr>
            </w:pPr>
          </w:p>
          <w:p w:rsidR="00695AEC" w:rsidRPr="00580AC1" w:rsidRDefault="00695AEC" w:rsidP="00F22F1F">
            <w:pPr>
              <w:jc w:val="both"/>
              <w:rPr>
                <w:b/>
                <w:lang w:val="en-US"/>
              </w:rPr>
            </w:pPr>
          </w:p>
        </w:tc>
        <w:tc>
          <w:tcPr>
            <w:tcW w:w="3260" w:type="dxa"/>
          </w:tcPr>
          <w:p w:rsidR="00695AEC" w:rsidRPr="00580AC1" w:rsidRDefault="00695AEC" w:rsidP="00F22F1F">
            <w:pPr>
              <w:jc w:val="both"/>
              <w:rPr>
                <w:u w:val="single"/>
                <w:lang w:val="en-US"/>
              </w:rPr>
            </w:pPr>
          </w:p>
          <w:p w:rsidR="00695AEC" w:rsidRPr="002759F6" w:rsidRDefault="00695AEC" w:rsidP="00F22F1F">
            <w:pPr>
              <w:jc w:val="both"/>
              <w:rPr>
                <w:b/>
                <w:u w:val="single"/>
                <w:lang w:val="en-US"/>
              </w:rPr>
            </w:pPr>
            <w:r w:rsidRPr="002759F6">
              <w:rPr>
                <w:b/>
                <w:u w:val="single"/>
                <w:lang w:val="en-US"/>
              </w:rPr>
              <w:t>Strutture linguistiche</w:t>
            </w:r>
          </w:p>
          <w:p w:rsidR="00695AEC" w:rsidRDefault="00695AEC" w:rsidP="00F22F1F">
            <w:pPr>
              <w:jc w:val="both"/>
              <w:rPr>
                <w:u w:val="single"/>
                <w:lang w:val="en-US"/>
              </w:rPr>
            </w:pPr>
            <w:r w:rsidRPr="002759F6">
              <w:rPr>
                <w:u w:val="single"/>
                <w:lang w:val="en-US"/>
              </w:rPr>
              <w:t xml:space="preserve"> </w:t>
            </w:r>
          </w:p>
          <w:p w:rsidR="009015E4" w:rsidRPr="009015E4" w:rsidRDefault="009015E4" w:rsidP="00F22F1F">
            <w:pPr>
              <w:jc w:val="both"/>
              <w:rPr>
                <w:lang w:val="en-US"/>
              </w:rPr>
            </w:pPr>
            <w:r w:rsidRPr="009015E4">
              <w:rPr>
                <w:lang w:val="en-US"/>
              </w:rPr>
              <w:t>Present tenses and Past simple.</w:t>
            </w:r>
          </w:p>
          <w:p w:rsidR="009015E4" w:rsidRDefault="009015E4" w:rsidP="00F22F1F">
            <w:pPr>
              <w:jc w:val="both"/>
              <w:rPr>
                <w:u w:val="single"/>
                <w:lang w:val="en-US"/>
              </w:rPr>
            </w:pPr>
            <w:r w:rsidRPr="009015E4">
              <w:rPr>
                <w:lang w:val="en-US"/>
              </w:rPr>
              <w:t>Subject and object questions.</w:t>
            </w:r>
          </w:p>
          <w:p w:rsidR="009015E4" w:rsidRDefault="009015E4" w:rsidP="00F22F1F">
            <w:pPr>
              <w:jc w:val="both"/>
              <w:rPr>
                <w:b/>
                <w:lang w:val="en-US"/>
              </w:rPr>
            </w:pPr>
            <w:r>
              <w:rPr>
                <w:b/>
                <w:lang w:val="en-US"/>
              </w:rPr>
              <w:t>When, while, as.</w:t>
            </w:r>
          </w:p>
          <w:p w:rsidR="009015E4" w:rsidRDefault="009015E4" w:rsidP="00F22F1F">
            <w:pPr>
              <w:jc w:val="both"/>
              <w:rPr>
                <w:lang w:val="en-US"/>
              </w:rPr>
            </w:pPr>
            <w:r>
              <w:rPr>
                <w:lang w:val="en-US"/>
              </w:rPr>
              <w:t>Comparative adjectives.</w:t>
            </w:r>
          </w:p>
          <w:p w:rsidR="009015E4" w:rsidRDefault="009015E4" w:rsidP="00F22F1F">
            <w:pPr>
              <w:jc w:val="both"/>
              <w:rPr>
                <w:lang w:val="en-US"/>
              </w:rPr>
            </w:pPr>
            <w:r>
              <w:rPr>
                <w:lang w:val="en-US"/>
              </w:rPr>
              <w:t>Negative comparisons.</w:t>
            </w:r>
          </w:p>
          <w:p w:rsidR="009015E4" w:rsidRDefault="009015E4" w:rsidP="00F22F1F">
            <w:pPr>
              <w:jc w:val="both"/>
              <w:rPr>
                <w:lang w:val="en-US"/>
              </w:rPr>
            </w:pPr>
            <w:r>
              <w:rPr>
                <w:lang w:val="en-US"/>
              </w:rPr>
              <w:t>Superlative adjectives.</w:t>
            </w:r>
          </w:p>
          <w:p w:rsidR="009015E4" w:rsidRDefault="009015E4" w:rsidP="00F22F1F">
            <w:pPr>
              <w:jc w:val="both"/>
              <w:rPr>
                <w:b/>
                <w:lang w:val="en-US"/>
              </w:rPr>
            </w:pPr>
            <w:r>
              <w:rPr>
                <w:b/>
                <w:lang w:val="en-US"/>
              </w:rPr>
              <w:t>"be going to"</w:t>
            </w:r>
          </w:p>
          <w:p w:rsidR="009015E4" w:rsidRDefault="009015E4" w:rsidP="00F22F1F">
            <w:pPr>
              <w:jc w:val="both"/>
              <w:rPr>
                <w:b/>
                <w:lang w:val="en-US"/>
              </w:rPr>
            </w:pPr>
            <w:r>
              <w:rPr>
                <w:b/>
                <w:lang w:val="en-US"/>
              </w:rPr>
              <w:t>After, before, when, while, as soon as.</w:t>
            </w:r>
          </w:p>
          <w:p w:rsidR="009015E4" w:rsidRDefault="009015E4" w:rsidP="00F22F1F">
            <w:pPr>
              <w:jc w:val="both"/>
              <w:rPr>
                <w:b/>
                <w:lang w:val="en-US"/>
              </w:rPr>
            </w:pPr>
            <w:r>
              <w:rPr>
                <w:b/>
                <w:lang w:val="en-US"/>
              </w:rPr>
              <w:t>Be going to</w:t>
            </w:r>
            <w:r w:rsidR="00FB3D1F">
              <w:rPr>
                <w:b/>
                <w:lang w:val="en-US"/>
              </w:rPr>
              <w:t>, was/were going to, be about to.</w:t>
            </w:r>
          </w:p>
          <w:p w:rsidR="00FB3D1F" w:rsidRPr="00FB3D1F" w:rsidRDefault="00FB3D1F" w:rsidP="00F22F1F">
            <w:pPr>
              <w:jc w:val="both"/>
              <w:rPr>
                <w:b/>
                <w:lang w:val="en-US"/>
              </w:rPr>
            </w:pPr>
            <w:r>
              <w:rPr>
                <w:lang w:val="en-US"/>
              </w:rPr>
              <w:t xml:space="preserve">Modal verbs </w:t>
            </w:r>
            <w:r>
              <w:rPr>
                <w:b/>
                <w:lang w:val="en-US"/>
              </w:rPr>
              <w:t>will, shall.</w:t>
            </w:r>
          </w:p>
          <w:p w:rsidR="00695AEC" w:rsidRDefault="00695AEC" w:rsidP="00F22F1F">
            <w:pPr>
              <w:jc w:val="both"/>
              <w:rPr>
                <w:lang w:val="en-US"/>
              </w:rPr>
            </w:pPr>
          </w:p>
          <w:p w:rsidR="00695AEC" w:rsidRDefault="00695AEC" w:rsidP="00F22F1F">
            <w:pPr>
              <w:jc w:val="both"/>
              <w:rPr>
                <w:b/>
                <w:u w:val="single"/>
                <w:lang w:val="en-US"/>
              </w:rPr>
            </w:pPr>
            <w:r w:rsidRPr="00F85584">
              <w:rPr>
                <w:b/>
                <w:u w:val="single"/>
                <w:lang w:val="en-US"/>
              </w:rPr>
              <w:t>Lessico di base</w:t>
            </w:r>
            <w:r>
              <w:rPr>
                <w:b/>
                <w:u w:val="single"/>
                <w:lang w:val="en-US"/>
              </w:rPr>
              <w:t>:</w:t>
            </w:r>
          </w:p>
          <w:p w:rsidR="00695AEC" w:rsidRDefault="00695AEC" w:rsidP="00F22F1F">
            <w:pPr>
              <w:jc w:val="both"/>
              <w:rPr>
                <w:b/>
                <w:u w:val="single"/>
                <w:lang w:val="en-US"/>
              </w:rPr>
            </w:pPr>
          </w:p>
          <w:p w:rsidR="00FB3D1F" w:rsidRDefault="00FB3D1F" w:rsidP="00F22F1F">
            <w:pPr>
              <w:jc w:val="both"/>
              <w:rPr>
                <w:lang w:val="en-US"/>
              </w:rPr>
            </w:pPr>
            <w:r w:rsidRPr="00FB3D1F">
              <w:rPr>
                <w:lang w:val="en-US"/>
              </w:rPr>
              <w:t>Education: school</w:t>
            </w:r>
            <w:r>
              <w:rPr>
                <w:lang w:val="en-US"/>
              </w:rPr>
              <w:t>.</w:t>
            </w:r>
          </w:p>
          <w:p w:rsidR="00FB3D1F" w:rsidRDefault="00FB3D1F" w:rsidP="00F22F1F">
            <w:pPr>
              <w:jc w:val="both"/>
              <w:rPr>
                <w:lang w:val="en-US"/>
              </w:rPr>
            </w:pPr>
            <w:r>
              <w:rPr>
                <w:lang w:val="en-US"/>
              </w:rPr>
              <w:t>School subjects.</w:t>
            </w:r>
          </w:p>
          <w:p w:rsidR="00FB3D1F" w:rsidRDefault="00FB3D1F" w:rsidP="00F22F1F">
            <w:pPr>
              <w:jc w:val="both"/>
              <w:rPr>
                <w:lang w:val="en-US"/>
              </w:rPr>
            </w:pPr>
            <w:r>
              <w:rPr>
                <w:lang w:val="en-US"/>
              </w:rPr>
              <w:t>Clothes.</w:t>
            </w:r>
          </w:p>
          <w:p w:rsidR="00FB3D1F" w:rsidRDefault="00FB3D1F" w:rsidP="00F22F1F">
            <w:pPr>
              <w:jc w:val="both"/>
              <w:rPr>
                <w:lang w:val="en-US"/>
              </w:rPr>
            </w:pPr>
            <w:r>
              <w:rPr>
                <w:lang w:val="en-US"/>
              </w:rPr>
              <w:t xml:space="preserve">Animals </w:t>
            </w:r>
          </w:p>
          <w:p w:rsidR="00FB3D1F" w:rsidRDefault="00FB3D1F" w:rsidP="00F22F1F">
            <w:pPr>
              <w:jc w:val="both"/>
              <w:rPr>
                <w:lang w:val="en-US"/>
              </w:rPr>
            </w:pPr>
            <w:r>
              <w:rPr>
                <w:lang w:val="en-US"/>
              </w:rPr>
              <w:t>Weather</w:t>
            </w:r>
          </w:p>
          <w:p w:rsidR="00FB3D1F" w:rsidRDefault="00FB3D1F" w:rsidP="00F22F1F">
            <w:pPr>
              <w:jc w:val="both"/>
              <w:rPr>
                <w:lang w:val="en-US"/>
              </w:rPr>
            </w:pPr>
            <w:r>
              <w:rPr>
                <w:lang w:val="en-US"/>
              </w:rPr>
              <w:t>Life events, intentions and ambitions.</w:t>
            </w:r>
          </w:p>
          <w:p w:rsidR="00FB3D1F" w:rsidRDefault="00FB3D1F" w:rsidP="00F22F1F">
            <w:pPr>
              <w:jc w:val="both"/>
              <w:rPr>
                <w:lang w:val="en-US"/>
              </w:rPr>
            </w:pPr>
            <w:r>
              <w:rPr>
                <w:lang w:val="en-US"/>
              </w:rPr>
              <w:t>Illness, injuries and accidents.</w:t>
            </w:r>
          </w:p>
          <w:p w:rsidR="00FB3D1F" w:rsidRDefault="00FB3D1F" w:rsidP="00F22F1F">
            <w:pPr>
              <w:jc w:val="both"/>
              <w:rPr>
                <w:lang w:val="en-US"/>
              </w:rPr>
            </w:pPr>
            <w:r>
              <w:rPr>
                <w:lang w:val="en-US"/>
              </w:rPr>
              <w:t>Vehicles and transport.</w:t>
            </w:r>
          </w:p>
          <w:p w:rsidR="00FB3D1F" w:rsidRPr="00FB3D1F" w:rsidRDefault="00FB3D1F" w:rsidP="00F22F1F">
            <w:pPr>
              <w:jc w:val="both"/>
              <w:rPr>
                <w:lang w:val="en-US"/>
              </w:rPr>
            </w:pPr>
            <w:r>
              <w:rPr>
                <w:lang w:val="en-US"/>
              </w:rPr>
              <w:t xml:space="preserve">Holidays. </w:t>
            </w:r>
          </w:p>
        </w:tc>
      </w:tr>
      <w:tr w:rsidR="00C82A70" w:rsidTr="00CD5C47">
        <w:trPr>
          <w:trHeight w:val="773"/>
        </w:trPr>
        <w:tc>
          <w:tcPr>
            <w:tcW w:w="3259" w:type="dxa"/>
          </w:tcPr>
          <w:p w:rsidR="00C82A70" w:rsidRDefault="00C82A70" w:rsidP="00C82A70">
            <w:pPr>
              <w:tabs>
                <w:tab w:val="left" w:pos="3930"/>
                <w:tab w:val="center" w:pos="4816"/>
              </w:tabs>
              <w:rPr>
                <w:rFonts w:ascii="Cambria" w:hAnsi="Cambria"/>
                <w:b/>
              </w:rPr>
            </w:pPr>
          </w:p>
        </w:tc>
        <w:tc>
          <w:tcPr>
            <w:tcW w:w="3259" w:type="dxa"/>
          </w:tcPr>
          <w:p w:rsidR="00C82A70" w:rsidRDefault="00C82A70" w:rsidP="00C82A70">
            <w:pPr>
              <w:tabs>
                <w:tab w:val="left" w:pos="3930"/>
                <w:tab w:val="center" w:pos="4816"/>
              </w:tabs>
              <w:rPr>
                <w:rFonts w:ascii="Cambria" w:hAnsi="Cambria"/>
                <w:b/>
              </w:rPr>
            </w:pPr>
            <w:r>
              <w:rPr>
                <w:rFonts w:ascii="Cambria" w:hAnsi="Cambria"/>
                <w:b/>
              </w:rPr>
              <w:t xml:space="preserve">               CLIL</w:t>
            </w:r>
          </w:p>
          <w:p w:rsidR="00C82A70" w:rsidRDefault="00C82A70" w:rsidP="00C82A70">
            <w:pPr>
              <w:tabs>
                <w:tab w:val="left" w:pos="3930"/>
                <w:tab w:val="center" w:pos="4816"/>
              </w:tabs>
              <w:rPr>
                <w:rFonts w:ascii="Cambria" w:hAnsi="Cambria"/>
                <w:b/>
              </w:rPr>
            </w:pPr>
          </w:p>
        </w:tc>
        <w:tc>
          <w:tcPr>
            <w:tcW w:w="3260" w:type="dxa"/>
          </w:tcPr>
          <w:p w:rsidR="00C82A70" w:rsidRPr="00C82A70" w:rsidRDefault="00C82A70" w:rsidP="00C82A70">
            <w:pPr>
              <w:tabs>
                <w:tab w:val="left" w:pos="3930"/>
                <w:tab w:val="center" w:pos="4816"/>
              </w:tabs>
              <w:rPr>
                <w:rFonts w:ascii="Cambria" w:hAnsi="Cambria"/>
              </w:rPr>
            </w:pPr>
            <w:r w:rsidRPr="00C82A70">
              <w:rPr>
                <w:rFonts w:ascii="Cambria" w:hAnsi="Cambria"/>
              </w:rPr>
              <w:t xml:space="preserve">Si concorderanno </w:t>
            </w:r>
            <w:r>
              <w:rPr>
                <w:rFonts w:ascii="Cambria" w:hAnsi="Cambria"/>
              </w:rPr>
              <w:t xml:space="preserve">topic con i docenti del consiglio di classe. </w:t>
            </w:r>
          </w:p>
        </w:tc>
      </w:tr>
    </w:tbl>
    <w:p w:rsidR="00C82A70" w:rsidRDefault="00C82A70" w:rsidP="00E51B9A">
      <w:pPr>
        <w:spacing w:line="276" w:lineRule="auto"/>
        <w:rPr>
          <w:rFonts w:ascii="Cambria" w:hAnsi="Cambria"/>
          <w:b/>
          <w:i/>
        </w:rPr>
      </w:pPr>
    </w:p>
    <w:p w:rsidR="00B97104" w:rsidRDefault="00B97104" w:rsidP="00E51B9A">
      <w:pPr>
        <w:spacing w:line="276" w:lineRule="auto"/>
        <w:rPr>
          <w:rFonts w:ascii="Cambria" w:hAnsi="Cambria"/>
        </w:rPr>
      </w:pPr>
      <w:r w:rsidRPr="00663E0E">
        <w:rPr>
          <w:rFonts w:ascii="Cambria" w:hAnsi="Cambria"/>
          <w:b/>
          <w:i/>
        </w:rPr>
        <w:t>Saperi Essenziali</w:t>
      </w:r>
      <w:r w:rsidR="00663E0E">
        <w:rPr>
          <w:rFonts w:ascii="Cambria" w:hAnsi="Cambria"/>
          <w:b/>
          <w:i/>
        </w:rPr>
        <w:t xml:space="preserve">: </w:t>
      </w:r>
      <w:r w:rsidR="00123193">
        <w:rPr>
          <w:rFonts w:ascii="Cambria" w:hAnsi="Cambria"/>
        </w:rPr>
        <w:t>A conclusione del terzo anno</w:t>
      </w:r>
      <w:r w:rsidRPr="00663E0E">
        <w:rPr>
          <w:rFonts w:ascii="Cambria" w:hAnsi="Cambria"/>
        </w:rPr>
        <w:t xml:space="preserve"> il discente deve sapere usare il </w:t>
      </w:r>
      <w:r w:rsidRPr="00663E0E">
        <w:rPr>
          <w:rFonts w:ascii="Cambria" w:hAnsi="Cambria"/>
          <w:b/>
        </w:rPr>
        <w:t>passato semplice, il futuro e i comparativi</w:t>
      </w:r>
      <w:r w:rsidRPr="00663E0E">
        <w:rPr>
          <w:rFonts w:ascii="Cambria" w:hAnsi="Cambria"/>
        </w:rPr>
        <w:t xml:space="preserve"> al fine di parlare di eventi passati, di pianificare il futuro e di confrontare cose e persone.</w:t>
      </w:r>
    </w:p>
    <w:p w:rsidR="00C82A70" w:rsidRPr="00123193" w:rsidRDefault="00C82A70" w:rsidP="00E51B9A">
      <w:pPr>
        <w:spacing w:line="276" w:lineRule="auto"/>
        <w:rPr>
          <w:rFonts w:ascii="Cambria" w:hAnsi="Cambria"/>
          <w:b/>
        </w:rPr>
      </w:pPr>
    </w:p>
    <w:p w:rsidR="00E51B9A" w:rsidRDefault="007D4D48" w:rsidP="00B97104">
      <w:pPr>
        <w:spacing w:line="360" w:lineRule="auto"/>
        <w:rPr>
          <w:rFonts w:ascii="Cambria" w:hAnsi="Cambria"/>
        </w:rPr>
      </w:pPr>
      <w:r>
        <w:rPr>
          <w:rFonts w:ascii="Cambria" w:hAnsi="Cambria"/>
        </w:rPr>
        <w:t xml:space="preserve">Il docente a propria discrezione introdurrà brani di diversa natura estrapolati da </w:t>
      </w:r>
      <w:r w:rsidR="00305E3A">
        <w:rPr>
          <w:rFonts w:ascii="Cambria" w:hAnsi="Cambria"/>
        </w:rPr>
        <w:t xml:space="preserve"> varie</w:t>
      </w:r>
      <w:r w:rsidR="00FB3D1F">
        <w:rPr>
          <w:rFonts w:ascii="Cambria" w:hAnsi="Cambria"/>
        </w:rPr>
        <w:t xml:space="preserve"> fonti </w:t>
      </w:r>
      <w:r>
        <w:rPr>
          <w:rFonts w:ascii="Cambria" w:hAnsi="Cambria"/>
        </w:rPr>
        <w:t>per arricchire la cultura generale dello studente.</w:t>
      </w:r>
    </w:p>
    <w:p w:rsidR="00C82A70" w:rsidRDefault="00C82A70" w:rsidP="00B97104">
      <w:pPr>
        <w:spacing w:line="360" w:lineRule="auto"/>
        <w:rPr>
          <w:rFonts w:ascii="Cambria" w:hAnsi="Cambria"/>
        </w:rPr>
      </w:pPr>
    </w:p>
    <w:p w:rsidR="00FB3D1F" w:rsidRDefault="00FB3D1F" w:rsidP="00FB3D1F">
      <w:pPr>
        <w:tabs>
          <w:tab w:val="left" w:pos="3930"/>
          <w:tab w:val="center" w:pos="4816"/>
        </w:tabs>
        <w:spacing w:line="360" w:lineRule="auto"/>
        <w:jc w:val="center"/>
        <w:rPr>
          <w:rFonts w:ascii="Cambria" w:hAnsi="Cambria"/>
          <w:b/>
          <w:sz w:val="28"/>
          <w:szCs w:val="28"/>
        </w:rPr>
      </w:pPr>
      <w:r>
        <w:rPr>
          <w:rFonts w:ascii="Cambria" w:hAnsi="Cambria"/>
          <w:b/>
          <w:sz w:val="28"/>
          <w:szCs w:val="28"/>
        </w:rPr>
        <w:t>Programmazione classi quarte</w:t>
      </w:r>
    </w:p>
    <w:tbl>
      <w:tblPr>
        <w:tblStyle w:val="Grigliatabella"/>
        <w:tblW w:w="0" w:type="auto"/>
        <w:tblLook w:val="04A0" w:firstRow="1" w:lastRow="0" w:firstColumn="1" w:lastColumn="0" w:noHBand="0" w:noVBand="1"/>
      </w:tblPr>
      <w:tblGrid>
        <w:gridCol w:w="3259"/>
        <w:gridCol w:w="3259"/>
        <w:gridCol w:w="3260"/>
      </w:tblGrid>
      <w:tr w:rsidR="00FB3D1F" w:rsidRPr="008D607A" w:rsidTr="00F22F1F">
        <w:trPr>
          <w:trHeight w:val="517"/>
        </w:trPr>
        <w:tc>
          <w:tcPr>
            <w:tcW w:w="3259" w:type="dxa"/>
            <w:vAlign w:val="center"/>
          </w:tcPr>
          <w:p w:rsidR="00FB3D1F" w:rsidRPr="00EE2543" w:rsidRDefault="00FB3D1F" w:rsidP="00F22F1F">
            <w:pPr>
              <w:jc w:val="center"/>
              <w:rPr>
                <w:b/>
              </w:rPr>
            </w:pPr>
            <w:r w:rsidRPr="00EE2543">
              <w:rPr>
                <w:b/>
              </w:rPr>
              <w:t>Competenze</w:t>
            </w:r>
          </w:p>
          <w:p w:rsidR="00FB3D1F" w:rsidRPr="008D607A" w:rsidRDefault="00FB3D1F" w:rsidP="00F22F1F">
            <w:pPr>
              <w:jc w:val="center"/>
            </w:pPr>
          </w:p>
        </w:tc>
        <w:tc>
          <w:tcPr>
            <w:tcW w:w="3259" w:type="dxa"/>
            <w:vAlign w:val="center"/>
          </w:tcPr>
          <w:p w:rsidR="00FB3D1F" w:rsidRPr="00EE2543" w:rsidRDefault="00FB3D1F" w:rsidP="00F22F1F">
            <w:pPr>
              <w:jc w:val="center"/>
              <w:rPr>
                <w:b/>
              </w:rPr>
            </w:pPr>
            <w:r w:rsidRPr="00EE2543">
              <w:rPr>
                <w:b/>
              </w:rPr>
              <w:t>Abilità</w:t>
            </w:r>
          </w:p>
          <w:p w:rsidR="00FB3D1F" w:rsidRPr="003669F8" w:rsidRDefault="00FB3D1F" w:rsidP="00F22F1F">
            <w:pPr>
              <w:jc w:val="center"/>
            </w:pPr>
          </w:p>
        </w:tc>
        <w:tc>
          <w:tcPr>
            <w:tcW w:w="3260" w:type="dxa"/>
            <w:vAlign w:val="center"/>
          </w:tcPr>
          <w:p w:rsidR="00FB3D1F" w:rsidRPr="00C67713" w:rsidRDefault="00FB3D1F" w:rsidP="00F22F1F">
            <w:pPr>
              <w:jc w:val="center"/>
              <w:rPr>
                <w:b/>
              </w:rPr>
            </w:pPr>
            <w:r w:rsidRPr="00C67713">
              <w:rPr>
                <w:b/>
              </w:rPr>
              <w:t>Conoscenze</w:t>
            </w:r>
          </w:p>
          <w:p w:rsidR="00FB3D1F" w:rsidRPr="008D607A" w:rsidRDefault="00FB3D1F" w:rsidP="00F22F1F">
            <w:pPr>
              <w:jc w:val="center"/>
            </w:pPr>
          </w:p>
        </w:tc>
      </w:tr>
      <w:tr w:rsidR="00A45CAA" w:rsidRPr="00A45CAA" w:rsidTr="00CD5C47">
        <w:trPr>
          <w:trHeight w:val="70"/>
        </w:trPr>
        <w:tc>
          <w:tcPr>
            <w:tcW w:w="3259" w:type="dxa"/>
            <w:vMerge w:val="restart"/>
          </w:tcPr>
          <w:p w:rsidR="00A45CAA" w:rsidRPr="00A45CAA" w:rsidRDefault="00A45CAA" w:rsidP="00F22F1F">
            <w:pPr>
              <w:autoSpaceDE w:val="0"/>
              <w:autoSpaceDN w:val="0"/>
              <w:adjustRightInd w:val="0"/>
              <w:rPr>
                <w:b/>
                <w:bCs/>
                <w:i/>
              </w:rPr>
            </w:pPr>
          </w:p>
          <w:p w:rsidR="00A45CAA" w:rsidRPr="00A45CAA" w:rsidRDefault="00A45CAA" w:rsidP="00F22F1F">
            <w:pPr>
              <w:autoSpaceDE w:val="0"/>
              <w:autoSpaceDN w:val="0"/>
              <w:adjustRightInd w:val="0"/>
              <w:rPr>
                <w:b/>
                <w:bCs/>
                <w:i/>
              </w:rPr>
            </w:pPr>
          </w:p>
          <w:p w:rsidR="00A45CAA" w:rsidRPr="00A45CAA" w:rsidRDefault="00A45CAA" w:rsidP="00F22F1F">
            <w:pPr>
              <w:autoSpaceDE w:val="0"/>
              <w:autoSpaceDN w:val="0"/>
              <w:adjustRightInd w:val="0"/>
              <w:rPr>
                <w:b/>
                <w:bCs/>
                <w:i/>
              </w:rPr>
            </w:pPr>
          </w:p>
          <w:p w:rsidR="00A45CAA" w:rsidRPr="00A45CAA" w:rsidRDefault="00A45CAA" w:rsidP="00F22F1F">
            <w:pPr>
              <w:autoSpaceDE w:val="0"/>
              <w:autoSpaceDN w:val="0"/>
              <w:adjustRightInd w:val="0"/>
              <w:rPr>
                <w:b/>
                <w:bCs/>
                <w:i/>
              </w:rPr>
            </w:pPr>
          </w:p>
          <w:p w:rsidR="00A45CAA" w:rsidRPr="00A45CAA" w:rsidRDefault="00A45CAA" w:rsidP="00F22F1F">
            <w:pPr>
              <w:autoSpaceDE w:val="0"/>
              <w:autoSpaceDN w:val="0"/>
              <w:adjustRightInd w:val="0"/>
              <w:rPr>
                <w:b/>
                <w:bCs/>
                <w:i/>
              </w:rPr>
            </w:pPr>
          </w:p>
          <w:p w:rsidR="00A45CAA" w:rsidRPr="00A45CAA" w:rsidRDefault="00A45CAA" w:rsidP="00F22F1F">
            <w:pPr>
              <w:autoSpaceDE w:val="0"/>
              <w:autoSpaceDN w:val="0"/>
              <w:adjustRightInd w:val="0"/>
              <w:rPr>
                <w:b/>
                <w:bCs/>
                <w:i/>
              </w:rPr>
            </w:pPr>
          </w:p>
          <w:p w:rsidR="00A45CAA" w:rsidRPr="00F22F1F" w:rsidRDefault="00A45CAA" w:rsidP="00CB4B4E">
            <w:pPr>
              <w:autoSpaceDE w:val="0"/>
              <w:jc w:val="both"/>
              <w:rPr>
                <w:rFonts w:eastAsia="Arial"/>
                <w:b/>
              </w:rPr>
            </w:pPr>
            <w:r w:rsidRPr="00F22F1F">
              <w:rPr>
                <w:rFonts w:eastAsia="ArialNarrow"/>
                <w:b/>
              </w:rPr>
              <w:t>Padroneggiare la lingua inglese per concreti scopi comunicativi e utilizzare gli elementi di base  dei linguaggi settoriali relativi ai percorsi di studio, per interagire in diversi ambiti e contesti professionali</w:t>
            </w:r>
          </w:p>
          <w:p w:rsidR="00A45CAA" w:rsidRPr="00F22F1F" w:rsidRDefault="00A45CAA" w:rsidP="00CB4B4E">
            <w:pPr>
              <w:rPr>
                <w:b/>
              </w:rPr>
            </w:pPr>
          </w:p>
          <w:p w:rsidR="00A45CAA" w:rsidRPr="00F22F1F" w:rsidRDefault="00A45CAA" w:rsidP="00CB4B4E">
            <w:pPr>
              <w:rPr>
                <w:b/>
              </w:rPr>
            </w:pPr>
          </w:p>
          <w:p w:rsidR="00A45CAA" w:rsidRPr="00F22F1F" w:rsidRDefault="00A45CAA" w:rsidP="00CB4B4E">
            <w:pPr>
              <w:rPr>
                <w:b/>
              </w:rPr>
            </w:pPr>
          </w:p>
          <w:p w:rsidR="00A45CAA" w:rsidRPr="00F22F1F" w:rsidRDefault="00A45CAA" w:rsidP="00CB4B4E">
            <w:pPr>
              <w:rPr>
                <w:b/>
              </w:rPr>
            </w:pPr>
            <w:r w:rsidRPr="00F22F1F">
              <w:rPr>
                <w:b/>
              </w:rPr>
              <w:t>Sapersi gestire in un contesto comunicativo, professionale o no, con un certo grado di autonomia.</w:t>
            </w:r>
          </w:p>
          <w:p w:rsidR="00A45CAA" w:rsidRPr="00A45CAA" w:rsidRDefault="00A45CAA" w:rsidP="00CB4B4E">
            <w:pPr>
              <w:autoSpaceDE w:val="0"/>
              <w:jc w:val="both"/>
              <w:rPr>
                <w:b/>
                <w:i/>
              </w:rPr>
            </w:pPr>
          </w:p>
          <w:p w:rsidR="00A45CAA" w:rsidRPr="00EE2543" w:rsidRDefault="00A45CAA" w:rsidP="00A45CAA">
            <w:pPr>
              <w:rPr>
                <w:b/>
              </w:rPr>
            </w:pPr>
          </w:p>
          <w:p w:rsidR="00A45CAA" w:rsidRPr="00A45CAA" w:rsidRDefault="00A45CAA" w:rsidP="00F22F1F">
            <w:pPr>
              <w:jc w:val="center"/>
              <w:rPr>
                <w:b/>
                <w:i/>
              </w:rPr>
            </w:pPr>
          </w:p>
        </w:tc>
        <w:tc>
          <w:tcPr>
            <w:tcW w:w="3259" w:type="dxa"/>
          </w:tcPr>
          <w:p w:rsidR="00A45CAA" w:rsidRPr="00A45CAA" w:rsidRDefault="00A45CAA" w:rsidP="00F22F1F">
            <w:pPr>
              <w:autoSpaceDE w:val="0"/>
              <w:autoSpaceDN w:val="0"/>
              <w:adjustRightInd w:val="0"/>
              <w:jc w:val="both"/>
              <w:rPr>
                <w:i/>
              </w:rPr>
            </w:pPr>
          </w:p>
          <w:p w:rsidR="00A45CAA" w:rsidRPr="00F22F1F" w:rsidRDefault="00A45CAA" w:rsidP="00F22F1F">
            <w:pPr>
              <w:autoSpaceDE w:val="0"/>
              <w:jc w:val="both"/>
              <w:rPr>
                <w:rFonts w:eastAsia="Arial"/>
              </w:rPr>
            </w:pPr>
            <w:r w:rsidRPr="00F22F1F">
              <w:rPr>
                <w:rFonts w:eastAsia="Arial"/>
              </w:rPr>
              <w:t>Consolidare le conoscenze acquisite nel triennio utilizzando lessico e strutture con i necessari automatismi e correttezza.</w:t>
            </w:r>
          </w:p>
          <w:p w:rsidR="00A45CAA" w:rsidRPr="00F22F1F" w:rsidRDefault="00A45CAA" w:rsidP="00F22F1F">
            <w:pPr>
              <w:autoSpaceDE w:val="0"/>
              <w:jc w:val="both"/>
              <w:rPr>
                <w:rFonts w:eastAsia="Arial"/>
              </w:rPr>
            </w:pPr>
            <w:r w:rsidRPr="00F22F1F">
              <w:rPr>
                <w:rFonts w:eastAsia="Arial"/>
              </w:rPr>
              <w:t>Saper usare forme semplici e progressive dei verbi.</w:t>
            </w:r>
          </w:p>
          <w:p w:rsidR="00A45CAA" w:rsidRPr="00F22F1F" w:rsidRDefault="00A45CAA" w:rsidP="00F22F1F">
            <w:pPr>
              <w:autoSpaceDE w:val="0"/>
              <w:jc w:val="both"/>
              <w:rPr>
                <w:rFonts w:eastAsia="Arial"/>
              </w:rPr>
            </w:pPr>
          </w:p>
          <w:p w:rsidR="00A45CAA" w:rsidRPr="00F22F1F" w:rsidRDefault="00A45CAA" w:rsidP="00F22F1F">
            <w:pPr>
              <w:autoSpaceDE w:val="0"/>
              <w:jc w:val="both"/>
              <w:rPr>
                <w:rFonts w:eastAsia="Arial"/>
                <w:lang w:val="en-US"/>
              </w:rPr>
            </w:pPr>
            <w:r w:rsidRPr="00F22F1F">
              <w:rPr>
                <w:rFonts w:eastAsia="Arial"/>
                <w:lang w:val="en-US"/>
              </w:rPr>
              <w:t>Talking about life experiences.</w:t>
            </w:r>
          </w:p>
          <w:p w:rsidR="00A45CAA" w:rsidRPr="00F22F1F" w:rsidRDefault="00A45CAA" w:rsidP="00F22F1F">
            <w:pPr>
              <w:autoSpaceDE w:val="0"/>
              <w:jc w:val="both"/>
              <w:rPr>
                <w:rFonts w:eastAsia="Arial"/>
                <w:lang w:val="en-US"/>
              </w:rPr>
            </w:pPr>
            <w:r w:rsidRPr="00F22F1F">
              <w:rPr>
                <w:rFonts w:eastAsia="Arial"/>
                <w:lang w:val="en-US"/>
              </w:rPr>
              <w:t>Talking about how things happen.</w:t>
            </w:r>
          </w:p>
          <w:p w:rsidR="00A45CAA" w:rsidRPr="00F22F1F" w:rsidRDefault="00A45CAA" w:rsidP="00F22F1F">
            <w:pPr>
              <w:autoSpaceDE w:val="0"/>
              <w:jc w:val="both"/>
              <w:rPr>
                <w:rFonts w:eastAsia="Arial"/>
                <w:lang w:val="en-US"/>
              </w:rPr>
            </w:pPr>
            <w:r w:rsidRPr="00F22F1F">
              <w:rPr>
                <w:rFonts w:eastAsia="Arial"/>
                <w:lang w:val="en-US"/>
              </w:rPr>
              <w:t>Talking about recent actions and events.</w:t>
            </w:r>
          </w:p>
          <w:p w:rsidR="00A45CAA" w:rsidRPr="00F22F1F" w:rsidRDefault="00A45CAA" w:rsidP="00F22F1F">
            <w:pPr>
              <w:autoSpaceDE w:val="0"/>
              <w:jc w:val="both"/>
              <w:rPr>
                <w:rFonts w:eastAsia="Arial"/>
                <w:lang w:val="en-US"/>
              </w:rPr>
            </w:pPr>
            <w:r w:rsidRPr="00F22F1F">
              <w:rPr>
                <w:rFonts w:eastAsia="Arial"/>
                <w:lang w:val="en-US"/>
              </w:rPr>
              <w:t>Talking about unfinished actions and situations.</w:t>
            </w:r>
          </w:p>
          <w:p w:rsidR="00A45CAA" w:rsidRPr="00F22F1F" w:rsidRDefault="00A45CAA" w:rsidP="00F22F1F">
            <w:pPr>
              <w:autoSpaceDE w:val="0"/>
              <w:jc w:val="both"/>
              <w:rPr>
                <w:rFonts w:eastAsia="Arial"/>
                <w:lang w:val="en-US"/>
              </w:rPr>
            </w:pPr>
            <w:r w:rsidRPr="00F22F1F">
              <w:rPr>
                <w:rFonts w:eastAsia="Arial"/>
                <w:lang w:val="en-US"/>
              </w:rPr>
              <w:t>Talking about future possibilities.</w:t>
            </w:r>
          </w:p>
          <w:p w:rsidR="00A45CAA" w:rsidRPr="00F22F1F" w:rsidRDefault="00A45CAA" w:rsidP="00F22F1F">
            <w:pPr>
              <w:autoSpaceDE w:val="0"/>
              <w:jc w:val="both"/>
              <w:rPr>
                <w:rFonts w:eastAsia="Arial"/>
                <w:lang w:val="en-US"/>
              </w:rPr>
            </w:pPr>
            <w:r w:rsidRPr="00F22F1F">
              <w:rPr>
                <w:rFonts w:eastAsia="Arial"/>
                <w:lang w:val="en-US"/>
              </w:rPr>
              <w:t>Talking about situations and results.</w:t>
            </w:r>
          </w:p>
          <w:p w:rsidR="00A45CAA" w:rsidRPr="00F22F1F" w:rsidRDefault="00A45CAA" w:rsidP="00F22F1F">
            <w:pPr>
              <w:autoSpaceDE w:val="0"/>
              <w:jc w:val="both"/>
              <w:rPr>
                <w:rFonts w:eastAsia="Arial"/>
                <w:lang w:val="en-US"/>
              </w:rPr>
            </w:pPr>
            <w:r w:rsidRPr="00F22F1F">
              <w:rPr>
                <w:rFonts w:eastAsia="Arial"/>
                <w:lang w:val="en-US"/>
              </w:rPr>
              <w:t>Talking about money.</w:t>
            </w:r>
          </w:p>
          <w:p w:rsidR="00A45CAA" w:rsidRPr="00F22F1F" w:rsidRDefault="00A45CAA" w:rsidP="00F22F1F">
            <w:pPr>
              <w:autoSpaceDE w:val="0"/>
              <w:jc w:val="both"/>
              <w:rPr>
                <w:rFonts w:eastAsia="Arial"/>
                <w:lang w:val="en-US"/>
              </w:rPr>
            </w:pPr>
            <w:r w:rsidRPr="00F22F1F">
              <w:rPr>
                <w:rFonts w:eastAsia="Arial"/>
                <w:lang w:val="en-US"/>
              </w:rPr>
              <w:t>Talking about permission and obligation.</w:t>
            </w:r>
          </w:p>
          <w:p w:rsidR="00A45CAA" w:rsidRPr="00F22F1F" w:rsidRDefault="00A45CAA" w:rsidP="00F22F1F">
            <w:pPr>
              <w:autoSpaceDE w:val="0"/>
              <w:jc w:val="both"/>
              <w:rPr>
                <w:rFonts w:eastAsia="Arial"/>
                <w:lang w:val="en-US"/>
              </w:rPr>
            </w:pPr>
            <w:r w:rsidRPr="00F22F1F">
              <w:rPr>
                <w:rFonts w:eastAsia="Arial"/>
                <w:lang w:val="en-US"/>
              </w:rPr>
              <w:t>Talking about processes and facts.</w:t>
            </w:r>
          </w:p>
          <w:p w:rsidR="00A45CAA" w:rsidRPr="00F22F1F" w:rsidRDefault="00A45CAA" w:rsidP="00F22F1F">
            <w:pPr>
              <w:autoSpaceDE w:val="0"/>
              <w:jc w:val="both"/>
              <w:rPr>
                <w:rFonts w:eastAsia="Arial"/>
                <w:lang w:val="en-US"/>
              </w:rPr>
            </w:pPr>
            <w:r w:rsidRPr="00F22F1F">
              <w:rPr>
                <w:rFonts w:eastAsia="Arial"/>
                <w:lang w:val="en-US"/>
              </w:rPr>
              <w:t>Giving extra information about people or things.</w:t>
            </w:r>
          </w:p>
          <w:p w:rsidR="00A45CAA" w:rsidRPr="00F22F1F" w:rsidRDefault="00A45CAA" w:rsidP="00F22F1F">
            <w:pPr>
              <w:autoSpaceDE w:val="0"/>
              <w:jc w:val="both"/>
              <w:rPr>
                <w:rFonts w:eastAsia="Arial"/>
                <w:lang w:val="en-US"/>
              </w:rPr>
            </w:pPr>
            <w:r w:rsidRPr="00F22F1F">
              <w:rPr>
                <w:rFonts w:eastAsia="Arial"/>
                <w:lang w:val="en-US"/>
              </w:rPr>
              <w:t>Asking for and giving advice.</w:t>
            </w:r>
          </w:p>
          <w:p w:rsidR="00A45CAA" w:rsidRPr="00F22F1F" w:rsidRDefault="00A45CAA" w:rsidP="00F22F1F">
            <w:pPr>
              <w:autoSpaceDE w:val="0"/>
              <w:jc w:val="both"/>
              <w:rPr>
                <w:rFonts w:eastAsia="Arial"/>
                <w:lang w:val="en-US"/>
              </w:rPr>
            </w:pPr>
            <w:r w:rsidRPr="00F22F1F">
              <w:rPr>
                <w:rFonts w:eastAsia="Arial"/>
                <w:lang w:val="en-US"/>
              </w:rPr>
              <w:t>Describing and giving information about people and things.</w:t>
            </w:r>
          </w:p>
          <w:p w:rsidR="00A45CAA" w:rsidRPr="00A45CAA" w:rsidRDefault="00A45CAA" w:rsidP="00F22F1F">
            <w:pPr>
              <w:autoSpaceDE w:val="0"/>
              <w:autoSpaceDN w:val="0"/>
              <w:adjustRightInd w:val="0"/>
              <w:jc w:val="both"/>
              <w:rPr>
                <w:i/>
                <w:lang w:val="en-US"/>
              </w:rPr>
            </w:pPr>
          </w:p>
          <w:p w:rsidR="00A45CAA" w:rsidRPr="00A45CAA" w:rsidRDefault="00A45CAA" w:rsidP="00CB4B4E">
            <w:pPr>
              <w:autoSpaceDE w:val="0"/>
              <w:autoSpaceDN w:val="0"/>
              <w:adjustRightInd w:val="0"/>
              <w:jc w:val="both"/>
              <w:rPr>
                <w:b/>
                <w:i/>
                <w:lang w:val="en-US"/>
              </w:rPr>
            </w:pPr>
          </w:p>
        </w:tc>
        <w:tc>
          <w:tcPr>
            <w:tcW w:w="3260" w:type="dxa"/>
          </w:tcPr>
          <w:p w:rsidR="00A45CAA" w:rsidRPr="00A45CAA" w:rsidRDefault="00A45CAA" w:rsidP="00F22F1F">
            <w:pPr>
              <w:jc w:val="both"/>
              <w:rPr>
                <w:i/>
                <w:u w:val="single"/>
                <w:lang w:val="en-US"/>
              </w:rPr>
            </w:pPr>
          </w:p>
          <w:p w:rsidR="00A45CAA" w:rsidRPr="00F22F1F" w:rsidRDefault="00A45CAA" w:rsidP="00F22F1F">
            <w:pPr>
              <w:jc w:val="both"/>
              <w:rPr>
                <w:b/>
                <w:u w:val="single"/>
                <w:lang w:val="en-US"/>
              </w:rPr>
            </w:pPr>
            <w:r w:rsidRPr="00F22F1F">
              <w:rPr>
                <w:b/>
                <w:u w:val="single"/>
                <w:lang w:val="en-US"/>
              </w:rPr>
              <w:t>Strutture linguistiche</w:t>
            </w:r>
          </w:p>
          <w:p w:rsidR="00A45CAA" w:rsidRPr="00F22F1F" w:rsidRDefault="00A45CAA" w:rsidP="00F22F1F">
            <w:pPr>
              <w:jc w:val="both"/>
              <w:rPr>
                <w:u w:val="single"/>
                <w:lang w:val="en-US"/>
              </w:rPr>
            </w:pPr>
            <w:r w:rsidRPr="00F22F1F">
              <w:rPr>
                <w:u w:val="single"/>
                <w:lang w:val="en-US"/>
              </w:rPr>
              <w:t xml:space="preserve"> </w:t>
            </w:r>
          </w:p>
          <w:p w:rsidR="00A45CAA" w:rsidRPr="00F22F1F" w:rsidRDefault="00A45CAA" w:rsidP="00F22F1F">
            <w:pPr>
              <w:jc w:val="both"/>
              <w:rPr>
                <w:b/>
                <w:lang w:val="en-US"/>
              </w:rPr>
            </w:pPr>
            <w:r w:rsidRPr="00F22F1F">
              <w:rPr>
                <w:lang w:val="en-US"/>
              </w:rPr>
              <w:t xml:space="preserve">Present perfect with </w:t>
            </w:r>
            <w:r w:rsidRPr="00F22F1F">
              <w:rPr>
                <w:b/>
                <w:lang w:val="en-US"/>
              </w:rPr>
              <w:t>already, just, still, yet.</w:t>
            </w:r>
          </w:p>
          <w:p w:rsidR="00A45CAA" w:rsidRPr="00F22F1F" w:rsidRDefault="00A45CAA" w:rsidP="00F22F1F">
            <w:pPr>
              <w:jc w:val="both"/>
              <w:rPr>
                <w:b/>
                <w:lang w:val="en-US"/>
              </w:rPr>
            </w:pPr>
            <w:r w:rsidRPr="00F22F1F">
              <w:rPr>
                <w:lang w:val="en-US"/>
              </w:rPr>
              <w:t xml:space="preserve">Modal verbs </w:t>
            </w:r>
            <w:r w:rsidRPr="00F22F1F">
              <w:rPr>
                <w:b/>
                <w:lang w:val="en-US"/>
              </w:rPr>
              <w:t>will, may, might.</w:t>
            </w:r>
          </w:p>
          <w:p w:rsidR="00A45CAA" w:rsidRPr="00F22F1F" w:rsidRDefault="00A45CAA" w:rsidP="00F22F1F">
            <w:pPr>
              <w:jc w:val="both"/>
              <w:rPr>
                <w:lang w:val="en-US"/>
              </w:rPr>
            </w:pPr>
            <w:r w:rsidRPr="00F22F1F">
              <w:rPr>
                <w:lang w:val="en-US"/>
              </w:rPr>
              <w:t>Modifying adverbs.</w:t>
            </w:r>
          </w:p>
          <w:p w:rsidR="00A45CAA" w:rsidRDefault="00A45CAA" w:rsidP="00F22F1F">
            <w:pPr>
              <w:jc w:val="both"/>
              <w:rPr>
                <w:b/>
                <w:lang w:val="en-US"/>
              </w:rPr>
            </w:pPr>
            <w:r w:rsidRPr="00F22F1F">
              <w:rPr>
                <w:lang w:val="en-US"/>
              </w:rPr>
              <w:t xml:space="preserve">Zero conditional. </w:t>
            </w:r>
            <w:r w:rsidRPr="00F22F1F">
              <w:rPr>
                <w:b/>
                <w:lang w:val="en-US"/>
              </w:rPr>
              <w:t>If, when, unless.</w:t>
            </w:r>
          </w:p>
          <w:p w:rsidR="00CD5C47" w:rsidRPr="00F22F1F" w:rsidRDefault="00CD5C47" w:rsidP="00F22F1F">
            <w:pPr>
              <w:jc w:val="both"/>
              <w:rPr>
                <w:b/>
                <w:lang w:val="en-US"/>
              </w:rPr>
            </w:pPr>
          </w:p>
          <w:p w:rsidR="00A45CAA" w:rsidRPr="00F22F1F" w:rsidRDefault="00A45CAA" w:rsidP="00F22F1F">
            <w:pPr>
              <w:jc w:val="both"/>
              <w:rPr>
                <w:b/>
                <w:lang w:val="en-US"/>
              </w:rPr>
            </w:pPr>
            <w:r w:rsidRPr="00F22F1F">
              <w:rPr>
                <w:b/>
                <w:lang w:val="en-US"/>
              </w:rPr>
              <w:t>Some any, no, every compounds.</w:t>
            </w:r>
          </w:p>
          <w:p w:rsidR="00A45CAA" w:rsidRDefault="00A45CAA" w:rsidP="00F22F1F">
            <w:pPr>
              <w:jc w:val="both"/>
              <w:rPr>
                <w:b/>
                <w:lang w:val="en-US"/>
              </w:rPr>
            </w:pPr>
            <w:r w:rsidRPr="00F22F1F">
              <w:rPr>
                <w:b/>
                <w:lang w:val="en-US"/>
              </w:rPr>
              <w:t>Too, (not) enough.</w:t>
            </w:r>
          </w:p>
          <w:p w:rsidR="00CD5C47" w:rsidRPr="00F22F1F" w:rsidRDefault="00CD5C47" w:rsidP="00F22F1F">
            <w:pPr>
              <w:jc w:val="both"/>
              <w:rPr>
                <w:b/>
                <w:lang w:val="en-US"/>
              </w:rPr>
            </w:pPr>
          </w:p>
          <w:p w:rsidR="00A45CAA" w:rsidRPr="00F22F1F" w:rsidRDefault="00A45CAA" w:rsidP="00F22F1F">
            <w:pPr>
              <w:jc w:val="both"/>
              <w:rPr>
                <w:lang w:val="en-US"/>
              </w:rPr>
            </w:pPr>
            <w:r w:rsidRPr="00F22F1F">
              <w:rPr>
                <w:lang w:val="en-US"/>
              </w:rPr>
              <w:t xml:space="preserve">Infinitive of purpose: </w:t>
            </w:r>
            <w:r w:rsidRPr="00F22F1F">
              <w:rPr>
                <w:b/>
                <w:lang w:val="en-US"/>
              </w:rPr>
              <w:t xml:space="preserve">to </w:t>
            </w:r>
            <w:r w:rsidRPr="00F22F1F">
              <w:rPr>
                <w:lang w:val="en-US"/>
              </w:rPr>
              <w:t>+ verb.</w:t>
            </w:r>
          </w:p>
          <w:p w:rsidR="00A45CAA" w:rsidRDefault="00A45CAA" w:rsidP="00F22F1F">
            <w:pPr>
              <w:jc w:val="both"/>
              <w:rPr>
                <w:lang w:val="en-US"/>
              </w:rPr>
            </w:pPr>
            <w:r w:rsidRPr="00F22F1F">
              <w:rPr>
                <w:lang w:val="en-US"/>
              </w:rPr>
              <w:t xml:space="preserve">Expressing function: </w:t>
            </w:r>
            <w:r w:rsidRPr="00F22F1F">
              <w:rPr>
                <w:b/>
                <w:lang w:val="en-US"/>
              </w:rPr>
              <w:t>for</w:t>
            </w:r>
            <w:r w:rsidRPr="00F22F1F">
              <w:rPr>
                <w:lang w:val="en-US"/>
              </w:rPr>
              <w:t xml:space="preserve"> + -ing.</w:t>
            </w:r>
          </w:p>
          <w:p w:rsidR="00CD5C47" w:rsidRPr="00F22F1F" w:rsidRDefault="00CD5C47" w:rsidP="00F22F1F">
            <w:pPr>
              <w:jc w:val="both"/>
              <w:rPr>
                <w:lang w:val="en-US"/>
              </w:rPr>
            </w:pPr>
          </w:p>
          <w:p w:rsidR="00A45CAA" w:rsidRPr="00F22F1F" w:rsidRDefault="00A45CAA" w:rsidP="00F22F1F">
            <w:pPr>
              <w:jc w:val="both"/>
              <w:rPr>
                <w:b/>
                <w:lang w:val="en-US"/>
              </w:rPr>
            </w:pPr>
            <w:r w:rsidRPr="00F22F1F">
              <w:rPr>
                <w:lang w:val="en-US"/>
              </w:rPr>
              <w:t>Present simple passive, past simple passive;</w:t>
            </w:r>
            <w:r w:rsidRPr="00F22F1F">
              <w:rPr>
                <w:b/>
                <w:lang w:val="en-US"/>
              </w:rPr>
              <w:t xml:space="preserve"> by</w:t>
            </w:r>
          </w:p>
          <w:p w:rsidR="00A45CAA" w:rsidRPr="00F22F1F" w:rsidRDefault="00A45CAA" w:rsidP="00F22F1F">
            <w:pPr>
              <w:jc w:val="both"/>
              <w:rPr>
                <w:b/>
                <w:lang w:val="en-US"/>
              </w:rPr>
            </w:pPr>
            <w:r w:rsidRPr="00F22F1F">
              <w:rPr>
                <w:lang w:val="en-US"/>
              </w:rPr>
              <w:t xml:space="preserve">Non defining relative clauses: </w:t>
            </w:r>
            <w:r w:rsidRPr="00F22F1F">
              <w:rPr>
                <w:b/>
                <w:lang w:val="en-US"/>
              </w:rPr>
              <w:t>where, which, who, whose.</w:t>
            </w:r>
          </w:p>
          <w:p w:rsidR="00A45CAA" w:rsidRPr="00F22F1F" w:rsidRDefault="00A45CAA" w:rsidP="00F22F1F">
            <w:pPr>
              <w:jc w:val="both"/>
              <w:rPr>
                <w:lang w:val="en-US"/>
              </w:rPr>
            </w:pPr>
          </w:p>
          <w:p w:rsidR="00A45CAA" w:rsidRDefault="00CD5C47" w:rsidP="00F22F1F">
            <w:pPr>
              <w:jc w:val="both"/>
              <w:rPr>
                <w:b/>
                <w:u w:val="single"/>
                <w:lang w:val="en-US"/>
              </w:rPr>
            </w:pPr>
            <w:r>
              <w:rPr>
                <w:b/>
                <w:u w:val="single"/>
                <w:lang w:val="en-US"/>
              </w:rPr>
              <w:t>Lessico di base:</w:t>
            </w:r>
          </w:p>
          <w:p w:rsidR="00CD5C47" w:rsidRPr="00F22F1F" w:rsidRDefault="00CD5C47" w:rsidP="00F22F1F">
            <w:pPr>
              <w:jc w:val="both"/>
              <w:rPr>
                <w:b/>
                <w:u w:val="single"/>
                <w:lang w:val="en-US"/>
              </w:rPr>
            </w:pPr>
          </w:p>
          <w:p w:rsidR="00A45CAA" w:rsidRPr="00F22F1F" w:rsidRDefault="00A45CAA" w:rsidP="00F22F1F">
            <w:pPr>
              <w:jc w:val="both"/>
              <w:rPr>
                <w:lang w:val="en-US"/>
              </w:rPr>
            </w:pPr>
            <w:r w:rsidRPr="00F22F1F">
              <w:rPr>
                <w:lang w:val="en-US"/>
              </w:rPr>
              <w:t>Dating and relationships.</w:t>
            </w:r>
          </w:p>
          <w:p w:rsidR="00A45CAA" w:rsidRPr="00F22F1F" w:rsidRDefault="00A45CAA" w:rsidP="00F22F1F">
            <w:pPr>
              <w:jc w:val="both"/>
              <w:rPr>
                <w:lang w:val="en-US"/>
              </w:rPr>
            </w:pPr>
            <w:r w:rsidRPr="00F22F1F">
              <w:rPr>
                <w:lang w:val="en-US"/>
              </w:rPr>
              <w:t>Possessions.</w:t>
            </w:r>
          </w:p>
          <w:p w:rsidR="00A45CAA" w:rsidRPr="00F22F1F" w:rsidRDefault="00A45CAA" w:rsidP="00F22F1F">
            <w:pPr>
              <w:jc w:val="both"/>
              <w:rPr>
                <w:lang w:val="en-US"/>
              </w:rPr>
            </w:pPr>
            <w:r w:rsidRPr="00F22F1F">
              <w:rPr>
                <w:lang w:val="en-US"/>
              </w:rPr>
              <w:t>Geographical features.</w:t>
            </w:r>
          </w:p>
          <w:p w:rsidR="00A45CAA" w:rsidRPr="00F22F1F" w:rsidRDefault="00A45CAA" w:rsidP="00F22F1F">
            <w:pPr>
              <w:jc w:val="both"/>
              <w:rPr>
                <w:lang w:val="en-US"/>
              </w:rPr>
            </w:pPr>
            <w:r w:rsidRPr="00F22F1F">
              <w:rPr>
                <w:lang w:val="en-US"/>
              </w:rPr>
              <w:t>The environment.</w:t>
            </w:r>
          </w:p>
          <w:p w:rsidR="00A45CAA" w:rsidRPr="00F22F1F" w:rsidRDefault="00A45CAA" w:rsidP="00F22F1F">
            <w:pPr>
              <w:jc w:val="both"/>
              <w:rPr>
                <w:lang w:val="en-US"/>
              </w:rPr>
            </w:pPr>
            <w:r w:rsidRPr="00F22F1F">
              <w:rPr>
                <w:lang w:val="en-US"/>
              </w:rPr>
              <w:t>The airport.</w:t>
            </w:r>
          </w:p>
          <w:p w:rsidR="00A45CAA" w:rsidRPr="00F22F1F" w:rsidRDefault="00A45CAA" w:rsidP="00F22F1F">
            <w:pPr>
              <w:jc w:val="both"/>
              <w:rPr>
                <w:lang w:val="en-US"/>
              </w:rPr>
            </w:pPr>
            <w:r w:rsidRPr="00F22F1F">
              <w:rPr>
                <w:lang w:val="en-US"/>
              </w:rPr>
              <w:t>Computers, the internet and technology.</w:t>
            </w:r>
          </w:p>
          <w:p w:rsidR="00A45CAA" w:rsidRPr="00F22F1F" w:rsidRDefault="00A45CAA" w:rsidP="00F22F1F">
            <w:pPr>
              <w:jc w:val="both"/>
              <w:rPr>
                <w:lang w:val="en-US"/>
              </w:rPr>
            </w:pPr>
            <w:r w:rsidRPr="00F22F1F">
              <w:rPr>
                <w:lang w:val="en-US"/>
              </w:rPr>
              <w:lastRenderedPageBreak/>
              <w:t>Design and innovation.</w:t>
            </w:r>
          </w:p>
          <w:p w:rsidR="00A45CAA" w:rsidRPr="00F22F1F" w:rsidRDefault="00A45CAA" w:rsidP="00F22F1F">
            <w:pPr>
              <w:jc w:val="both"/>
              <w:rPr>
                <w:lang w:val="en-US"/>
              </w:rPr>
            </w:pPr>
            <w:r w:rsidRPr="00F22F1F">
              <w:rPr>
                <w:lang w:val="en-US"/>
              </w:rPr>
              <w:t>Describing places.</w:t>
            </w:r>
          </w:p>
          <w:p w:rsidR="00A45CAA" w:rsidRPr="00CD5C47" w:rsidRDefault="00CD5C47" w:rsidP="00F22F1F">
            <w:pPr>
              <w:jc w:val="both"/>
              <w:rPr>
                <w:lang w:val="en-US"/>
              </w:rPr>
            </w:pPr>
            <w:r>
              <w:rPr>
                <w:lang w:val="en-US"/>
              </w:rPr>
              <w:t>Sightseeing.</w:t>
            </w:r>
          </w:p>
        </w:tc>
      </w:tr>
      <w:tr w:rsidR="00A45CAA" w:rsidRPr="008D607A" w:rsidTr="00A45CAA">
        <w:trPr>
          <w:trHeight w:val="517"/>
        </w:trPr>
        <w:tc>
          <w:tcPr>
            <w:tcW w:w="3259" w:type="dxa"/>
            <w:vMerge/>
          </w:tcPr>
          <w:p w:rsidR="00A45CAA" w:rsidRPr="008D607A" w:rsidRDefault="00A45CAA" w:rsidP="00F22F1F">
            <w:pPr>
              <w:jc w:val="center"/>
            </w:pPr>
          </w:p>
        </w:tc>
        <w:tc>
          <w:tcPr>
            <w:tcW w:w="3259" w:type="dxa"/>
          </w:tcPr>
          <w:p w:rsidR="00A45CAA" w:rsidRPr="00EE2543" w:rsidRDefault="00A45CAA" w:rsidP="00A45CAA">
            <w:pPr>
              <w:rPr>
                <w:b/>
              </w:rPr>
            </w:pPr>
            <w:r>
              <w:rPr>
                <w:b/>
              </w:rPr>
              <w:t>MICROLINGUA</w:t>
            </w:r>
          </w:p>
          <w:p w:rsidR="00A45CAA" w:rsidRPr="003669F8" w:rsidRDefault="00A45CAA" w:rsidP="00F22F1F">
            <w:pPr>
              <w:jc w:val="center"/>
            </w:pPr>
          </w:p>
        </w:tc>
        <w:tc>
          <w:tcPr>
            <w:tcW w:w="3260" w:type="dxa"/>
          </w:tcPr>
          <w:p w:rsidR="00A45CAA" w:rsidRPr="00C67713" w:rsidRDefault="00A45CAA" w:rsidP="00A45CAA">
            <w:pPr>
              <w:rPr>
                <w:b/>
              </w:rPr>
            </w:pPr>
            <w:r>
              <w:rPr>
                <w:b/>
              </w:rPr>
              <w:t xml:space="preserve">Moduli dai testi specifici degli indirizzi (lessico </w:t>
            </w:r>
            <w:r w:rsidR="00F22F1F">
              <w:rPr>
                <w:b/>
              </w:rPr>
              <w:t>informatico, meccanico, elettronico, elettrotecnico, etc.) concordati anche con il supporto dei docenti di settore.</w:t>
            </w:r>
          </w:p>
          <w:p w:rsidR="00A45CAA" w:rsidRPr="008D607A" w:rsidRDefault="00A45CAA" w:rsidP="00F22F1F">
            <w:pPr>
              <w:jc w:val="center"/>
            </w:pPr>
          </w:p>
        </w:tc>
      </w:tr>
      <w:tr w:rsidR="00C82A70" w:rsidTr="00C82A70">
        <w:tc>
          <w:tcPr>
            <w:tcW w:w="3259" w:type="dxa"/>
          </w:tcPr>
          <w:p w:rsidR="00C82A70" w:rsidRDefault="00C82A70" w:rsidP="00C82A70">
            <w:pPr>
              <w:tabs>
                <w:tab w:val="left" w:pos="3930"/>
                <w:tab w:val="center" w:pos="4816"/>
              </w:tabs>
              <w:rPr>
                <w:rFonts w:ascii="Cambria" w:hAnsi="Cambria"/>
                <w:b/>
              </w:rPr>
            </w:pPr>
          </w:p>
        </w:tc>
        <w:tc>
          <w:tcPr>
            <w:tcW w:w="3259" w:type="dxa"/>
          </w:tcPr>
          <w:p w:rsidR="00C82A70" w:rsidRDefault="00C82A70" w:rsidP="00C82A70">
            <w:pPr>
              <w:tabs>
                <w:tab w:val="left" w:pos="3930"/>
                <w:tab w:val="center" w:pos="4816"/>
              </w:tabs>
              <w:rPr>
                <w:rFonts w:ascii="Cambria" w:hAnsi="Cambria"/>
                <w:b/>
              </w:rPr>
            </w:pPr>
            <w:r>
              <w:rPr>
                <w:rFonts w:ascii="Cambria" w:hAnsi="Cambria"/>
                <w:b/>
              </w:rPr>
              <w:t xml:space="preserve">               CLIL</w:t>
            </w:r>
          </w:p>
          <w:p w:rsidR="00C82A70" w:rsidRDefault="00C82A70" w:rsidP="00C82A70">
            <w:pPr>
              <w:tabs>
                <w:tab w:val="left" w:pos="3930"/>
                <w:tab w:val="center" w:pos="4816"/>
              </w:tabs>
              <w:rPr>
                <w:rFonts w:ascii="Cambria" w:hAnsi="Cambria"/>
                <w:b/>
              </w:rPr>
            </w:pPr>
          </w:p>
        </w:tc>
        <w:tc>
          <w:tcPr>
            <w:tcW w:w="3260" w:type="dxa"/>
          </w:tcPr>
          <w:p w:rsidR="00C82A70" w:rsidRPr="00C82A70" w:rsidRDefault="00C82A70" w:rsidP="00C82A70">
            <w:pPr>
              <w:tabs>
                <w:tab w:val="left" w:pos="3930"/>
                <w:tab w:val="center" w:pos="4816"/>
              </w:tabs>
              <w:rPr>
                <w:rFonts w:ascii="Cambria" w:hAnsi="Cambria"/>
              </w:rPr>
            </w:pPr>
            <w:r w:rsidRPr="00C82A70">
              <w:rPr>
                <w:rFonts w:ascii="Cambria" w:hAnsi="Cambria"/>
              </w:rPr>
              <w:t xml:space="preserve">Si concorderanno </w:t>
            </w:r>
            <w:r>
              <w:rPr>
                <w:rFonts w:ascii="Cambria" w:hAnsi="Cambria"/>
              </w:rPr>
              <w:t xml:space="preserve">topic con i docenti del consiglio di classe. </w:t>
            </w:r>
          </w:p>
        </w:tc>
      </w:tr>
    </w:tbl>
    <w:p w:rsidR="00874C3C" w:rsidRPr="00A45CAA" w:rsidRDefault="00874C3C" w:rsidP="00C82A70">
      <w:pPr>
        <w:rPr>
          <w:rFonts w:ascii="Cambria" w:hAnsi="Cambria"/>
          <w:b/>
          <w:sz w:val="28"/>
          <w:szCs w:val="28"/>
        </w:rPr>
      </w:pPr>
    </w:p>
    <w:p w:rsidR="0071185B" w:rsidRPr="00305E3A" w:rsidRDefault="0071185B" w:rsidP="00F22F1F">
      <w:pPr>
        <w:rPr>
          <w:rFonts w:ascii="Cambria" w:hAnsi="Cambria"/>
        </w:rPr>
      </w:pPr>
      <w:r w:rsidRPr="00F22F1F">
        <w:rPr>
          <w:rFonts w:ascii="Cambria" w:hAnsi="Cambria"/>
          <w:b/>
        </w:rPr>
        <w:t xml:space="preserve">Saperi essenziali: </w:t>
      </w:r>
      <w:r w:rsidRPr="00305E3A">
        <w:rPr>
          <w:rFonts w:ascii="Cambria" w:hAnsi="Cambria"/>
        </w:rPr>
        <w:t>a conclusione del quarto anno il discente deve</w:t>
      </w:r>
      <w:r w:rsidRPr="00F22F1F">
        <w:rPr>
          <w:rFonts w:ascii="Cambria" w:hAnsi="Cambria"/>
          <w:b/>
        </w:rPr>
        <w:t xml:space="preserve"> saper usare il lessico tecnico settoriale ed avere competenze linguistiche adeguate per leggere testi  tecnici, comprenderne il significato ed esprimersi in maniera </w:t>
      </w:r>
      <w:r w:rsidRPr="00305E3A">
        <w:rPr>
          <w:rFonts w:ascii="Cambria" w:hAnsi="Cambria"/>
        </w:rPr>
        <w:t>opportuna in situazioni relative ai contesti analizzati.</w:t>
      </w:r>
    </w:p>
    <w:p w:rsidR="00123193" w:rsidRPr="00F22F1F" w:rsidRDefault="00F22F1F" w:rsidP="00F22F1F">
      <w:pPr>
        <w:tabs>
          <w:tab w:val="left" w:pos="3480"/>
        </w:tabs>
        <w:rPr>
          <w:rFonts w:ascii="Cambria" w:hAnsi="Cambria"/>
          <w:b/>
        </w:rPr>
      </w:pPr>
      <w:r w:rsidRPr="00F22F1F">
        <w:rPr>
          <w:rFonts w:ascii="Cambria" w:hAnsi="Cambria"/>
          <w:b/>
        </w:rPr>
        <w:tab/>
      </w:r>
    </w:p>
    <w:p w:rsidR="00C46FEE" w:rsidRDefault="0071185B" w:rsidP="00874C3C">
      <w:pPr>
        <w:spacing w:after="240" w:line="276" w:lineRule="auto"/>
        <w:rPr>
          <w:rFonts w:ascii="Cambria" w:hAnsi="Cambria"/>
        </w:rPr>
      </w:pPr>
      <w:r w:rsidRPr="00810FBD">
        <w:rPr>
          <w:rFonts w:ascii="Cambria" w:hAnsi="Cambria"/>
        </w:rPr>
        <w:t>Si prevede una prova di verifica dopo un periodo di revisione e consolidamen</w:t>
      </w:r>
      <w:r>
        <w:rPr>
          <w:rFonts w:ascii="Cambria" w:hAnsi="Cambria"/>
        </w:rPr>
        <w:t xml:space="preserve">to delle strutture grammaticali e del linguaggio settoriale </w:t>
      </w:r>
      <w:r w:rsidRPr="00810FBD">
        <w:rPr>
          <w:rFonts w:ascii="Cambria" w:hAnsi="Cambria"/>
        </w:rPr>
        <w:t xml:space="preserve"> basata su esercizi di tipo strutturale e semistrutt</w:t>
      </w:r>
      <w:r w:rsidR="00123193">
        <w:rPr>
          <w:rFonts w:ascii="Cambria" w:hAnsi="Cambria"/>
        </w:rPr>
        <w:t>urale. (due/tre a quadrimestre).</w:t>
      </w:r>
    </w:p>
    <w:p w:rsidR="00F22F1F" w:rsidRDefault="00F22F1F" w:rsidP="00F22F1F">
      <w:pPr>
        <w:spacing w:after="240" w:line="276" w:lineRule="auto"/>
        <w:jc w:val="center"/>
        <w:rPr>
          <w:rFonts w:ascii="Cambria" w:hAnsi="Cambria"/>
        </w:rPr>
      </w:pPr>
      <w:r>
        <w:rPr>
          <w:rFonts w:ascii="Cambria" w:hAnsi="Cambria"/>
          <w:b/>
          <w:sz w:val="28"/>
          <w:szCs w:val="28"/>
        </w:rPr>
        <w:t>Programmazione classi quinte</w:t>
      </w:r>
    </w:p>
    <w:tbl>
      <w:tblPr>
        <w:tblStyle w:val="Grigliatabella"/>
        <w:tblW w:w="0" w:type="auto"/>
        <w:tblLook w:val="04A0" w:firstRow="1" w:lastRow="0" w:firstColumn="1" w:lastColumn="0" w:noHBand="0" w:noVBand="1"/>
      </w:tblPr>
      <w:tblGrid>
        <w:gridCol w:w="3259"/>
        <w:gridCol w:w="3259"/>
        <w:gridCol w:w="3260"/>
      </w:tblGrid>
      <w:tr w:rsidR="00F22F1F" w:rsidRPr="008D607A" w:rsidTr="00F22F1F">
        <w:trPr>
          <w:trHeight w:val="517"/>
        </w:trPr>
        <w:tc>
          <w:tcPr>
            <w:tcW w:w="3259" w:type="dxa"/>
            <w:vAlign w:val="center"/>
          </w:tcPr>
          <w:p w:rsidR="00F22F1F" w:rsidRPr="00EE2543" w:rsidRDefault="00F22F1F" w:rsidP="00F22F1F">
            <w:pPr>
              <w:jc w:val="center"/>
              <w:rPr>
                <w:b/>
              </w:rPr>
            </w:pPr>
            <w:r w:rsidRPr="00EE2543">
              <w:rPr>
                <w:b/>
              </w:rPr>
              <w:t>Competenze</w:t>
            </w:r>
          </w:p>
          <w:p w:rsidR="00F22F1F" w:rsidRPr="008D607A" w:rsidRDefault="00F22F1F" w:rsidP="00F22F1F">
            <w:pPr>
              <w:jc w:val="center"/>
            </w:pPr>
          </w:p>
        </w:tc>
        <w:tc>
          <w:tcPr>
            <w:tcW w:w="3259" w:type="dxa"/>
            <w:vAlign w:val="center"/>
          </w:tcPr>
          <w:p w:rsidR="00F22F1F" w:rsidRPr="00EE2543" w:rsidRDefault="00F22F1F" w:rsidP="00F22F1F">
            <w:pPr>
              <w:jc w:val="center"/>
              <w:rPr>
                <w:b/>
              </w:rPr>
            </w:pPr>
            <w:r w:rsidRPr="00EE2543">
              <w:rPr>
                <w:b/>
              </w:rPr>
              <w:t>Abilità</w:t>
            </w:r>
            <w:r>
              <w:rPr>
                <w:b/>
              </w:rPr>
              <w:t>/Capacità</w:t>
            </w:r>
          </w:p>
          <w:p w:rsidR="00F22F1F" w:rsidRPr="003669F8" w:rsidRDefault="00F22F1F" w:rsidP="00F22F1F">
            <w:pPr>
              <w:jc w:val="center"/>
            </w:pPr>
          </w:p>
        </w:tc>
        <w:tc>
          <w:tcPr>
            <w:tcW w:w="3260" w:type="dxa"/>
            <w:vAlign w:val="center"/>
          </w:tcPr>
          <w:p w:rsidR="00F22F1F" w:rsidRPr="00C67713" w:rsidRDefault="00F22F1F" w:rsidP="00F22F1F">
            <w:pPr>
              <w:jc w:val="center"/>
              <w:rPr>
                <w:b/>
              </w:rPr>
            </w:pPr>
            <w:r w:rsidRPr="00C67713">
              <w:rPr>
                <w:b/>
              </w:rPr>
              <w:t>Conoscenze</w:t>
            </w:r>
          </w:p>
          <w:p w:rsidR="00F22F1F" w:rsidRPr="008D607A" w:rsidRDefault="00F22F1F" w:rsidP="00F22F1F">
            <w:pPr>
              <w:jc w:val="center"/>
            </w:pPr>
          </w:p>
        </w:tc>
      </w:tr>
      <w:tr w:rsidR="00AF76BC" w:rsidRPr="00AF2763" w:rsidTr="000965AF">
        <w:trPr>
          <w:trHeight w:val="5365"/>
        </w:trPr>
        <w:tc>
          <w:tcPr>
            <w:tcW w:w="3259" w:type="dxa"/>
            <w:vMerge w:val="restart"/>
          </w:tcPr>
          <w:p w:rsidR="00AF76BC" w:rsidRPr="00A45CAA" w:rsidRDefault="00AF76BC" w:rsidP="00F22F1F">
            <w:pPr>
              <w:autoSpaceDE w:val="0"/>
              <w:autoSpaceDN w:val="0"/>
              <w:adjustRightInd w:val="0"/>
              <w:rPr>
                <w:b/>
                <w:bCs/>
                <w:i/>
              </w:rPr>
            </w:pPr>
          </w:p>
          <w:p w:rsidR="00AF76BC" w:rsidRPr="00F22F1F" w:rsidRDefault="00AF76BC" w:rsidP="00F22F1F">
            <w:pPr>
              <w:autoSpaceDE w:val="0"/>
              <w:jc w:val="both"/>
              <w:rPr>
                <w:rFonts w:eastAsia="Arial"/>
                <w:b/>
              </w:rPr>
            </w:pPr>
            <w:r w:rsidRPr="00F22F1F">
              <w:rPr>
                <w:rFonts w:eastAsia="ArialNarrow"/>
                <w:b/>
              </w:rPr>
              <w:t>Padroneggiare la lingua inglese per concreti scopi comunicativi e utilizzare gli elementi di base  dei linguaggi settoriali relativi ai percorsi di studio, per interagire in diversi ambiti e contesti professionali</w:t>
            </w:r>
          </w:p>
          <w:p w:rsidR="00AF76BC" w:rsidRPr="00F22F1F" w:rsidRDefault="00AF76BC" w:rsidP="00F22F1F">
            <w:pPr>
              <w:rPr>
                <w:b/>
              </w:rPr>
            </w:pPr>
          </w:p>
          <w:p w:rsidR="00AF76BC" w:rsidRPr="00F22F1F" w:rsidRDefault="00AF76BC" w:rsidP="00F22F1F">
            <w:pPr>
              <w:rPr>
                <w:b/>
              </w:rPr>
            </w:pPr>
          </w:p>
          <w:p w:rsidR="00AF76BC" w:rsidRPr="00F22F1F" w:rsidRDefault="00AF76BC" w:rsidP="00F22F1F">
            <w:pPr>
              <w:rPr>
                <w:b/>
              </w:rPr>
            </w:pPr>
          </w:p>
          <w:p w:rsidR="00AF76BC" w:rsidRDefault="00AF76BC" w:rsidP="00F22F1F">
            <w:pPr>
              <w:rPr>
                <w:b/>
              </w:rPr>
            </w:pPr>
            <w:r w:rsidRPr="00F22F1F">
              <w:rPr>
                <w:b/>
              </w:rPr>
              <w:t>Sapersi gestire in un contesto comunicativo, professionale o no, con un certo grado di autonomia.</w:t>
            </w:r>
          </w:p>
          <w:p w:rsidR="00AF76BC" w:rsidRDefault="00AF76BC" w:rsidP="00F22F1F">
            <w:pPr>
              <w:rPr>
                <w:b/>
              </w:rPr>
            </w:pPr>
          </w:p>
          <w:p w:rsidR="00AF76BC" w:rsidRDefault="00AF76BC" w:rsidP="00F22F1F">
            <w:pPr>
              <w:rPr>
                <w:b/>
              </w:rPr>
            </w:pPr>
          </w:p>
          <w:p w:rsidR="00AF76BC" w:rsidRPr="00F22F1F" w:rsidRDefault="00AF76BC" w:rsidP="00F22F1F">
            <w:pPr>
              <w:rPr>
                <w:b/>
              </w:rPr>
            </w:pPr>
            <w:r>
              <w:rPr>
                <w:b/>
              </w:rPr>
              <w:t xml:space="preserve">Saper documentare le attività </w:t>
            </w:r>
            <w:r>
              <w:rPr>
                <w:b/>
              </w:rPr>
              <w:lastRenderedPageBreak/>
              <w:t>individuali e di gruppo relative a situazioni specifiche.</w:t>
            </w:r>
          </w:p>
          <w:p w:rsidR="00AF76BC" w:rsidRPr="00A45CAA" w:rsidRDefault="00AF76BC" w:rsidP="00F22F1F">
            <w:pPr>
              <w:autoSpaceDE w:val="0"/>
              <w:jc w:val="both"/>
              <w:rPr>
                <w:b/>
                <w:i/>
              </w:rPr>
            </w:pPr>
          </w:p>
          <w:p w:rsidR="00AF76BC" w:rsidRPr="00A45CAA" w:rsidRDefault="00AF76BC" w:rsidP="000965AF">
            <w:pPr>
              <w:rPr>
                <w:b/>
                <w:i/>
              </w:rPr>
            </w:pPr>
          </w:p>
        </w:tc>
        <w:tc>
          <w:tcPr>
            <w:tcW w:w="3259" w:type="dxa"/>
          </w:tcPr>
          <w:p w:rsidR="00AF76BC" w:rsidRPr="00A45CAA" w:rsidRDefault="00AF76BC" w:rsidP="00F22F1F">
            <w:pPr>
              <w:autoSpaceDE w:val="0"/>
              <w:autoSpaceDN w:val="0"/>
              <w:adjustRightInd w:val="0"/>
              <w:jc w:val="both"/>
              <w:rPr>
                <w:i/>
              </w:rPr>
            </w:pPr>
          </w:p>
          <w:p w:rsidR="00AF76BC" w:rsidRDefault="00AF76BC" w:rsidP="00F22F1F">
            <w:pPr>
              <w:autoSpaceDE w:val="0"/>
              <w:jc w:val="both"/>
              <w:rPr>
                <w:rFonts w:eastAsia="Arial"/>
              </w:rPr>
            </w:pPr>
            <w:r w:rsidRPr="00F22F1F">
              <w:rPr>
                <w:rFonts w:eastAsia="Arial"/>
              </w:rPr>
              <w:t>Consolida</w:t>
            </w:r>
            <w:r>
              <w:rPr>
                <w:rFonts w:eastAsia="Arial"/>
              </w:rPr>
              <w:t>re le conoscenze acquisite utilizzando il lessico e le strutture con i necessari automatismi e correttezza.</w:t>
            </w:r>
          </w:p>
          <w:p w:rsidR="00AF76BC" w:rsidRDefault="00AF76BC" w:rsidP="00F22F1F">
            <w:pPr>
              <w:autoSpaceDE w:val="0"/>
              <w:jc w:val="both"/>
              <w:rPr>
                <w:rFonts w:eastAsia="Arial"/>
              </w:rPr>
            </w:pPr>
            <w:r>
              <w:rPr>
                <w:rFonts w:eastAsia="Arial"/>
              </w:rPr>
              <w:t>Formulare ipotesi e deduzioni. Saper riferire discorsi altrui.</w:t>
            </w:r>
          </w:p>
          <w:p w:rsidR="00AF76BC" w:rsidRDefault="00AF76BC" w:rsidP="00F22F1F">
            <w:pPr>
              <w:autoSpaceDE w:val="0"/>
              <w:jc w:val="both"/>
              <w:rPr>
                <w:rFonts w:eastAsia="Arial"/>
              </w:rPr>
            </w:pPr>
          </w:p>
          <w:p w:rsidR="00AF76BC" w:rsidRDefault="00AF76BC" w:rsidP="00F22F1F">
            <w:pPr>
              <w:autoSpaceDE w:val="0"/>
              <w:jc w:val="both"/>
              <w:rPr>
                <w:rFonts w:eastAsia="Arial"/>
              </w:rPr>
            </w:pPr>
          </w:p>
          <w:p w:rsidR="00AF76BC" w:rsidRDefault="00AF76BC" w:rsidP="00F22F1F">
            <w:pPr>
              <w:autoSpaceDE w:val="0"/>
              <w:jc w:val="both"/>
              <w:rPr>
                <w:rFonts w:eastAsia="Arial"/>
              </w:rPr>
            </w:pPr>
            <w:r>
              <w:rPr>
                <w:rFonts w:eastAsia="Arial"/>
              </w:rPr>
              <w:t>Leggere / ascoltare testi schematizzando il contenuto.</w:t>
            </w:r>
          </w:p>
          <w:p w:rsidR="00AF76BC" w:rsidRDefault="00AF76BC" w:rsidP="00F22F1F">
            <w:pPr>
              <w:autoSpaceDE w:val="0"/>
              <w:jc w:val="both"/>
              <w:rPr>
                <w:rFonts w:eastAsia="Arial"/>
              </w:rPr>
            </w:pPr>
          </w:p>
          <w:p w:rsidR="00AF76BC" w:rsidRDefault="00AF76BC" w:rsidP="00F22F1F">
            <w:pPr>
              <w:autoSpaceDE w:val="0"/>
              <w:jc w:val="both"/>
              <w:rPr>
                <w:rFonts w:eastAsia="Arial"/>
              </w:rPr>
            </w:pPr>
            <w:r>
              <w:rPr>
                <w:rFonts w:eastAsia="Arial"/>
              </w:rPr>
              <w:t>Argomentare, esprimere opinioni.</w:t>
            </w:r>
          </w:p>
          <w:p w:rsidR="00AF76BC" w:rsidRDefault="00AF76BC" w:rsidP="00F22F1F">
            <w:pPr>
              <w:autoSpaceDE w:val="0"/>
              <w:jc w:val="both"/>
              <w:rPr>
                <w:rFonts w:eastAsia="Arial"/>
              </w:rPr>
            </w:pPr>
          </w:p>
          <w:p w:rsidR="00AF76BC" w:rsidRDefault="00AF76BC" w:rsidP="00F22F1F">
            <w:pPr>
              <w:autoSpaceDE w:val="0"/>
              <w:jc w:val="both"/>
              <w:rPr>
                <w:rFonts w:eastAsia="Arial"/>
              </w:rPr>
            </w:pPr>
            <w:r>
              <w:rPr>
                <w:rFonts w:eastAsia="Arial"/>
              </w:rPr>
              <w:t>Scegliere tra linguaggio formale e linguaggio informale.</w:t>
            </w:r>
          </w:p>
          <w:p w:rsidR="00AF76BC" w:rsidRPr="00F22F1F" w:rsidRDefault="00AF76BC" w:rsidP="00F22F1F">
            <w:pPr>
              <w:autoSpaceDE w:val="0"/>
              <w:jc w:val="both"/>
              <w:rPr>
                <w:b/>
                <w:i/>
              </w:rPr>
            </w:pPr>
          </w:p>
        </w:tc>
        <w:tc>
          <w:tcPr>
            <w:tcW w:w="3260" w:type="dxa"/>
          </w:tcPr>
          <w:p w:rsidR="00AF76BC" w:rsidRPr="00F22F1F" w:rsidRDefault="00AF76BC" w:rsidP="00F22F1F">
            <w:pPr>
              <w:jc w:val="both"/>
              <w:rPr>
                <w:i/>
                <w:u w:val="single"/>
              </w:rPr>
            </w:pPr>
          </w:p>
          <w:p w:rsidR="00AF76BC" w:rsidRDefault="00AF76BC" w:rsidP="00F22F1F">
            <w:pPr>
              <w:jc w:val="both"/>
              <w:rPr>
                <w:lang w:val="en-US"/>
              </w:rPr>
            </w:pPr>
            <w:r w:rsidRPr="00AF2763">
              <w:rPr>
                <w:lang w:val="en-US"/>
              </w:rPr>
              <w:t>Verb tenses</w:t>
            </w:r>
            <w:r>
              <w:rPr>
                <w:lang w:val="en-US"/>
              </w:rPr>
              <w:t xml:space="preserve">  (present, past and future).</w:t>
            </w:r>
          </w:p>
          <w:p w:rsidR="00AF76BC" w:rsidRDefault="00AF76BC" w:rsidP="00F22F1F">
            <w:pPr>
              <w:jc w:val="both"/>
              <w:rPr>
                <w:lang w:val="en-US"/>
              </w:rPr>
            </w:pPr>
          </w:p>
          <w:p w:rsidR="00AF76BC" w:rsidRPr="009446DE" w:rsidRDefault="00AF76BC" w:rsidP="00F22F1F">
            <w:pPr>
              <w:jc w:val="both"/>
            </w:pPr>
            <w:r w:rsidRPr="009446DE">
              <w:t>Verbi ausiliari e modali</w:t>
            </w:r>
          </w:p>
          <w:p w:rsidR="00AF76BC" w:rsidRPr="009446DE" w:rsidRDefault="00AF76BC" w:rsidP="00F22F1F">
            <w:pPr>
              <w:jc w:val="both"/>
            </w:pPr>
          </w:p>
          <w:p w:rsidR="00AF76BC" w:rsidRPr="00AF2763" w:rsidRDefault="00AF76BC" w:rsidP="00F22F1F">
            <w:pPr>
              <w:jc w:val="both"/>
            </w:pPr>
            <w:r w:rsidRPr="00AF2763">
              <w:t xml:space="preserve">Forma attiva e </w:t>
            </w:r>
            <w:r>
              <w:t>passiva</w:t>
            </w:r>
            <w:r w:rsidRPr="00AF2763">
              <w:t>.</w:t>
            </w:r>
          </w:p>
          <w:p w:rsidR="00AF76BC" w:rsidRDefault="00AF76BC" w:rsidP="00F22F1F">
            <w:pPr>
              <w:jc w:val="both"/>
            </w:pPr>
            <w:r w:rsidRPr="00AF2763">
              <w:t>Reported speech</w:t>
            </w:r>
            <w:r>
              <w:t>.</w:t>
            </w:r>
          </w:p>
          <w:p w:rsidR="00AF76BC" w:rsidRDefault="00AF76BC" w:rsidP="00F22F1F">
            <w:pPr>
              <w:jc w:val="both"/>
            </w:pPr>
          </w:p>
          <w:p w:rsidR="00AF76BC" w:rsidRDefault="00AF76BC" w:rsidP="00F22F1F">
            <w:pPr>
              <w:jc w:val="both"/>
            </w:pPr>
            <w:r>
              <w:t>Costruzioni con l’infinito.</w:t>
            </w:r>
          </w:p>
          <w:p w:rsidR="00AF76BC" w:rsidRDefault="00AF76BC" w:rsidP="00F22F1F">
            <w:pPr>
              <w:jc w:val="both"/>
            </w:pPr>
          </w:p>
          <w:p w:rsidR="00AF76BC" w:rsidRDefault="00AF76BC" w:rsidP="00F22F1F">
            <w:pPr>
              <w:jc w:val="both"/>
            </w:pPr>
            <w:r>
              <w:t>Ampliamento lessicale.</w:t>
            </w:r>
          </w:p>
          <w:p w:rsidR="00AF76BC" w:rsidRDefault="00AF76BC" w:rsidP="00F22F1F">
            <w:pPr>
              <w:jc w:val="both"/>
            </w:pPr>
          </w:p>
          <w:p w:rsidR="00AF76BC" w:rsidRDefault="00AF76BC" w:rsidP="00F22F1F">
            <w:pPr>
              <w:jc w:val="both"/>
            </w:pPr>
            <w:r>
              <w:t>Prefissi e suffissi.</w:t>
            </w:r>
          </w:p>
          <w:p w:rsidR="00AF76BC" w:rsidRDefault="00AF76BC" w:rsidP="00F22F1F">
            <w:pPr>
              <w:jc w:val="both"/>
            </w:pPr>
          </w:p>
          <w:p w:rsidR="00AF76BC" w:rsidRDefault="00AF76BC" w:rsidP="00F22F1F">
            <w:pPr>
              <w:jc w:val="both"/>
            </w:pPr>
            <w:r>
              <w:t>Congiunzioni e connettori.</w:t>
            </w:r>
          </w:p>
          <w:p w:rsidR="00AF76BC" w:rsidRDefault="00AF76BC" w:rsidP="00F22F1F">
            <w:pPr>
              <w:jc w:val="both"/>
            </w:pPr>
          </w:p>
          <w:p w:rsidR="00AF76BC" w:rsidRPr="00AF2763" w:rsidRDefault="00AF76BC" w:rsidP="00F22F1F">
            <w:pPr>
              <w:jc w:val="both"/>
              <w:rPr>
                <w:i/>
              </w:rPr>
            </w:pPr>
          </w:p>
        </w:tc>
      </w:tr>
      <w:tr w:rsidR="00AF76BC" w:rsidRPr="008D607A" w:rsidTr="00F22F1F">
        <w:trPr>
          <w:trHeight w:val="517"/>
        </w:trPr>
        <w:tc>
          <w:tcPr>
            <w:tcW w:w="3259" w:type="dxa"/>
            <w:vMerge/>
          </w:tcPr>
          <w:p w:rsidR="00AF76BC" w:rsidRPr="00AF2763" w:rsidRDefault="00AF76BC" w:rsidP="00F22F1F">
            <w:pPr>
              <w:jc w:val="center"/>
            </w:pPr>
          </w:p>
        </w:tc>
        <w:tc>
          <w:tcPr>
            <w:tcW w:w="3259" w:type="dxa"/>
          </w:tcPr>
          <w:p w:rsidR="00AF76BC" w:rsidRPr="00EE2543" w:rsidRDefault="00AF76BC" w:rsidP="00F22F1F">
            <w:pPr>
              <w:rPr>
                <w:b/>
              </w:rPr>
            </w:pPr>
            <w:r>
              <w:rPr>
                <w:b/>
              </w:rPr>
              <w:t>MICROLINGUA</w:t>
            </w:r>
          </w:p>
          <w:p w:rsidR="00AF76BC" w:rsidRPr="003669F8" w:rsidRDefault="00AF76BC" w:rsidP="00F22F1F">
            <w:pPr>
              <w:jc w:val="center"/>
            </w:pPr>
          </w:p>
        </w:tc>
        <w:tc>
          <w:tcPr>
            <w:tcW w:w="3260" w:type="dxa"/>
          </w:tcPr>
          <w:p w:rsidR="00AF76BC" w:rsidRPr="00C67713" w:rsidRDefault="00AF76BC" w:rsidP="00F22F1F">
            <w:pPr>
              <w:rPr>
                <w:b/>
              </w:rPr>
            </w:pPr>
            <w:r>
              <w:rPr>
                <w:b/>
              </w:rPr>
              <w:t>Moduli dai testi specifici degli indirizzi (lessico informatico, meccanico, elettronico, elettrotecnico, etc.) concordati anche con il supporto dei docenti di settore.</w:t>
            </w:r>
          </w:p>
          <w:p w:rsidR="00AF76BC" w:rsidRPr="008D607A" w:rsidRDefault="00AF76BC" w:rsidP="00F22F1F">
            <w:pPr>
              <w:jc w:val="center"/>
            </w:pPr>
          </w:p>
        </w:tc>
      </w:tr>
      <w:tr w:rsidR="00AF76BC" w:rsidTr="00AF76BC">
        <w:tc>
          <w:tcPr>
            <w:tcW w:w="3259" w:type="dxa"/>
            <w:vMerge/>
          </w:tcPr>
          <w:p w:rsidR="00AF76BC" w:rsidRDefault="00AF76BC" w:rsidP="00874C3C">
            <w:pPr>
              <w:spacing w:after="240" w:line="276" w:lineRule="auto"/>
              <w:rPr>
                <w:rFonts w:ascii="Cambria" w:hAnsi="Cambria"/>
              </w:rPr>
            </w:pPr>
          </w:p>
        </w:tc>
        <w:tc>
          <w:tcPr>
            <w:tcW w:w="3259" w:type="dxa"/>
          </w:tcPr>
          <w:p w:rsidR="00AF76BC" w:rsidRPr="000965AF" w:rsidRDefault="00AF76BC" w:rsidP="00874C3C">
            <w:pPr>
              <w:spacing w:after="240" w:line="276" w:lineRule="auto"/>
              <w:rPr>
                <w:rFonts w:ascii="Cambria" w:hAnsi="Cambria"/>
                <w:b/>
              </w:rPr>
            </w:pPr>
            <w:r>
              <w:rPr>
                <w:rFonts w:ascii="Cambria" w:hAnsi="Cambria"/>
                <w:b/>
              </w:rPr>
              <w:t>INTERDISCIPLINARE</w:t>
            </w:r>
          </w:p>
        </w:tc>
        <w:tc>
          <w:tcPr>
            <w:tcW w:w="3260" w:type="dxa"/>
          </w:tcPr>
          <w:p w:rsidR="00AF76BC" w:rsidRDefault="00AF76BC" w:rsidP="00AF76BC">
            <w:pPr>
              <w:rPr>
                <w:rFonts w:ascii="Cambria" w:hAnsi="Cambria"/>
              </w:rPr>
            </w:pPr>
            <w:r>
              <w:rPr>
                <w:rFonts w:ascii="Cambria" w:hAnsi="Cambria"/>
              </w:rPr>
              <w:t>Prima guerra mondiale.</w:t>
            </w:r>
          </w:p>
          <w:p w:rsidR="00AF76BC" w:rsidRDefault="00AF76BC" w:rsidP="00AF76BC">
            <w:pPr>
              <w:rPr>
                <w:rFonts w:ascii="Cambria" w:hAnsi="Cambria"/>
              </w:rPr>
            </w:pPr>
            <w:r>
              <w:rPr>
                <w:rFonts w:ascii="Cambria" w:hAnsi="Cambria"/>
              </w:rPr>
              <w:t>Seconda guerra mondiale.</w:t>
            </w:r>
          </w:p>
          <w:p w:rsidR="00AF76BC" w:rsidRDefault="00AF76BC" w:rsidP="00AF76BC">
            <w:pPr>
              <w:rPr>
                <w:rFonts w:ascii="Cambria" w:hAnsi="Cambria"/>
              </w:rPr>
            </w:pPr>
            <w:r>
              <w:rPr>
                <w:rFonts w:ascii="Cambria" w:hAnsi="Cambria"/>
              </w:rPr>
              <w:t>Prima rivoluzione industriale.</w:t>
            </w:r>
          </w:p>
          <w:p w:rsidR="00AF76BC" w:rsidRDefault="00AF76BC" w:rsidP="00AF76BC">
            <w:pPr>
              <w:rPr>
                <w:rFonts w:ascii="Cambria" w:hAnsi="Cambria"/>
              </w:rPr>
            </w:pPr>
            <w:r>
              <w:rPr>
                <w:rFonts w:ascii="Cambria" w:hAnsi="Cambria"/>
              </w:rPr>
              <w:t>Seconda  rivoluzione industriale.</w:t>
            </w:r>
          </w:p>
          <w:p w:rsidR="00AF76BC" w:rsidRDefault="00AF76BC" w:rsidP="00AF76BC">
            <w:pPr>
              <w:rPr>
                <w:rFonts w:ascii="Cambria" w:hAnsi="Cambria"/>
              </w:rPr>
            </w:pPr>
          </w:p>
        </w:tc>
      </w:tr>
    </w:tbl>
    <w:p w:rsidR="00AF76BC" w:rsidRDefault="00AF76BC" w:rsidP="004D49BF">
      <w:pPr>
        <w:rPr>
          <w:rFonts w:ascii="Cambria" w:hAnsi="Cambria"/>
        </w:rPr>
      </w:pPr>
    </w:p>
    <w:p w:rsidR="004D49BF" w:rsidRPr="00305E3A" w:rsidRDefault="004D49BF" w:rsidP="004D49BF">
      <w:pPr>
        <w:rPr>
          <w:rFonts w:ascii="Cambria" w:hAnsi="Cambria"/>
          <w:b/>
        </w:rPr>
      </w:pPr>
      <w:r>
        <w:rPr>
          <w:rFonts w:ascii="Cambria" w:hAnsi="Cambria"/>
          <w:b/>
        </w:rPr>
        <w:t>Saperi essenziali:</w:t>
      </w:r>
      <w:r w:rsidR="00D2631A">
        <w:rPr>
          <w:rFonts w:ascii="Cambria" w:hAnsi="Cambria"/>
        </w:rPr>
        <w:t xml:space="preserve"> a conclusione del quinto</w:t>
      </w:r>
      <w:r>
        <w:rPr>
          <w:rFonts w:ascii="Cambria" w:hAnsi="Cambria"/>
        </w:rPr>
        <w:t xml:space="preserve"> anno il discente deve </w:t>
      </w:r>
      <w:r w:rsidRPr="00305E3A">
        <w:rPr>
          <w:rFonts w:ascii="Cambria" w:hAnsi="Cambria"/>
          <w:b/>
        </w:rPr>
        <w:t>saper usare il lessico tecnico settoriale ed avere competenze linguistiche adeguate per leggere testi  tecnici, comprenderne il significato ed esprimersi in maniera opportuna</w:t>
      </w:r>
      <w:r>
        <w:rPr>
          <w:rFonts w:ascii="Cambria" w:hAnsi="Cambria"/>
        </w:rPr>
        <w:t xml:space="preserve"> in situazioni relative ai contesti analizzati.</w:t>
      </w:r>
    </w:p>
    <w:p w:rsidR="004D49BF" w:rsidRDefault="004D49BF" w:rsidP="004D49BF">
      <w:pPr>
        <w:jc w:val="center"/>
      </w:pPr>
    </w:p>
    <w:p w:rsidR="004D49BF" w:rsidRPr="00810FBD" w:rsidRDefault="004D49BF" w:rsidP="004D49BF">
      <w:pPr>
        <w:spacing w:line="276" w:lineRule="auto"/>
        <w:rPr>
          <w:rFonts w:ascii="Cambria" w:hAnsi="Cambria"/>
        </w:rPr>
      </w:pPr>
      <w:r w:rsidRPr="00810FBD">
        <w:rPr>
          <w:rFonts w:ascii="Cambria" w:hAnsi="Cambria"/>
        </w:rPr>
        <w:t>Si prevede una prova di verifica dopo un periodo di revisione e consolidamento delle strutture grammaticali, basata su esercizi di tipo strutturale e semi</w:t>
      </w:r>
      <w:r w:rsidR="001744F0">
        <w:rPr>
          <w:rFonts w:ascii="Cambria" w:hAnsi="Cambria"/>
        </w:rPr>
        <w:t>-</w:t>
      </w:r>
      <w:r w:rsidRPr="00810FBD">
        <w:rPr>
          <w:rFonts w:ascii="Cambria" w:hAnsi="Cambria"/>
        </w:rPr>
        <w:t>strutturale. (due/tre a quadrimestre)</w:t>
      </w:r>
    </w:p>
    <w:p w:rsidR="00034DC5" w:rsidRPr="00034DC5" w:rsidRDefault="00034DC5" w:rsidP="00034DC5">
      <w:pPr>
        <w:spacing w:line="360" w:lineRule="auto"/>
        <w:rPr>
          <w:rFonts w:ascii="Cambria" w:hAnsi="Cambria"/>
        </w:rPr>
      </w:pPr>
    </w:p>
    <w:p w:rsidR="00494526" w:rsidRDefault="00494526" w:rsidP="009B2439">
      <w:pPr>
        <w:spacing w:line="276" w:lineRule="auto"/>
        <w:jc w:val="both"/>
        <w:rPr>
          <w:rFonts w:ascii="Cambria" w:hAnsi="Cambria"/>
          <w:b/>
          <w:sz w:val="28"/>
          <w:szCs w:val="28"/>
        </w:rPr>
      </w:pPr>
      <w:r w:rsidRPr="00494526">
        <w:rPr>
          <w:rFonts w:ascii="Cambria" w:hAnsi="Cambria"/>
          <w:b/>
          <w:sz w:val="28"/>
          <w:szCs w:val="28"/>
        </w:rPr>
        <w:t>Metodologia, approcci didattici dell’attività di lavoro e multidisciplinarietà</w:t>
      </w:r>
    </w:p>
    <w:p w:rsidR="00494526" w:rsidRPr="00494526" w:rsidRDefault="00494526" w:rsidP="009B2439">
      <w:pPr>
        <w:jc w:val="both"/>
        <w:rPr>
          <w:rFonts w:asciiTheme="majorHAnsi" w:hAnsiTheme="majorHAnsi" w:cs="Arial"/>
        </w:rPr>
      </w:pPr>
      <w:r w:rsidRPr="00494526">
        <w:rPr>
          <w:rFonts w:asciiTheme="majorHAnsi" w:hAnsiTheme="majorHAnsi" w:cs="Arial"/>
        </w:rPr>
        <w:t xml:space="preserve">L'approccio metodologico all'insegnamento delle lingue straniere è incentrato sul ruolo attivo del discente, per consentire di strutturare autonomamente le proprie strategie di apprendimento permanente e di diventare un adulto con capacità di monitoraggio e valutazione del proprio processo di crescita formativa. </w:t>
      </w:r>
    </w:p>
    <w:p w:rsidR="00494526" w:rsidRPr="00494526" w:rsidRDefault="00494526" w:rsidP="009B2439">
      <w:pPr>
        <w:jc w:val="both"/>
        <w:rPr>
          <w:rFonts w:asciiTheme="majorHAnsi" w:hAnsiTheme="majorHAnsi" w:cs="Arial"/>
        </w:rPr>
      </w:pPr>
      <w:r w:rsidRPr="00494526">
        <w:rPr>
          <w:rFonts w:asciiTheme="majorHAnsi" w:hAnsiTheme="majorHAnsi" w:cs="Arial"/>
        </w:rPr>
        <w:t>L'insegnamento della lingua straniera può contribuire in modo sostanziale all’acquisizione della competenze trasversali del saper agire in modo autonomo e responsabile, interpretando le informazioni in modo critico, nella prospettiva di uno sviluppo armonioso dello studente, che diventerà un cittadino ed un lavoratore consapevole</w:t>
      </w:r>
      <w:r w:rsidR="009B2439">
        <w:rPr>
          <w:rFonts w:asciiTheme="majorHAnsi" w:hAnsiTheme="majorHAnsi" w:cs="Arial"/>
        </w:rPr>
        <w:t>.</w:t>
      </w:r>
    </w:p>
    <w:p w:rsidR="009B2439" w:rsidRDefault="00494526" w:rsidP="009B2439">
      <w:pPr>
        <w:jc w:val="both"/>
        <w:rPr>
          <w:rFonts w:asciiTheme="majorHAnsi" w:hAnsiTheme="majorHAnsi" w:cs="Arial"/>
        </w:rPr>
      </w:pPr>
      <w:r w:rsidRPr="00494526">
        <w:rPr>
          <w:rFonts w:asciiTheme="majorHAnsi" w:hAnsiTheme="majorHAnsi" w:cs="Arial"/>
        </w:rPr>
        <w:t>L’approccio metodologico sarà prioritariamente di tipo comunicativo, privilegiando lo sviluppo della competenza linguistica rispetto</w:t>
      </w:r>
      <w:r w:rsidR="00B97472">
        <w:rPr>
          <w:rFonts w:asciiTheme="majorHAnsi" w:hAnsiTheme="majorHAnsi" w:cs="Arial"/>
        </w:rPr>
        <w:t xml:space="preserve"> </w:t>
      </w:r>
      <w:r w:rsidRPr="00494526">
        <w:rPr>
          <w:rFonts w:asciiTheme="majorHAnsi" w:hAnsiTheme="majorHAnsi" w:cs="Arial"/>
        </w:rPr>
        <w:t>alla conoscenza morfosintattica della lingua</w:t>
      </w:r>
      <w:r w:rsidR="009B2439">
        <w:rPr>
          <w:rFonts w:asciiTheme="majorHAnsi" w:hAnsiTheme="majorHAnsi" w:cs="Arial"/>
        </w:rPr>
        <w:t>.</w:t>
      </w:r>
    </w:p>
    <w:p w:rsidR="00494526" w:rsidRPr="00494526" w:rsidRDefault="00494526" w:rsidP="009B2439">
      <w:pPr>
        <w:jc w:val="both"/>
        <w:rPr>
          <w:rFonts w:asciiTheme="majorHAnsi" w:hAnsiTheme="majorHAnsi" w:cs="Arial"/>
        </w:rPr>
      </w:pPr>
      <w:r w:rsidRPr="00494526">
        <w:rPr>
          <w:rFonts w:asciiTheme="majorHAnsi" w:hAnsiTheme="majorHAnsi" w:cs="Arial"/>
        </w:rPr>
        <w:t xml:space="preserve"> Lo studente non si limiterà a “conoscere”, ma imparerà a “saper fare”, acquisendo conoscenze e competenze attraverso attività da cui estrapolare e stabilire regole e modelli che saranno poi strutturati in un adeguato quadro di riferimento.</w:t>
      </w:r>
    </w:p>
    <w:p w:rsidR="00494526" w:rsidRPr="00494526" w:rsidRDefault="00494526" w:rsidP="009B2439">
      <w:pPr>
        <w:jc w:val="both"/>
        <w:rPr>
          <w:rFonts w:asciiTheme="majorHAnsi" w:hAnsiTheme="majorHAnsi" w:cs="Arial"/>
        </w:rPr>
      </w:pPr>
      <w:r w:rsidRPr="00494526">
        <w:rPr>
          <w:rFonts w:asciiTheme="majorHAnsi" w:hAnsiTheme="majorHAnsi" w:cs="Arial"/>
        </w:rPr>
        <w:t>L'approccio comunicativo:</w:t>
      </w:r>
    </w:p>
    <w:p w:rsidR="00494526" w:rsidRPr="00494526" w:rsidRDefault="00494526" w:rsidP="009B2439">
      <w:pPr>
        <w:jc w:val="both"/>
        <w:rPr>
          <w:rFonts w:asciiTheme="majorHAnsi" w:hAnsiTheme="majorHAnsi" w:cs="Arial"/>
        </w:rPr>
      </w:pPr>
      <w:r w:rsidRPr="00494526">
        <w:rPr>
          <w:rFonts w:asciiTheme="majorHAnsi" w:hAnsiTheme="majorHAnsi" w:cs="Arial"/>
        </w:rPr>
        <w:t xml:space="preserve">a) è basato sull’uso della lingua come strumento per il raggiungimento di obiettivi extralinguistici; </w:t>
      </w:r>
    </w:p>
    <w:p w:rsidR="00494526" w:rsidRPr="00494526" w:rsidRDefault="00494526" w:rsidP="009B2439">
      <w:pPr>
        <w:jc w:val="both"/>
        <w:rPr>
          <w:rFonts w:asciiTheme="majorHAnsi" w:hAnsiTheme="majorHAnsi" w:cs="Arial"/>
        </w:rPr>
      </w:pPr>
      <w:r w:rsidRPr="00494526">
        <w:rPr>
          <w:rFonts w:asciiTheme="majorHAnsi" w:hAnsiTheme="majorHAnsi" w:cs="Arial"/>
        </w:rPr>
        <w:t>b) è basato su diversi tipi di interazione: tra mente e linguaggio, tra studente e insegnante,</w:t>
      </w:r>
    </w:p>
    <w:p w:rsidR="00494526" w:rsidRPr="00494526" w:rsidRDefault="00494526" w:rsidP="009B2439">
      <w:pPr>
        <w:jc w:val="both"/>
        <w:rPr>
          <w:rFonts w:asciiTheme="majorHAnsi" w:hAnsiTheme="majorHAnsi" w:cs="Arial"/>
        </w:rPr>
      </w:pPr>
      <w:r w:rsidRPr="00494526">
        <w:rPr>
          <w:rFonts w:asciiTheme="majorHAnsi" w:hAnsiTheme="majorHAnsi" w:cs="Arial"/>
        </w:rPr>
        <w:t>tra studente e studente, tra studente e testi;</w:t>
      </w:r>
    </w:p>
    <w:p w:rsidR="00494526" w:rsidRPr="00494526" w:rsidRDefault="00494526" w:rsidP="009B2439">
      <w:pPr>
        <w:jc w:val="both"/>
        <w:rPr>
          <w:rFonts w:asciiTheme="majorHAnsi" w:hAnsiTheme="majorHAnsi" w:cs="Arial"/>
        </w:rPr>
      </w:pPr>
      <w:r w:rsidRPr="00494526">
        <w:rPr>
          <w:rFonts w:asciiTheme="majorHAnsi" w:hAnsiTheme="majorHAnsi" w:cs="Arial"/>
        </w:rPr>
        <w:t xml:space="preserve">c) tende a valorizzare il contributo dello studente al processo educativo attraverso diversi tipi di interazione; </w:t>
      </w:r>
    </w:p>
    <w:p w:rsidR="00494526" w:rsidRPr="00494526" w:rsidRDefault="00494526" w:rsidP="009B2439">
      <w:pPr>
        <w:jc w:val="both"/>
        <w:rPr>
          <w:rFonts w:asciiTheme="majorHAnsi" w:hAnsiTheme="majorHAnsi" w:cs="Arial"/>
        </w:rPr>
      </w:pPr>
      <w:r w:rsidRPr="00494526">
        <w:rPr>
          <w:rFonts w:asciiTheme="majorHAnsi" w:hAnsiTheme="majorHAnsi" w:cs="Arial"/>
        </w:rPr>
        <w:t xml:space="preserve">d) stimola un atteggiamento attivo da parte degli studenti, ponendoli in situazioni in cui </w:t>
      </w:r>
    </w:p>
    <w:p w:rsidR="00494526" w:rsidRPr="00494526" w:rsidRDefault="00494526" w:rsidP="009B2439">
      <w:pPr>
        <w:jc w:val="both"/>
        <w:rPr>
          <w:rFonts w:asciiTheme="majorHAnsi" w:hAnsiTheme="majorHAnsi" w:cs="Arial"/>
        </w:rPr>
      </w:pPr>
      <w:r w:rsidRPr="00494526">
        <w:rPr>
          <w:rFonts w:asciiTheme="majorHAnsi" w:hAnsiTheme="majorHAnsi" w:cs="Arial"/>
        </w:rPr>
        <w:lastRenderedPageBreak/>
        <w:t>è necessario comunicare</w:t>
      </w:r>
    </w:p>
    <w:p w:rsidR="00494526" w:rsidRPr="00494526" w:rsidRDefault="00494526" w:rsidP="009B2439">
      <w:pPr>
        <w:jc w:val="both"/>
        <w:rPr>
          <w:rFonts w:asciiTheme="majorHAnsi" w:hAnsiTheme="majorHAnsi" w:cs="Arial"/>
        </w:rPr>
      </w:pPr>
      <w:r w:rsidRPr="00494526">
        <w:rPr>
          <w:rFonts w:asciiTheme="majorHAnsi" w:hAnsiTheme="majorHAnsi" w:cs="Arial"/>
        </w:rPr>
        <w:t>L'approccio partecipativo:</w:t>
      </w:r>
    </w:p>
    <w:p w:rsidR="00494526" w:rsidRPr="00494526" w:rsidRDefault="00494526" w:rsidP="009B2439">
      <w:pPr>
        <w:jc w:val="both"/>
        <w:rPr>
          <w:rFonts w:asciiTheme="majorHAnsi" w:hAnsiTheme="majorHAnsi" w:cs="Arial"/>
        </w:rPr>
      </w:pPr>
      <w:r w:rsidRPr="00494526">
        <w:rPr>
          <w:rFonts w:asciiTheme="majorHAnsi" w:hAnsiTheme="majorHAnsi" w:cs="Arial"/>
        </w:rPr>
        <w:t>In questa prospettiva la classe viene vissuta come una comunità interdipendente. Le attività potranno svolgersi:</w:t>
      </w:r>
      <w:r w:rsidR="00253A7E">
        <w:rPr>
          <w:rFonts w:asciiTheme="majorHAnsi" w:hAnsiTheme="majorHAnsi" w:cs="Arial"/>
        </w:rPr>
        <w:t xml:space="preserve"> </w:t>
      </w:r>
      <w:r w:rsidRPr="00494526">
        <w:rPr>
          <w:rFonts w:asciiTheme="majorHAnsi" w:hAnsiTheme="majorHAnsi" w:cs="Arial"/>
        </w:rPr>
        <w:t>a) attraverso un'interazione diretta/frontale</w:t>
      </w:r>
      <w:r w:rsidR="00253A7E">
        <w:rPr>
          <w:rFonts w:asciiTheme="majorHAnsi" w:hAnsiTheme="majorHAnsi" w:cs="Arial"/>
        </w:rPr>
        <w:t xml:space="preserve"> </w:t>
      </w:r>
      <w:r w:rsidRPr="00494526">
        <w:rPr>
          <w:rFonts w:asciiTheme="majorHAnsi" w:hAnsiTheme="majorHAnsi" w:cs="Arial"/>
        </w:rPr>
        <w:t>tra docente e studenti nella fase dell’unità</w:t>
      </w:r>
      <w:r w:rsidR="00253A7E">
        <w:rPr>
          <w:rFonts w:asciiTheme="majorHAnsi" w:hAnsiTheme="majorHAnsi" w:cs="Arial"/>
        </w:rPr>
        <w:t xml:space="preserve"> </w:t>
      </w:r>
      <w:r w:rsidRPr="00494526">
        <w:rPr>
          <w:rFonts w:asciiTheme="majorHAnsi" w:hAnsiTheme="majorHAnsi" w:cs="Arial"/>
        </w:rPr>
        <w:t>didattica in cui è necessario un input</w:t>
      </w:r>
      <w:r w:rsidR="00253A7E">
        <w:rPr>
          <w:rFonts w:asciiTheme="majorHAnsi" w:hAnsiTheme="majorHAnsi" w:cs="Arial"/>
        </w:rPr>
        <w:t xml:space="preserve"> </w:t>
      </w:r>
      <w:r w:rsidRPr="00494526">
        <w:rPr>
          <w:rFonts w:asciiTheme="majorHAnsi" w:hAnsiTheme="majorHAnsi" w:cs="Arial"/>
        </w:rPr>
        <w:t>dirett</w:t>
      </w:r>
      <w:r w:rsidR="009B2439">
        <w:rPr>
          <w:rFonts w:asciiTheme="majorHAnsi" w:hAnsiTheme="majorHAnsi" w:cs="Arial"/>
        </w:rPr>
        <w:t xml:space="preserve">o da parte dell’insegnante, una </w:t>
      </w:r>
      <w:r w:rsidRPr="00494526">
        <w:rPr>
          <w:rFonts w:asciiTheme="majorHAnsi" w:hAnsiTheme="majorHAnsi" w:cs="Arial"/>
        </w:rPr>
        <w:t>discussione o una verifica da parte del docente o della classe stessa;</w:t>
      </w:r>
      <w:r w:rsidR="00253A7E">
        <w:rPr>
          <w:rFonts w:asciiTheme="majorHAnsi" w:hAnsiTheme="majorHAnsi" w:cs="Arial"/>
        </w:rPr>
        <w:t xml:space="preserve"> </w:t>
      </w:r>
      <w:r w:rsidRPr="00494526">
        <w:rPr>
          <w:rFonts w:asciiTheme="majorHAnsi" w:hAnsiTheme="majorHAnsi" w:cs="Arial"/>
        </w:rPr>
        <w:t xml:space="preserve">b) mediante </w:t>
      </w:r>
      <w:r w:rsidR="009B2439">
        <w:rPr>
          <w:rFonts w:asciiTheme="majorHAnsi" w:hAnsiTheme="majorHAnsi" w:cs="Arial"/>
        </w:rPr>
        <w:t xml:space="preserve">l'interazione </w:t>
      </w:r>
      <w:r w:rsidRPr="00494526">
        <w:rPr>
          <w:rFonts w:asciiTheme="majorHAnsi" w:hAnsiTheme="majorHAnsi" w:cs="Arial"/>
        </w:rPr>
        <w:t>tra piccoli gruppi di studenti</w:t>
      </w:r>
      <w:r w:rsidR="00253A7E">
        <w:rPr>
          <w:rFonts w:asciiTheme="majorHAnsi" w:hAnsiTheme="majorHAnsi" w:cs="Arial"/>
        </w:rPr>
        <w:t xml:space="preserve"> </w:t>
      </w:r>
      <w:r w:rsidRPr="00494526">
        <w:rPr>
          <w:rFonts w:asciiTheme="majorHAnsi" w:hAnsiTheme="majorHAnsi" w:cs="Arial"/>
        </w:rPr>
        <w:t>nella fase di ampliamento e consolidamento dell’input</w:t>
      </w:r>
    </w:p>
    <w:p w:rsidR="00494526" w:rsidRPr="00494526" w:rsidRDefault="00494526" w:rsidP="009B2439">
      <w:pPr>
        <w:jc w:val="both"/>
        <w:rPr>
          <w:rFonts w:asciiTheme="majorHAnsi" w:hAnsiTheme="majorHAnsi" w:cs="Arial"/>
        </w:rPr>
      </w:pPr>
      <w:r w:rsidRPr="00494526">
        <w:rPr>
          <w:rFonts w:asciiTheme="majorHAnsi" w:hAnsiTheme="majorHAnsi" w:cs="Arial"/>
        </w:rPr>
        <w:t xml:space="preserve">attraverso la condivisione di attività, la presentazione di esperienze individuali, discussioni e </w:t>
      </w:r>
    </w:p>
    <w:p w:rsidR="00494526" w:rsidRPr="00494526" w:rsidRDefault="00494526" w:rsidP="009B2439">
      <w:pPr>
        <w:jc w:val="both"/>
        <w:rPr>
          <w:rFonts w:asciiTheme="majorHAnsi" w:hAnsiTheme="majorHAnsi" w:cs="Arial"/>
        </w:rPr>
      </w:pPr>
      <w:r w:rsidRPr="00494526">
        <w:rPr>
          <w:rFonts w:asciiTheme="majorHAnsi" w:hAnsiTheme="majorHAnsi" w:cs="Arial"/>
        </w:rPr>
        <w:t>confronti su tematiche diverse, al fine di moltiplicare il tempo di impegno attivo e di pratica linguistica da parte degli studenti;</w:t>
      </w:r>
    </w:p>
    <w:p w:rsidR="00494526" w:rsidRPr="00494526" w:rsidRDefault="00494526" w:rsidP="009B2439">
      <w:pPr>
        <w:jc w:val="both"/>
        <w:rPr>
          <w:rFonts w:asciiTheme="majorHAnsi" w:hAnsiTheme="majorHAnsi" w:cs="Arial"/>
        </w:rPr>
      </w:pPr>
      <w:r w:rsidRPr="00494526">
        <w:rPr>
          <w:rFonts w:asciiTheme="majorHAnsi" w:hAnsiTheme="majorHAnsi" w:cs="Arial"/>
        </w:rPr>
        <w:t>c) proponendo attività da svolgersi in coppia</w:t>
      </w:r>
      <w:r w:rsidR="00253A7E">
        <w:rPr>
          <w:rFonts w:asciiTheme="majorHAnsi" w:hAnsiTheme="majorHAnsi" w:cs="Arial"/>
        </w:rPr>
        <w:t xml:space="preserve"> </w:t>
      </w:r>
      <w:r w:rsidRPr="00494526">
        <w:rPr>
          <w:rFonts w:asciiTheme="majorHAnsi" w:hAnsiTheme="majorHAnsi" w:cs="Arial"/>
        </w:rPr>
        <w:t xml:space="preserve">quando sarà necessaria una breve chiarificazione e/o un confronto, come nel caso della verifica della correttezza dei compiti assegnati per casa; </w:t>
      </w:r>
    </w:p>
    <w:p w:rsidR="009B2439" w:rsidRDefault="00494526" w:rsidP="009B2439">
      <w:pPr>
        <w:jc w:val="both"/>
        <w:rPr>
          <w:rFonts w:asciiTheme="majorHAnsi" w:hAnsiTheme="majorHAnsi" w:cs="Arial"/>
        </w:rPr>
      </w:pPr>
      <w:r w:rsidRPr="00494526">
        <w:rPr>
          <w:rFonts w:asciiTheme="majorHAnsi" w:hAnsiTheme="majorHAnsi" w:cs="Arial"/>
        </w:rPr>
        <w:t>d) con attività individuali</w:t>
      </w:r>
      <w:r w:rsidR="00253A7E">
        <w:rPr>
          <w:rFonts w:asciiTheme="majorHAnsi" w:hAnsiTheme="majorHAnsi" w:cs="Arial"/>
        </w:rPr>
        <w:t xml:space="preserve"> </w:t>
      </w:r>
      <w:r w:rsidRPr="00494526">
        <w:rPr>
          <w:rFonts w:asciiTheme="majorHAnsi" w:hAnsiTheme="majorHAnsi" w:cs="Arial"/>
        </w:rPr>
        <w:t>quando si chiede allo studente una riflessione sulle proprie esperienze e/o di produrre un testo scritto</w:t>
      </w:r>
      <w:r w:rsidR="009B2439">
        <w:rPr>
          <w:rFonts w:asciiTheme="majorHAnsi" w:hAnsiTheme="majorHAnsi" w:cs="Arial"/>
        </w:rPr>
        <w:t>.</w:t>
      </w: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Default="007E73CB" w:rsidP="009B2439">
      <w:pPr>
        <w:jc w:val="both"/>
        <w:rPr>
          <w:rFonts w:asciiTheme="majorHAnsi" w:hAnsiTheme="majorHAnsi" w:cs="Arial"/>
        </w:rPr>
      </w:pPr>
    </w:p>
    <w:p w:rsidR="007E73CB" w:rsidRPr="00F01873" w:rsidRDefault="007E73CB" w:rsidP="007E73CB">
      <w:pPr>
        <w:spacing w:after="200" w:line="276" w:lineRule="auto"/>
        <w:jc w:val="center"/>
        <w:rPr>
          <w:rFonts w:asciiTheme="minorHAnsi" w:hAnsiTheme="minorHAnsi"/>
          <w:sz w:val="44"/>
          <w:szCs w:val="44"/>
        </w:rPr>
      </w:pPr>
      <w:r w:rsidRPr="003907E0">
        <w:rPr>
          <w:sz w:val="44"/>
          <w:szCs w:val="44"/>
        </w:rPr>
        <w:lastRenderedPageBreak/>
        <w:t>PTOF</w:t>
      </w:r>
      <w:r>
        <w:rPr>
          <w:sz w:val="44"/>
          <w:szCs w:val="44"/>
        </w:rPr>
        <w:t xml:space="preserve"> di inglese</w:t>
      </w:r>
      <w:r w:rsidRPr="003907E0">
        <w:rPr>
          <w:sz w:val="44"/>
          <w:szCs w:val="44"/>
        </w:rPr>
        <w:t xml:space="preserve"> :  liceo coreutico</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rPr>
          <w:b/>
          <w:bCs/>
          <w:color w:val="000000"/>
        </w:rPr>
      </w:pPr>
      <w:r w:rsidRPr="003A3871">
        <w:rPr>
          <w:b/>
          <w:bCs/>
          <w:color w:val="000000"/>
        </w:rPr>
        <w:t>LINEE GENERALI E COMPETENZE</w:t>
      </w:r>
    </w:p>
    <w:p w:rsidR="007E73CB" w:rsidRPr="003A3871" w:rsidRDefault="007E73CB" w:rsidP="007E73CB">
      <w:pPr>
        <w:spacing w:line="360" w:lineRule="auto"/>
      </w:pPr>
      <w:r w:rsidRPr="003A3871">
        <w:t xml:space="preserve">Lo studio della lingua e della </w:t>
      </w:r>
      <w:r>
        <w:t>cultura straniera procederà</w:t>
      </w:r>
      <w:r w:rsidRPr="003A3871">
        <w:t xml:space="preserve"> lungo due assi fondamentali tra loro interrelati: lo sviluppo di competenze linguistico-comunicative e lo sviluppo di conoscenze relative all’universo culturale l</w:t>
      </w:r>
      <w:r>
        <w:t>egato alla lingua inglese</w:t>
      </w:r>
      <w:r w:rsidRPr="003A3871">
        <w:t>. Come traguardo dell</w:t>
      </w:r>
      <w:r>
        <w:t xml:space="preserve">’intero percorso liceale gli allievi dovranno  raggiungere </w:t>
      </w:r>
      <w:r w:rsidRPr="003A3871">
        <w:t xml:space="preserve"> un livello di padronanza riconducibile almeno al livello B2 del Quadro Comune Europeo di Riferimento per le lingue.</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A tal fine, durante il percorso liceale lo studente </w:t>
      </w:r>
      <w:r>
        <w:rPr>
          <w:bCs/>
          <w:color w:val="000000"/>
        </w:rPr>
        <w:t>deve acquisire capacità di:</w:t>
      </w:r>
    </w:p>
    <w:p w:rsidR="007E73CB" w:rsidRPr="003A3871" w:rsidRDefault="007E73CB" w:rsidP="007E73CB">
      <w:pPr>
        <w:pStyle w:val="Paragrafoelenco"/>
        <w:numPr>
          <w:ilvl w:val="0"/>
          <w:numId w:val="6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Pr>
          <w:bCs/>
          <w:color w:val="000000"/>
        </w:rPr>
        <w:t xml:space="preserve">  comprendere </w:t>
      </w:r>
      <w:r w:rsidRPr="003A3871">
        <w:rPr>
          <w:bCs/>
          <w:color w:val="000000"/>
        </w:rPr>
        <w:t>testi orali e scritti inerenti a tematiche di interesse sia personale sia scolastico (ambito letterario, artistico, musicale, scientifico, sociale, economico);</w:t>
      </w:r>
    </w:p>
    <w:p w:rsidR="007E73CB" w:rsidRPr="003A3871" w:rsidRDefault="007E73CB" w:rsidP="007E73CB">
      <w:pPr>
        <w:pStyle w:val="Paragrafoelenco"/>
        <w:numPr>
          <w:ilvl w:val="0"/>
          <w:numId w:val="6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Pr>
          <w:bCs/>
          <w:color w:val="000000"/>
        </w:rPr>
        <w:t xml:space="preserve">  produrre</w:t>
      </w:r>
      <w:r w:rsidRPr="003A3871">
        <w:rPr>
          <w:bCs/>
          <w:color w:val="000000"/>
        </w:rPr>
        <w:t xml:space="preserve"> di testi orali e scritti per riferire fatti, descrivere situazioni, argomentare e sostenere opinioni; </w:t>
      </w:r>
    </w:p>
    <w:p w:rsidR="007E73CB" w:rsidRPr="003A3871" w:rsidRDefault="007E73CB" w:rsidP="007E73CB">
      <w:pPr>
        <w:pStyle w:val="Paragrafoelenco"/>
        <w:numPr>
          <w:ilvl w:val="0"/>
          <w:numId w:val="6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Pr>
          <w:bCs/>
          <w:color w:val="000000"/>
        </w:rPr>
        <w:t xml:space="preserve">  interagire</w:t>
      </w:r>
      <w:r w:rsidRPr="003A3871">
        <w:rPr>
          <w:bCs/>
          <w:color w:val="000000"/>
        </w:rPr>
        <w:t xml:space="preserve"> nella lingua straniera in maniera adeguata sia agli interlocutori sia al contesto; </w:t>
      </w:r>
    </w:p>
    <w:p w:rsidR="007E73CB" w:rsidRPr="003A3871" w:rsidRDefault="007E73CB" w:rsidP="007E73CB">
      <w:pPr>
        <w:pStyle w:val="Paragrafoelenco"/>
        <w:numPr>
          <w:ilvl w:val="0"/>
          <w:numId w:val="6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Pr>
          <w:bCs/>
          <w:color w:val="000000"/>
        </w:rPr>
        <w:t xml:space="preserve">  analizzare</w:t>
      </w:r>
      <w:r w:rsidRPr="003A3871">
        <w:rPr>
          <w:bCs/>
          <w:color w:val="000000"/>
        </w:rPr>
        <w:t xml:space="preserve"> e </w:t>
      </w:r>
      <w:r>
        <w:rPr>
          <w:bCs/>
          <w:color w:val="000000"/>
        </w:rPr>
        <w:t>interpretare gli</w:t>
      </w:r>
      <w:r w:rsidRPr="003A3871">
        <w:rPr>
          <w:bCs/>
          <w:color w:val="000000"/>
        </w:rPr>
        <w:t xml:space="preserve"> aspetti relativi alla cultura dei paesi di cui si parla la lingua, con attenzione a tematiche comuni a più discipline</w:t>
      </w:r>
      <w:r w:rsidRPr="003A3871">
        <w:rPr>
          <w:bCs/>
          <w:i/>
          <w:color w:val="000000"/>
        </w:rPr>
        <w:t>.</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Il valore aggiunto è costituito dall’uso consapevole di strategie comunicative efficaci e dalla riflessione sul sistema e sugli usi linguistici, nonché sui fenomeni culturali. Si realizzeranno inoltre con l’opportuna gradualità anche esperienze d’uso della lingua straniera per la comprensione e rielaborazione orale e scritta di contenuti di discipline non linguistiche.</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Il percorso formativo prevede l’utilizzo costante della lingua straniera. Ciò consentirà agli studenti di fare esperienze condivise sia di comunicazione linguistica sia di comprensione della cultura straniera in un’ottica interculturale. Fondamentale è perciò lo sviluppo della consapevolezza di analogie e differenze culturali, indispensabile nel contatto con culture altre, anche all’interno del nostro paese.</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p>
    <w:p w:rsidR="007E73CB" w:rsidRPr="007E73CB"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center"/>
        <w:rPr>
          <w:b/>
          <w:bCs/>
          <w:color w:val="000000"/>
        </w:rPr>
      </w:pPr>
      <w:r w:rsidRPr="003A3871">
        <w:rPr>
          <w:b/>
          <w:bCs/>
          <w:color w:val="000000"/>
        </w:rPr>
        <w:t xml:space="preserve">OBIETTIVI SPECIFICI DI APPRENDIMENTO: </w:t>
      </w:r>
      <w:r w:rsidRPr="003A3871">
        <w:rPr>
          <w:b/>
          <w:bCs/>
          <w:smallCaps/>
          <w:color w:val="000000"/>
        </w:rPr>
        <w:t>Primo Biennio</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Nell’ambito della competenza linguistico-comunicativa, lo studente:</w:t>
      </w:r>
    </w:p>
    <w:p w:rsidR="007E73CB" w:rsidRPr="003A3871" w:rsidRDefault="007E73CB" w:rsidP="007E73CB">
      <w:pPr>
        <w:pStyle w:val="Paragrafoelenco"/>
        <w:numPr>
          <w:ilvl w:val="0"/>
          <w:numId w:val="6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comprende in modo globale e selettivo testi orali e scritti su argomenti noti inerenti alla sfera personale e sociale; </w:t>
      </w:r>
    </w:p>
    <w:p w:rsidR="007E73CB" w:rsidRPr="003A3871" w:rsidRDefault="007E73CB" w:rsidP="007E73CB">
      <w:pPr>
        <w:pStyle w:val="Paragrafoelenco"/>
        <w:numPr>
          <w:ilvl w:val="0"/>
          <w:numId w:val="6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produce testi orali e scritti, lineari e coesi per riferire fatti e descrivere situazioni inerenti ad ambienti vicini e a esperienze personali; </w:t>
      </w:r>
    </w:p>
    <w:p w:rsidR="007E73CB" w:rsidRPr="003A3871" w:rsidRDefault="007E73CB" w:rsidP="007E73CB">
      <w:pPr>
        <w:pStyle w:val="Paragrafoelenco"/>
        <w:numPr>
          <w:ilvl w:val="0"/>
          <w:numId w:val="6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lastRenderedPageBreak/>
        <w:t xml:space="preserve">  partecipa a conversazioni e interagisce nella discussione, anche con parlanti nativi, in maniera adeguata al contesto; </w:t>
      </w:r>
    </w:p>
    <w:p w:rsidR="007E73CB" w:rsidRPr="003A3871" w:rsidRDefault="007E73CB" w:rsidP="007E73CB">
      <w:pPr>
        <w:pStyle w:val="Paragrafoelenco"/>
        <w:numPr>
          <w:ilvl w:val="0"/>
          <w:numId w:val="6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riflette sul sistema (fonologia, morfologia, sintassi, lessico, ecc.) e sugli usi linguistici (funzioni, varietà di registri e testi, ecc.), anche in un’ottica comparativa, al fine di acquisire una consapevolezza delle analogie e differenze con la lingua italiana; </w:t>
      </w:r>
    </w:p>
    <w:p w:rsidR="007E73CB" w:rsidRPr="00F01873" w:rsidRDefault="007E73CB" w:rsidP="007E73CB">
      <w:pPr>
        <w:pStyle w:val="Paragrafoelenco"/>
        <w:numPr>
          <w:ilvl w:val="0"/>
          <w:numId w:val="6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riflette sulle strategie di apprendimento della lingua straniera al fine di sviluppare autonomia nello studio.</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center"/>
        <w:rPr>
          <w:b/>
          <w:bCs/>
          <w:smallCaps/>
          <w:color w:val="000000"/>
        </w:rPr>
      </w:pPr>
      <w:r w:rsidRPr="003A3871">
        <w:rPr>
          <w:b/>
          <w:bCs/>
          <w:smallCaps/>
          <w:color w:val="000000"/>
        </w:rPr>
        <w:t>Secondo biennio</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Nell’ambito della competenza linguistico-comunicativa, lo studente:</w:t>
      </w:r>
    </w:p>
    <w:p w:rsidR="007E73CB" w:rsidRPr="003A3871" w:rsidRDefault="007E73CB" w:rsidP="007E73CB">
      <w:pPr>
        <w:pStyle w:val="Paragrafoelenco"/>
        <w:numPr>
          <w:ilvl w:val="0"/>
          <w:numId w:val="7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comprende in modo globale, selettivo e dettagliato testi orali/scritti attinenti ad aree di interesse di ciascun liceo; </w:t>
      </w:r>
    </w:p>
    <w:p w:rsidR="007E73CB" w:rsidRPr="003A3871" w:rsidRDefault="007E73CB" w:rsidP="007E73CB">
      <w:pPr>
        <w:pStyle w:val="Paragrafoelenco"/>
        <w:numPr>
          <w:ilvl w:val="0"/>
          <w:numId w:val="7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produce testi orali e scritti strutturati e coesi per riferire fatti, descrivere fenomeni e situazioni, sostenere opinioni con le opportune argomentazioni; </w:t>
      </w:r>
    </w:p>
    <w:p w:rsidR="007E73CB" w:rsidRPr="003A3871" w:rsidRDefault="007E73CB" w:rsidP="007E73CB">
      <w:pPr>
        <w:pStyle w:val="Paragrafoelenco"/>
        <w:numPr>
          <w:ilvl w:val="0"/>
          <w:numId w:val="7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partecipa a conversazioni e interagisce nella discussione, anche con parlanti nativi, in maniera adeguata sia agli interlocutori sia al contesto; </w:t>
      </w:r>
    </w:p>
    <w:p w:rsidR="007E73CB" w:rsidRPr="003A3871" w:rsidRDefault="007E73CB" w:rsidP="007E73CB">
      <w:pPr>
        <w:pStyle w:val="Paragrafoelenco"/>
        <w:numPr>
          <w:ilvl w:val="0"/>
          <w:numId w:val="7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riflette sul sistema (fonologia, morfologia, sintassi, lessico, ecc.) e sugli usi linguistici (funzioni, varietà di registri e testi, aspetti pragmatici, ecc.), anche in un’ottica comparativa, al fine di acquisire una consapevolezza delle analogie e differenze tra la lingua straniera e la lingua italiana; </w:t>
      </w:r>
    </w:p>
    <w:p w:rsidR="007E73CB" w:rsidRPr="00F01873" w:rsidRDefault="007E73CB" w:rsidP="007E73CB">
      <w:pPr>
        <w:pStyle w:val="Paragrafoelenco"/>
        <w:numPr>
          <w:ilvl w:val="0"/>
          <w:numId w:val="7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riflette su conoscenze, abilità e strategie acquisite nella lingua straniera in funzione della trasferibilità ad altre lingue.</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center"/>
        <w:rPr>
          <w:b/>
          <w:bCs/>
          <w:smallCaps/>
          <w:color w:val="000000"/>
        </w:rPr>
      </w:pPr>
      <w:r w:rsidRPr="003A3871">
        <w:rPr>
          <w:b/>
          <w:bCs/>
          <w:smallCaps/>
          <w:color w:val="000000"/>
        </w:rPr>
        <w:t>Quinto Anno</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Lo studente acquisisce competenze linguistico-comunicative corrispondenti almeno al Livello B2 del Quadro Comune Europeo di Riferimento per le lingue.</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Produce testi orali e scritti (per riferire, descrivere, argomentare) e riflette sulle caratteristiche formali dei testi prodotti al fine di pervenire ad un accettabile livello di padronanza linguistica.</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In particolare, il quinto anno del percorso liceale serve a consolidare il metodo di studio della lingua straniera per l’apprendimento di contenuti non linguistici, coerentemente con l’asse culturale caratterizzante ciascun liceo coreutico e in funzione dello sviluppo di interessi personali o professionali.</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center"/>
        <w:rPr>
          <w:b/>
          <w:bCs/>
          <w:smallCaps/>
          <w:color w:val="000000"/>
        </w:rPr>
      </w:pPr>
      <w:r w:rsidRPr="003A3871">
        <w:rPr>
          <w:b/>
          <w:bCs/>
          <w:color w:val="000000"/>
        </w:rPr>
        <w:t>CULTURA:</w:t>
      </w:r>
      <w:r w:rsidRPr="003A3871">
        <w:rPr>
          <w:b/>
          <w:bCs/>
          <w:i/>
          <w:color w:val="000000"/>
        </w:rPr>
        <w:t xml:space="preserve"> </w:t>
      </w:r>
      <w:r w:rsidRPr="003A3871">
        <w:rPr>
          <w:b/>
          <w:bCs/>
          <w:smallCaps/>
          <w:color w:val="000000"/>
        </w:rPr>
        <w:t>Primo Biennio</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center"/>
        <w:rPr>
          <w:b/>
          <w:bCs/>
          <w:i/>
          <w:color w:val="000000"/>
        </w:rPr>
      </w:pPr>
      <w:r w:rsidRPr="003A3871">
        <w:t>Nell’ambito dello sviluppo di conoscenze sull’universo culturale relativo alla lingua straniera, lo studente:</w:t>
      </w:r>
    </w:p>
    <w:p w:rsidR="007E73CB" w:rsidRPr="003A3871" w:rsidRDefault="007E73CB" w:rsidP="007E73CB">
      <w:pPr>
        <w:numPr>
          <w:ilvl w:val="0"/>
          <w:numId w:val="71"/>
        </w:numPr>
        <w:spacing w:line="360" w:lineRule="auto"/>
        <w:rPr>
          <w:smallCaps/>
        </w:rPr>
      </w:pPr>
      <w:r w:rsidRPr="003A3871">
        <w:lastRenderedPageBreak/>
        <w:t xml:space="preserve">comprende aspetti relativi alla cultura dei paesi in cui si parla la lingua, con particolare riferimento all’ambito sociale; </w:t>
      </w:r>
    </w:p>
    <w:p w:rsidR="007E73CB" w:rsidRPr="003A3871" w:rsidRDefault="007E73CB" w:rsidP="007E73CB">
      <w:pPr>
        <w:numPr>
          <w:ilvl w:val="0"/>
          <w:numId w:val="71"/>
        </w:numPr>
        <w:spacing w:line="360" w:lineRule="auto"/>
        <w:rPr>
          <w:smallCaps/>
        </w:rPr>
      </w:pPr>
      <w:r w:rsidRPr="003A3871">
        <w:t xml:space="preserve">analizza semplici testi orali, scritti, iconico-grafici, quali documenti di attualità, testi letterari di facile comprensione, film, video, ecc. per coglierne le principali specificità formali e culturali; </w:t>
      </w:r>
    </w:p>
    <w:p w:rsidR="007E73CB" w:rsidRPr="003A3871" w:rsidRDefault="007E73CB" w:rsidP="007E73CB">
      <w:pPr>
        <w:numPr>
          <w:ilvl w:val="0"/>
          <w:numId w:val="71"/>
        </w:numPr>
        <w:spacing w:line="360" w:lineRule="auto"/>
        <w:rPr>
          <w:smallCaps/>
        </w:rPr>
      </w:pPr>
      <w:r w:rsidRPr="003A3871">
        <w:t>riconosce similarità e diversità tra fenomeni culturali di paesi in cui si parlano lingue diverse (es. cultura lingua straniera vs cultura lingua italiana).</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rPr>
          <w:bCs/>
          <w:smallCaps/>
          <w:color w:val="000000"/>
        </w:rPr>
      </w:pP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center"/>
        <w:rPr>
          <w:b/>
          <w:bCs/>
          <w:smallCaps/>
          <w:color w:val="000000"/>
        </w:rPr>
      </w:pPr>
      <w:r w:rsidRPr="003A3871">
        <w:rPr>
          <w:b/>
          <w:bCs/>
          <w:smallCaps/>
          <w:color w:val="000000"/>
        </w:rPr>
        <w:t>Secondo Biennio</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Nell’ambito dello sviluppo di conoscenze relative all’universo culturale della lingua straniera, lo studente: </w:t>
      </w:r>
    </w:p>
    <w:p w:rsidR="007E73CB" w:rsidRPr="003A3871" w:rsidRDefault="007E73CB" w:rsidP="007E73CB">
      <w:pPr>
        <w:pStyle w:val="Paragrafoelenco"/>
        <w:numPr>
          <w:ilvl w:val="0"/>
          <w:numId w:val="7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pPr>
      <w:r w:rsidRPr="003A3871">
        <w:rPr>
          <w:bCs/>
          <w:color w:val="000000"/>
        </w:rPr>
        <w:t xml:space="preserve">  comprende aspetti relativi alla cultura dei paesi in cui si parla la lingua con particolare riferimento all’ambito artistico; </w:t>
      </w:r>
    </w:p>
    <w:p w:rsidR="007E73CB" w:rsidRPr="003A3871" w:rsidRDefault="007E73CB" w:rsidP="007E73CB">
      <w:pPr>
        <w:pStyle w:val="Paragrafoelenco"/>
        <w:numPr>
          <w:ilvl w:val="0"/>
          <w:numId w:val="7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pPr>
      <w:r w:rsidRPr="003A3871">
        <w:rPr>
          <w:bCs/>
          <w:color w:val="000000"/>
        </w:rPr>
        <w:t xml:space="preserve">  comprende e contestualizza testi letterari di epoche diverse, con priorità per quei generi o per quelle tematiche che risultano motivanti per lo studente; </w:t>
      </w:r>
    </w:p>
    <w:p w:rsidR="007E73CB" w:rsidRPr="003A3871" w:rsidRDefault="007E73CB" w:rsidP="007E73CB">
      <w:pPr>
        <w:pStyle w:val="Paragrafoelenco"/>
        <w:numPr>
          <w:ilvl w:val="0"/>
          <w:numId w:val="7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pPr>
      <w:r w:rsidRPr="003A3871">
        <w:rPr>
          <w:bCs/>
          <w:color w:val="000000"/>
        </w:rPr>
        <w:t xml:space="preserve">  analizza e confronta testi letterari, ma anche produzioni artistiche provenienti da lingue/culture diverse (italiane e straniere); </w:t>
      </w:r>
    </w:p>
    <w:p w:rsidR="007E73CB" w:rsidRPr="003A3871" w:rsidRDefault="007E73CB" w:rsidP="007E73CB">
      <w:pPr>
        <w:pStyle w:val="Paragrafoelenco"/>
        <w:numPr>
          <w:ilvl w:val="0"/>
          <w:numId w:val="7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pPr>
      <w:r w:rsidRPr="003A3871">
        <w:rPr>
          <w:bCs/>
          <w:color w:val="000000"/>
        </w:rPr>
        <w:t xml:space="preserve">  utilizza la lingua straniera nello studio di argomenti provenienti da discipline non linguistiche;  </w:t>
      </w:r>
    </w:p>
    <w:p w:rsidR="007E73CB" w:rsidRPr="003A3871" w:rsidRDefault="007E73CB" w:rsidP="007E73CB">
      <w:pPr>
        <w:pStyle w:val="Paragrafoelenco"/>
        <w:numPr>
          <w:ilvl w:val="0"/>
          <w:numId w:val="7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pPr>
      <w:r w:rsidRPr="003A3871">
        <w:rPr>
          <w:bCs/>
          <w:color w:val="000000"/>
        </w:rPr>
        <w:t xml:space="preserve">  utilizza le nuove tecnologie dell’informazione e della comunicazione per approfondire argomenti di studio.</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center"/>
        <w:rPr>
          <w:b/>
          <w:bCs/>
          <w:smallCaps/>
          <w:color w:val="000000"/>
        </w:rPr>
      </w:pPr>
      <w:r w:rsidRPr="003A3871">
        <w:rPr>
          <w:b/>
          <w:bCs/>
          <w:smallCaps/>
          <w:color w:val="000000"/>
        </w:rPr>
        <w:t>Quinto Anno</w:t>
      </w:r>
    </w:p>
    <w:p w:rsidR="007E73CB" w:rsidRPr="003A3871" w:rsidRDefault="007E73CB" w:rsidP="007E73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Lo studente: </w:t>
      </w:r>
    </w:p>
    <w:p w:rsidR="007E73CB" w:rsidRPr="003A3871" w:rsidRDefault="007E73CB" w:rsidP="007E73CB">
      <w:pPr>
        <w:pStyle w:val="Paragrafoelenco"/>
        <w:numPr>
          <w:ilvl w:val="0"/>
          <w:numId w:val="7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approfondisce aspetti della cultura relativi alla lingua di studio e alla caratterizzazione liceale (artistica e musicale), con particolare riferimento alle problematiche e ai linguaggi propri dell’epoca moderna e contemporanea. </w:t>
      </w:r>
    </w:p>
    <w:p w:rsidR="007E73CB" w:rsidRPr="003A3871" w:rsidRDefault="007E73CB" w:rsidP="007E73CB">
      <w:pPr>
        <w:pStyle w:val="Paragrafoelenco"/>
        <w:numPr>
          <w:ilvl w:val="0"/>
          <w:numId w:val="7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Analizza e confronta testi letterari provenienti da lingue e culture diverse (italiane e straniere); </w:t>
      </w:r>
    </w:p>
    <w:p w:rsidR="007E73CB" w:rsidRPr="003A3871" w:rsidRDefault="007E73CB" w:rsidP="007E73CB">
      <w:pPr>
        <w:pStyle w:val="Paragrafoelenco"/>
        <w:numPr>
          <w:ilvl w:val="0"/>
          <w:numId w:val="7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comprende e interpreta prodotti culturali di diverse tipologie e generi, su temi di attualità, cinema, musica, arte; </w:t>
      </w:r>
    </w:p>
    <w:p w:rsidR="007E73CB" w:rsidRPr="003A3871" w:rsidRDefault="007E73CB" w:rsidP="007E73CB">
      <w:pPr>
        <w:pStyle w:val="Paragrafoelenco"/>
        <w:numPr>
          <w:ilvl w:val="0"/>
          <w:numId w:val="7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8" w:after="8" w:line="360" w:lineRule="auto"/>
        <w:jc w:val="both"/>
        <w:rPr>
          <w:bCs/>
          <w:color w:val="000000"/>
        </w:rPr>
      </w:pPr>
      <w:r w:rsidRPr="003A3871">
        <w:rPr>
          <w:bCs/>
          <w:color w:val="000000"/>
        </w:rPr>
        <w:t xml:space="preserve">  utilizza le nuove tecnologie per fare ricerche, approfondire argomenti di natura non linguistica, esprimersi creativamente e comunicare con interlocutori stranieri.</w:t>
      </w:r>
    </w:p>
    <w:p w:rsidR="007E73CB" w:rsidRDefault="007E73CB" w:rsidP="007E73CB">
      <w:pPr>
        <w:tabs>
          <w:tab w:val="left" w:pos="3930"/>
          <w:tab w:val="center" w:pos="4816"/>
        </w:tabs>
        <w:spacing w:line="360" w:lineRule="auto"/>
        <w:jc w:val="center"/>
        <w:rPr>
          <w:b/>
          <w:sz w:val="28"/>
          <w:szCs w:val="28"/>
        </w:rPr>
      </w:pPr>
    </w:p>
    <w:p w:rsidR="007E73CB" w:rsidRPr="000D3C2F" w:rsidRDefault="007E73CB" w:rsidP="007E73CB">
      <w:pPr>
        <w:tabs>
          <w:tab w:val="left" w:pos="3930"/>
          <w:tab w:val="center" w:pos="4816"/>
        </w:tabs>
        <w:spacing w:line="360" w:lineRule="auto"/>
        <w:jc w:val="center"/>
        <w:rPr>
          <w:b/>
          <w:sz w:val="28"/>
          <w:szCs w:val="28"/>
        </w:rPr>
      </w:pPr>
      <w:r w:rsidRPr="000D3C2F">
        <w:rPr>
          <w:b/>
          <w:sz w:val="28"/>
          <w:szCs w:val="28"/>
        </w:rPr>
        <w:lastRenderedPageBreak/>
        <w:t>Programmazione  primo biennio</w:t>
      </w:r>
      <w:r>
        <w:rPr>
          <w:b/>
          <w:sz w:val="28"/>
          <w:szCs w:val="28"/>
        </w:rPr>
        <w:t xml:space="preserve"> </w:t>
      </w:r>
    </w:p>
    <w:tbl>
      <w:tblPr>
        <w:tblStyle w:val="Grigliatabella"/>
        <w:tblW w:w="0" w:type="auto"/>
        <w:tblLook w:val="04A0" w:firstRow="1" w:lastRow="0" w:firstColumn="1" w:lastColumn="0" w:noHBand="0" w:noVBand="1"/>
      </w:tblPr>
      <w:tblGrid>
        <w:gridCol w:w="3259"/>
        <w:gridCol w:w="3259"/>
        <w:gridCol w:w="3260"/>
      </w:tblGrid>
      <w:tr w:rsidR="007E73CB" w:rsidRPr="003A3871" w:rsidTr="008D3AB6">
        <w:tc>
          <w:tcPr>
            <w:tcW w:w="3259" w:type="dxa"/>
          </w:tcPr>
          <w:p w:rsidR="007E73CB" w:rsidRPr="003A3871" w:rsidRDefault="007E73CB" w:rsidP="008D3AB6">
            <w:pPr>
              <w:tabs>
                <w:tab w:val="left" w:pos="3930"/>
                <w:tab w:val="center" w:pos="4816"/>
              </w:tabs>
              <w:spacing w:line="360" w:lineRule="auto"/>
              <w:jc w:val="center"/>
              <w:rPr>
                <w:b/>
              </w:rPr>
            </w:pPr>
            <w:r w:rsidRPr="003A3871">
              <w:rPr>
                <w:b/>
              </w:rPr>
              <w:t>Competenze</w:t>
            </w:r>
          </w:p>
        </w:tc>
        <w:tc>
          <w:tcPr>
            <w:tcW w:w="3259" w:type="dxa"/>
          </w:tcPr>
          <w:p w:rsidR="007E73CB" w:rsidRPr="003A3871" w:rsidRDefault="007E73CB" w:rsidP="008D3AB6">
            <w:pPr>
              <w:tabs>
                <w:tab w:val="left" w:pos="3930"/>
                <w:tab w:val="center" w:pos="4816"/>
              </w:tabs>
              <w:spacing w:line="360" w:lineRule="auto"/>
              <w:ind w:firstLine="708"/>
              <w:rPr>
                <w:b/>
              </w:rPr>
            </w:pPr>
            <w:r w:rsidRPr="003A3871">
              <w:rPr>
                <w:b/>
              </w:rPr>
              <w:t>Abilità</w:t>
            </w:r>
          </w:p>
        </w:tc>
        <w:tc>
          <w:tcPr>
            <w:tcW w:w="3260" w:type="dxa"/>
          </w:tcPr>
          <w:p w:rsidR="007E73CB" w:rsidRPr="003A3871" w:rsidRDefault="007E73CB" w:rsidP="008D3AB6">
            <w:pPr>
              <w:tabs>
                <w:tab w:val="left" w:pos="3930"/>
                <w:tab w:val="center" w:pos="4816"/>
              </w:tabs>
              <w:spacing w:line="360" w:lineRule="auto"/>
              <w:ind w:firstLine="708"/>
              <w:rPr>
                <w:b/>
              </w:rPr>
            </w:pPr>
            <w:r w:rsidRPr="003A3871">
              <w:rPr>
                <w:b/>
              </w:rPr>
              <w:t>Conoscenze</w:t>
            </w:r>
          </w:p>
        </w:tc>
      </w:tr>
      <w:tr w:rsidR="007E73CB" w:rsidRPr="006B0B91" w:rsidTr="008D3AB6">
        <w:tc>
          <w:tcPr>
            <w:tcW w:w="3259" w:type="dxa"/>
          </w:tcPr>
          <w:p w:rsidR="007E73CB" w:rsidRPr="003A3871" w:rsidRDefault="007E73CB" w:rsidP="007E73CB">
            <w:pPr>
              <w:numPr>
                <w:ilvl w:val="0"/>
                <w:numId w:val="74"/>
              </w:numPr>
              <w:ind w:left="-142"/>
              <w:rPr>
                <w:b/>
              </w:rPr>
            </w:pPr>
            <w:r w:rsidRPr="003A3871">
              <w:rPr>
                <w:b/>
              </w:rPr>
              <w:t xml:space="preserve"> </w:t>
            </w:r>
          </w:p>
          <w:p w:rsidR="007E73CB" w:rsidRPr="008C1936" w:rsidRDefault="007E73CB" w:rsidP="008D3AB6">
            <w:pPr>
              <w:autoSpaceDE w:val="0"/>
              <w:autoSpaceDN w:val="0"/>
              <w:adjustRightInd w:val="0"/>
              <w:spacing w:line="276" w:lineRule="auto"/>
              <w:rPr>
                <w:b/>
                <w:bCs/>
              </w:rPr>
            </w:pPr>
            <w:r w:rsidRPr="008C1936">
              <w:rPr>
                <w:b/>
                <w:sz w:val="28"/>
                <w:szCs w:val="28"/>
              </w:rPr>
              <w:t>Comprensione di testi scritti e orali in contesto di realtà quotidiana</w:t>
            </w:r>
          </w:p>
          <w:p w:rsidR="007E73CB" w:rsidRPr="008C1936" w:rsidRDefault="007E73CB" w:rsidP="007E73CB">
            <w:pPr>
              <w:numPr>
                <w:ilvl w:val="0"/>
                <w:numId w:val="74"/>
              </w:numPr>
              <w:ind w:left="-142"/>
              <w:rPr>
                <w:b/>
              </w:rPr>
            </w:pPr>
          </w:p>
          <w:p w:rsidR="007E73CB" w:rsidRPr="008C1936" w:rsidRDefault="007E73CB" w:rsidP="007E73CB">
            <w:pPr>
              <w:numPr>
                <w:ilvl w:val="0"/>
                <w:numId w:val="74"/>
              </w:numPr>
              <w:ind w:left="-142"/>
              <w:rPr>
                <w:b/>
              </w:rPr>
            </w:pPr>
          </w:p>
          <w:p w:rsidR="007E73CB" w:rsidRPr="008C1936" w:rsidRDefault="007E73CB" w:rsidP="007E73CB">
            <w:pPr>
              <w:numPr>
                <w:ilvl w:val="0"/>
                <w:numId w:val="74"/>
              </w:numPr>
              <w:ind w:left="-142"/>
              <w:rPr>
                <w:b/>
              </w:rPr>
            </w:pPr>
          </w:p>
          <w:p w:rsidR="007E73CB" w:rsidRPr="006B0B91" w:rsidRDefault="007E73CB" w:rsidP="007E73CB">
            <w:pPr>
              <w:numPr>
                <w:ilvl w:val="0"/>
                <w:numId w:val="74"/>
              </w:numPr>
              <w:ind w:left="-142"/>
              <w:rPr>
                <w:b/>
              </w:rPr>
            </w:pPr>
            <w:r w:rsidRPr="008C1936">
              <w:rPr>
                <w:b/>
                <w:bCs/>
              </w:rPr>
              <w:t xml:space="preserve">  </w:t>
            </w:r>
          </w:p>
          <w:p w:rsidR="007E73CB" w:rsidRPr="006B0B91" w:rsidRDefault="007E73CB" w:rsidP="007E73CB">
            <w:pPr>
              <w:numPr>
                <w:ilvl w:val="0"/>
                <w:numId w:val="74"/>
              </w:numPr>
              <w:ind w:left="-142"/>
              <w:rPr>
                <w:b/>
              </w:rPr>
            </w:pPr>
          </w:p>
          <w:p w:rsidR="007E73CB" w:rsidRPr="000D3C2F" w:rsidRDefault="007E73CB" w:rsidP="007E73CB">
            <w:pPr>
              <w:numPr>
                <w:ilvl w:val="0"/>
                <w:numId w:val="74"/>
              </w:numPr>
              <w:ind w:left="-142"/>
              <w:rPr>
                <w:b/>
              </w:rPr>
            </w:pPr>
            <w:r>
              <w:rPr>
                <w:b/>
                <w:bCs/>
              </w:rPr>
              <w:t xml:space="preserve">   </w:t>
            </w:r>
            <w:r w:rsidRPr="008C1936">
              <w:rPr>
                <w:b/>
                <w:bCs/>
              </w:rPr>
              <w:t xml:space="preserve"> </w:t>
            </w:r>
            <w:r w:rsidRPr="008C1936">
              <w:rPr>
                <w:b/>
                <w:sz w:val="28"/>
                <w:szCs w:val="28"/>
              </w:rPr>
              <w:t xml:space="preserve">Consapevolezza delle </w:t>
            </w:r>
          </w:p>
          <w:p w:rsidR="007E73CB" w:rsidRPr="000D3C2F" w:rsidRDefault="007E73CB" w:rsidP="007E73CB">
            <w:pPr>
              <w:numPr>
                <w:ilvl w:val="0"/>
                <w:numId w:val="74"/>
              </w:numPr>
              <w:ind w:left="-142"/>
              <w:rPr>
                <w:b/>
              </w:rPr>
            </w:pPr>
            <w:r>
              <w:rPr>
                <w:b/>
                <w:sz w:val="28"/>
                <w:szCs w:val="28"/>
              </w:rPr>
              <w:t xml:space="preserve">   </w:t>
            </w:r>
            <w:r w:rsidRPr="000D3C2F">
              <w:rPr>
                <w:b/>
                <w:sz w:val="28"/>
                <w:szCs w:val="28"/>
              </w:rPr>
              <w:t>strutture morfo-</w:t>
            </w:r>
          </w:p>
          <w:p w:rsidR="007E73CB" w:rsidRPr="000D3C2F" w:rsidRDefault="007E73CB" w:rsidP="007E73CB">
            <w:pPr>
              <w:numPr>
                <w:ilvl w:val="0"/>
                <w:numId w:val="74"/>
              </w:numPr>
              <w:ind w:left="-142"/>
              <w:rPr>
                <w:b/>
              </w:rPr>
            </w:pPr>
            <w:r>
              <w:rPr>
                <w:b/>
                <w:sz w:val="28"/>
                <w:szCs w:val="28"/>
              </w:rPr>
              <w:t xml:space="preserve">   </w:t>
            </w:r>
            <w:r w:rsidRPr="000D3C2F">
              <w:rPr>
                <w:b/>
                <w:sz w:val="28"/>
                <w:szCs w:val="28"/>
              </w:rPr>
              <w:t xml:space="preserve">sintattiche di base in </w:t>
            </w:r>
          </w:p>
          <w:p w:rsidR="007E73CB" w:rsidRPr="000D3C2F" w:rsidRDefault="007E73CB" w:rsidP="007E73CB">
            <w:pPr>
              <w:numPr>
                <w:ilvl w:val="0"/>
                <w:numId w:val="74"/>
              </w:numPr>
              <w:ind w:left="-142"/>
              <w:rPr>
                <w:b/>
              </w:rPr>
            </w:pPr>
            <w:r>
              <w:rPr>
                <w:b/>
                <w:sz w:val="28"/>
                <w:szCs w:val="28"/>
              </w:rPr>
              <w:t xml:space="preserve">   </w:t>
            </w:r>
            <w:r w:rsidRPr="000D3C2F">
              <w:rPr>
                <w:b/>
                <w:sz w:val="28"/>
                <w:szCs w:val="28"/>
              </w:rPr>
              <w:t>ottica comparativa.</w:t>
            </w:r>
          </w:p>
          <w:p w:rsidR="007E73CB" w:rsidRPr="008C1936" w:rsidRDefault="007E73CB" w:rsidP="008D3AB6">
            <w:pPr>
              <w:rPr>
                <w:b/>
                <w:sz w:val="28"/>
                <w:szCs w:val="28"/>
              </w:rPr>
            </w:pPr>
          </w:p>
          <w:p w:rsidR="007E73CB" w:rsidRPr="008C1936" w:rsidRDefault="007E73CB" w:rsidP="008D3AB6">
            <w:pPr>
              <w:rPr>
                <w:b/>
                <w:sz w:val="28"/>
                <w:szCs w:val="28"/>
              </w:rPr>
            </w:pPr>
          </w:p>
          <w:p w:rsidR="007E73CB" w:rsidRPr="008C1936" w:rsidRDefault="007E73CB" w:rsidP="008D3AB6">
            <w:pPr>
              <w:rPr>
                <w:b/>
                <w:sz w:val="28"/>
                <w:szCs w:val="28"/>
              </w:rPr>
            </w:pPr>
          </w:p>
          <w:p w:rsidR="007E73CB" w:rsidRPr="008C1936" w:rsidRDefault="007E73CB" w:rsidP="008D3AB6">
            <w:pPr>
              <w:rPr>
                <w:b/>
                <w:sz w:val="28"/>
                <w:szCs w:val="28"/>
              </w:rPr>
            </w:pPr>
            <w:r w:rsidRPr="008C1936">
              <w:rPr>
                <w:b/>
                <w:sz w:val="28"/>
                <w:szCs w:val="28"/>
              </w:rPr>
              <w:t>Produzione di testi scritti e orali in contesto di realtà quotidiana.</w:t>
            </w:r>
          </w:p>
          <w:p w:rsidR="007E73CB" w:rsidRPr="003A3871" w:rsidRDefault="007E73CB" w:rsidP="008D3AB6">
            <w:pPr>
              <w:rPr>
                <w:b/>
              </w:rPr>
            </w:pPr>
          </w:p>
        </w:tc>
        <w:tc>
          <w:tcPr>
            <w:tcW w:w="3259" w:type="dxa"/>
          </w:tcPr>
          <w:p w:rsidR="007E73CB" w:rsidRPr="008C1936" w:rsidRDefault="007E73CB" w:rsidP="008D3AB6">
            <w:pPr>
              <w:tabs>
                <w:tab w:val="left" w:pos="3930"/>
                <w:tab w:val="center" w:pos="4816"/>
              </w:tabs>
              <w:spacing w:line="360" w:lineRule="auto"/>
              <w:rPr>
                <w:b/>
              </w:rPr>
            </w:pPr>
          </w:p>
          <w:p w:rsidR="007E73CB" w:rsidRPr="006B0B91" w:rsidRDefault="007E73CB" w:rsidP="008D3AB6">
            <w:pPr>
              <w:autoSpaceDE w:val="0"/>
              <w:autoSpaceDN w:val="0"/>
              <w:adjustRightInd w:val="0"/>
              <w:spacing w:line="360" w:lineRule="auto"/>
            </w:pPr>
            <w:r w:rsidRPr="006B0B91">
              <w:t>Sa s</w:t>
            </w:r>
            <w:r>
              <w:t xml:space="preserve">cegliere/utilizzare varie fonti e modalità </w:t>
            </w:r>
            <w:r w:rsidRPr="006B0B91">
              <w:t>d’informazione</w:t>
            </w:r>
          </w:p>
          <w:p w:rsidR="007E73CB" w:rsidRDefault="007E73CB" w:rsidP="008D3AB6">
            <w:pPr>
              <w:autoSpaceDE w:val="0"/>
              <w:autoSpaceDN w:val="0"/>
              <w:adjustRightInd w:val="0"/>
              <w:spacing w:line="360" w:lineRule="auto"/>
              <w:jc w:val="both"/>
            </w:pPr>
          </w:p>
          <w:p w:rsidR="007E73CB" w:rsidRDefault="007E73CB" w:rsidP="008D3AB6">
            <w:pPr>
              <w:autoSpaceDE w:val="0"/>
              <w:autoSpaceDN w:val="0"/>
              <w:adjustRightInd w:val="0"/>
              <w:spacing w:line="360" w:lineRule="auto"/>
              <w:jc w:val="both"/>
            </w:pPr>
          </w:p>
          <w:p w:rsidR="007E73CB" w:rsidRPr="008C1936" w:rsidRDefault="007E73CB" w:rsidP="008D3AB6">
            <w:pPr>
              <w:autoSpaceDE w:val="0"/>
              <w:autoSpaceDN w:val="0"/>
              <w:adjustRightInd w:val="0"/>
              <w:spacing w:line="360" w:lineRule="auto"/>
              <w:jc w:val="both"/>
            </w:pPr>
          </w:p>
          <w:p w:rsidR="007E73CB" w:rsidRPr="008C1936" w:rsidRDefault="007E73CB" w:rsidP="008D3AB6">
            <w:pPr>
              <w:spacing w:line="360" w:lineRule="auto"/>
            </w:pPr>
            <w:r w:rsidRPr="006B0B91">
              <w:t>Comprende e produce messaggi/brevi testi di natura e registri diversi in contesto di realtà quotidiana</w:t>
            </w:r>
            <w:r w:rsidRPr="008C1936">
              <w:t>.</w:t>
            </w:r>
          </w:p>
          <w:p w:rsidR="007E73CB" w:rsidRPr="008C1936" w:rsidRDefault="007E73CB" w:rsidP="008D3AB6"/>
          <w:p w:rsidR="007E73CB" w:rsidRDefault="007E73CB" w:rsidP="008D3AB6"/>
          <w:p w:rsidR="007E73CB" w:rsidRDefault="007E73CB" w:rsidP="008D3AB6"/>
          <w:p w:rsidR="007E73CB" w:rsidRDefault="007E73CB" w:rsidP="008D3AB6"/>
          <w:p w:rsidR="007E73CB" w:rsidRPr="008C1936" w:rsidRDefault="007E73CB" w:rsidP="008D3AB6"/>
          <w:p w:rsidR="007E73CB" w:rsidRPr="008C1936" w:rsidRDefault="007E73CB" w:rsidP="008D3AB6">
            <w:pPr>
              <w:spacing w:line="360" w:lineRule="auto"/>
            </w:pPr>
            <w:r w:rsidRPr="006B0B91">
              <w:t>Interagisce in conversazioni brevi e semplici su temi di interesse quotidiano e sociale</w:t>
            </w:r>
            <w:r w:rsidRPr="008C1936">
              <w:t>.</w:t>
            </w:r>
          </w:p>
          <w:p w:rsidR="007E73CB" w:rsidRPr="008C1936" w:rsidRDefault="007E73CB" w:rsidP="008D3AB6">
            <w:pPr>
              <w:autoSpaceDE w:val="0"/>
              <w:autoSpaceDN w:val="0"/>
              <w:adjustRightInd w:val="0"/>
              <w:spacing w:line="360" w:lineRule="auto"/>
              <w:jc w:val="both"/>
            </w:pPr>
          </w:p>
          <w:p w:rsidR="007E73CB" w:rsidRPr="008C1936" w:rsidRDefault="007E73CB" w:rsidP="008D3AB6">
            <w:pPr>
              <w:autoSpaceDE w:val="0"/>
              <w:autoSpaceDN w:val="0"/>
              <w:adjustRightInd w:val="0"/>
              <w:jc w:val="both"/>
              <w:rPr>
                <w:b/>
              </w:rPr>
            </w:pPr>
          </w:p>
        </w:tc>
        <w:tc>
          <w:tcPr>
            <w:tcW w:w="3260" w:type="dxa"/>
          </w:tcPr>
          <w:p w:rsidR="007E73CB" w:rsidRPr="008C1936" w:rsidRDefault="007E73CB" w:rsidP="008D3AB6">
            <w:pPr>
              <w:tabs>
                <w:tab w:val="left" w:pos="3930"/>
                <w:tab w:val="center" w:pos="4816"/>
              </w:tabs>
              <w:spacing w:line="360" w:lineRule="auto"/>
              <w:rPr>
                <w:b/>
              </w:rPr>
            </w:pPr>
          </w:p>
          <w:p w:rsidR="007E73CB" w:rsidRPr="006B0B91" w:rsidRDefault="007E73CB" w:rsidP="008D3AB6">
            <w:pPr>
              <w:spacing w:line="360" w:lineRule="auto"/>
            </w:pPr>
            <w:r w:rsidRPr="006B0B91">
              <w:t>Nozioni di cultura e civiltà dei Paesi della lingua di studio.</w:t>
            </w:r>
          </w:p>
          <w:p w:rsidR="007E73CB" w:rsidRPr="006B0B91" w:rsidRDefault="007E73CB" w:rsidP="008D3AB6">
            <w:pPr>
              <w:spacing w:line="360" w:lineRule="auto"/>
            </w:pPr>
          </w:p>
          <w:p w:rsidR="007E73CB" w:rsidRPr="006B0B91" w:rsidRDefault="007E73CB" w:rsidP="008D3AB6">
            <w:pPr>
              <w:spacing w:line="360" w:lineRule="auto"/>
            </w:pPr>
          </w:p>
          <w:p w:rsidR="007E73CB" w:rsidRPr="006B0B91" w:rsidRDefault="007E73CB" w:rsidP="008D3AB6">
            <w:pPr>
              <w:spacing w:line="360" w:lineRule="auto"/>
            </w:pPr>
          </w:p>
          <w:p w:rsidR="007E73CB" w:rsidRDefault="007E73CB" w:rsidP="008D3AB6">
            <w:pPr>
              <w:spacing w:line="360" w:lineRule="auto"/>
            </w:pPr>
          </w:p>
          <w:p w:rsidR="007E73CB" w:rsidRPr="006B0B91" w:rsidRDefault="007E73CB" w:rsidP="008D3AB6">
            <w:pPr>
              <w:spacing w:line="360" w:lineRule="auto"/>
            </w:pPr>
            <w:r w:rsidRPr="006B0B91">
              <w:t>Morfo-sintattiche di base e registri comunicativi in comparazione con L1</w:t>
            </w:r>
          </w:p>
          <w:p w:rsidR="007E73CB" w:rsidRPr="006B0B91" w:rsidRDefault="007E73CB" w:rsidP="008D3AB6">
            <w:pPr>
              <w:spacing w:line="360" w:lineRule="auto"/>
            </w:pPr>
          </w:p>
          <w:p w:rsidR="007E73CB" w:rsidRPr="006B0B91" w:rsidRDefault="007E73CB" w:rsidP="008D3AB6">
            <w:pPr>
              <w:spacing w:line="360" w:lineRule="auto"/>
            </w:pPr>
          </w:p>
          <w:p w:rsidR="007E73CB" w:rsidRPr="006B0B91" w:rsidRDefault="007E73CB" w:rsidP="008D3AB6">
            <w:pPr>
              <w:spacing w:line="360" w:lineRule="auto"/>
            </w:pPr>
          </w:p>
          <w:p w:rsidR="007E73CB" w:rsidRDefault="007E73CB" w:rsidP="008D3AB6">
            <w:pPr>
              <w:spacing w:line="360" w:lineRule="auto"/>
            </w:pPr>
          </w:p>
          <w:p w:rsidR="007E73CB" w:rsidRPr="008C1936" w:rsidRDefault="007E73CB" w:rsidP="008D3AB6">
            <w:pPr>
              <w:spacing w:line="360" w:lineRule="auto"/>
              <w:rPr>
                <w:b/>
                <w:u w:val="single"/>
              </w:rPr>
            </w:pPr>
            <w:r w:rsidRPr="006B0B91">
              <w:t>Repertorio lessicale di base su argomenti di vita quotidiana</w:t>
            </w:r>
            <w:r w:rsidRPr="008C1936">
              <w:t>.</w:t>
            </w:r>
          </w:p>
          <w:p w:rsidR="007E73CB" w:rsidRPr="008C1936" w:rsidRDefault="007E73CB" w:rsidP="008D3AB6">
            <w:pPr>
              <w:spacing w:line="360" w:lineRule="auto"/>
              <w:rPr>
                <w:b/>
                <w:u w:val="single"/>
              </w:rPr>
            </w:pPr>
          </w:p>
          <w:p w:rsidR="007E73CB" w:rsidRPr="006B0B91" w:rsidRDefault="007E73CB" w:rsidP="008D3AB6">
            <w:pPr>
              <w:jc w:val="both"/>
              <w:rPr>
                <w:b/>
              </w:rPr>
            </w:pPr>
          </w:p>
        </w:tc>
      </w:tr>
    </w:tbl>
    <w:p w:rsidR="007E73CB" w:rsidRPr="006B0B91" w:rsidRDefault="007E73CB" w:rsidP="007E73CB">
      <w:pPr>
        <w:tabs>
          <w:tab w:val="left" w:pos="3930"/>
          <w:tab w:val="center" w:pos="4816"/>
        </w:tabs>
        <w:spacing w:line="360" w:lineRule="auto"/>
        <w:rPr>
          <w:b/>
        </w:rPr>
      </w:pPr>
    </w:p>
    <w:p w:rsidR="007E73CB" w:rsidRPr="003A3871" w:rsidRDefault="007E73CB" w:rsidP="007E73CB">
      <w:pPr>
        <w:tabs>
          <w:tab w:val="left" w:pos="3930"/>
          <w:tab w:val="center" w:pos="4816"/>
        </w:tabs>
        <w:spacing w:line="360" w:lineRule="auto"/>
        <w:jc w:val="center"/>
        <w:rPr>
          <w:b/>
        </w:rPr>
      </w:pPr>
      <w:r>
        <w:rPr>
          <w:b/>
        </w:rPr>
        <w:t>Programmazione  secondo biennio</w:t>
      </w:r>
    </w:p>
    <w:tbl>
      <w:tblPr>
        <w:tblStyle w:val="Grigliatabella"/>
        <w:tblW w:w="0" w:type="auto"/>
        <w:tblLook w:val="04A0" w:firstRow="1" w:lastRow="0" w:firstColumn="1" w:lastColumn="0" w:noHBand="0" w:noVBand="1"/>
      </w:tblPr>
      <w:tblGrid>
        <w:gridCol w:w="3259"/>
        <w:gridCol w:w="3259"/>
        <w:gridCol w:w="3260"/>
      </w:tblGrid>
      <w:tr w:rsidR="007E73CB" w:rsidRPr="003A3871" w:rsidTr="008D3AB6">
        <w:trPr>
          <w:trHeight w:val="517"/>
        </w:trPr>
        <w:tc>
          <w:tcPr>
            <w:tcW w:w="3259" w:type="dxa"/>
            <w:vAlign w:val="center"/>
          </w:tcPr>
          <w:p w:rsidR="007E73CB" w:rsidRPr="003A3871" w:rsidRDefault="007E73CB" w:rsidP="008D3AB6">
            <w:pPr>
              <w:jc w:val="center"/>
              <w:rPr>
                <w:b/>
              </w:rPr>
            </w:pPr>
            <w:r w:rsidRPr="003A3871">
              <w:rPr>
                <w:b/>
              </w:rPr>
              <w:t>Competenze</w:t>
            </w:r>
          </w:p>
          <w:p w:rsidR="007E73CB" w:rsidRPr="003A3871" w:rsidRDefault="007E73CB" w:rsidP="008D3AB6">
            <w:pPr>
              <w:jc w:val="center"/>
            </w:pPr>
          </w:p>
        </w:tc>
        <w:tc>
          <w:tcPr>
            <w:tcW w:w="3259" w:type="dxa"/>
            <w:vAlign w:val="center"/>
          </w:tcPr>
          <w:p w:rsidR="007E73CB" w:rsidRPr="003A3871" w:rsidRDefault="007E73CB" w:rsidP="008D3AB6">
            <w:pPr>
              <w:jc w:val="center"/>
              <w:rPr>
                <w:b/>
              </w:rPr>
            </w:pPr>
            <w:r w:rsidRPr="003A3871">
              <w:rPr>
                <w:b/>
              </w:rPr>
              <w:t>Abilità</w:t>
            </w:r>
          </w:p>
          <w:p w:rsidR="007E73CB" w:rsidRPr="003A3871" w:rsidRDefault="007E73CB" w:rsidP="008D3AB6">
            <w:pPr>
              <w:jc w:val="center"/>
            </w:pPr>
          </w:p>
        </w:tc>
        <w:tc>
          <w:tcPr>
            <w:tcW w:w="3260" w:type="dxa"/>
            <w:vAlign w:val="center"/>
          </w:tcPr>
          <w:p w:rsidR="007E73CB" w:rsidRPr="003A3871" w:rsidRDefault="007E73CB" w:rsidP="008D3AB6">
            <w:pPr>
              <w:jc w:val="center"/>
              <w:rPr>
                <w:b/>
              </w:rPr>
            </w:pPr>
            <w:r w:rsidRPr="003A3871">
              <w:rPr>
                <w:b/>
              </w:rPr>
              <w:t>Conoscenze</w:t>
            </w:r>
          </w:p>
          <w:p w:rsidR="007E73CB" w:rsidRPr="003A3871" w:rsidRDefault="007E73CB" w:rsidP="008D3AB6">
            <w:pPr>
              <w:jc w:val="center"/>
            </w:pPr>
          </w:p>
        </w:tc>
      </w:tr>
      <w:tr w:rsidR="007E73CB" w:rsidRPr="000D3C2F" w:rsidTr="008D3AB6">
        <w:trPr>
          <w:trHeight w:val="1508"/>
        </w:trPr>
        <w:tc>
          <w:tcPr>
            <w:tcW w:w="3259" w:type="dxa"/>
          </w:tcPr>
          <w:p w:rsidR="007E73CB" w:rsidRDefault="007E73CB" w:rsidP="008D3AB6">
            <w:pPr>
              <w:rPr>
                <w:b/>
              </w:rPr>
            </w:pPr>
          </w:p>
          <w:p w:rsidR="007E73CB" w:rsidRDefault="007E73CB" w:rsidP="008D3AB6">
            <w:pPr>
              <w:rPr>
                <w:rFonts w:ascii="Calibri" w:hAnsi="Calibri"/>
                <w:b/>
                <w:sz w:val="28"/>
                <w:szCs w:val="28"/>
              </w:rPr>
            </w:pPr>
          </w:p>
          <w:p w:rsidR="007E73CB" w:rsidRDefault="007E73CB" w:rsidP="008D3AB6">
            <w:pPr>
              <w:rPr>
                <w:rFonts w:ascii="Calibri" w:hAnsi="Calibri"/>
                <w:b/>
                <w:sz w:val="28"/>
                <w:szCs w:val="28"/>
              </w:rPr>
            </w:pPr>
          </w:p>
          <w:p w:rsidR="007E73CB" w:rsidRPr="006B0B91" w:rsidRDefault="007E73CB" w:rsidP="008D3AB6">
            <w:pPr>
              <w:rPr>
                <w:b/>
                <w:sz w:val="28"/>
                <w:szCs w:val="28"/>
              </w:rPr>
            </w:pPr>
            <w:r w:rsidRPr="006B0B91">
              <w:rPr>
                <w:b/>
                <w:sz w:val="28"/>
                <w:szCs w:val="28"/>
              </w:rPr>
              <w:t>Padroneggiare la lingua straniera per interagire in diversi ambiti e contesti.</w:t>
            </w:r>
          </w:p>
          <w:p w:rsidR="007E73CB" w:rsidRPr="006B0B91" w:rsidRDefault="007E73CB" w:rsidP="008D3AB6">
            <w:pPr>
              <w:rPr>
                <w:b/>
                <w:sz w:val="28"/>
                <w:szCs w:val="28"/>
              </w:rPr>
            </w:pPr>
          </w:p>
          <w:p w:rsidR="007E73CB" w:rsidRPr="006B0B91" w:rsidRDefault="007E73CB" w:rsidP="008D3AB6">
            <w:pPr>
              <w:rPr>
                <w:b/>
                <w:sz w:val="28"/>
                <w:szCs w:val="28"/>
              </w:rPr>
            </w:pPr>
          </w:p>
          <w:p w:rsidR="007E73CB" w:rsidRPr="006B0B91" w:rsidRDefault="007E73CB" w:rsidP="008D3AB6">
            <w:pPr>
              <w:rPr>
                <w:b/>
                <w:sz w:val="28"/>
                <w:szCs w:val="28"/>
              </w:rPr>
            </w:pPr>
          </w:p>
          <w:p w:rsidR="007E73CB" w:rsidRPr="006B0B91" w:rsidRDefault="007E73CB" w:rsidP="008D3AB6">
            <w:pPr>
              <w:rPr>
                <w:b/>
                <w:sz w:val="28"/>
                <w:szCs w:val="28"/>
              </w:rPr>
            </w:pPr>
          </w:p>
          <w:p w:rsidR="007E73CB" w:rsidRPr="006B0B91" w:rsidRDefault="007E73CB" w:rsidP="008D3AB6">
            <w:pPr>
              <w:rPr>
                <w:b/>
                <w:sz w:val="28"/>
                <w:szCs w:val="28"/>
              </w:rPr>
            </w:pPr>
          </w:p>
          <w:p w:rsidR="007E73CB" w:rsidRPr="006B0B91" w:rsidRDefault="007E73CB" w:rsidP="008D3AB6">
            <w:pPr>
              <w:rPr>
                <w:b/>
                <w:sz w:val="28"/>
                <w:szCs w:val="28"/>
              </w:rPr>
            </w:pPr>
          </w:p>
          <w:p w:rsidR="007E73CB" w:rsidRPr="006B0B91" w:rsidRDefault="007E73CB" w:rsidP="008D3AB6">
            <w:pPr>
              <w:rPr>
                <w:b/>
                <w:sz w:val="28"/>
                <w:szCs w:val="28"/>
              </w:rPr>
            </w:pPr>
          </w:p>
          <w:p w:rsidR="007E73CB" w:rsidRPr="006B0B91" w:rsidRDefault="007E73CB" w:rsidP="008D3AB6">
            <w:pPr>
              <w:rPr>
                <w:b/>
                <w:sz w:val="28"/>
                <w:szCs w:val="28"/>
              </w:rPr>
            </w:pPr>
          </w:p>
          <w:p w:rsidR="007E73CB" w:rsidRPr="006B0B91" w:rsidRDefault="007E73CB" w:rsidP="008D3AB6">
            <w:pPr>
              <w:rPr>
                <w:b/>
                <w:sz w:val="28"/>
                <w:szCs w:val="28"/>
              </w:rPr>
            </w:pPr>
          </w:p>
          <w:p w:rsidR="007E73CB" w:rsidRPr="006B0B91" w:rsidRDefault="007E73CB" w:rsidP="008D3AB6">
            <w:pPr>
              <w:rPr>
                <w:b/>
                <w:sz w:val="28"/>
                <w:szCs w:val="28"/>
              </w:rPr>
            </w:pPr>
          </w:p>
          <w:p w:rsidR="007E73CB" w:rsidRPr="006B0B91" w:rsidRDefault="007E73CB" w:rsidP="008D3AB6">
            <w:pPr>
              <w:rPr>
                <w:b/>
                <w:sz w:val="28"/>
                <w:szCs w:val="28"/>
              </w:rPr>
            </w:pPr>
            <w:r w:rsidRPr="006B0B91">
              <w:rPr>
                <w:b/>
                <w:sz w:val="28"/>
                <w:szCs w:val="28"/>
              </w:rPr>
              <w:t>Padroneggiare la lingua straniera per comprendere gli aspetti più significativi della civiltà degli altri paesi in una prospettiva interculturale</w:t>
            </w:r>
          </w:p>
          <w:p w:rsidR="007E73CB" w:rsidRDefault="007E73CB" w:rsidP="008D3AB6">
            <w:pPr>
              <w:rPr>
                <w:rFonts w:ascii="Calibri" w:hAnsi="Calibri"/>
                <w:b/>
                <w:sz w:val="28"/>
                <w:szCs w:val="28"/>
              </w:rPr>
            </w:pPr>
          </w:p>
          <w:p w:rsidR="007E73CB" w:rsidRPr="003A3871" w:rsidRDefault="007E73CB" w:rsidP="008D3AB6">
            <w:pPr>
              <w:rPr>
                <w:b/>
              </w:rPr>
            </w:pPr>
          </w:p>
        </w:tc>
        <w:tc>
          <w:tcPr>
            <w:tcW w:w="3259" w:type="dxa"/>
          </w:tcPr>
          <w:p w:rsidR="007E73CB" w:rsidRDefault="007E73CB" w:rsidP="008D3AB6">
            <w:pPr>
              <w:jc w:val="both"/>
              <w:rPr>
                <w:b/>
              </w:rPr>
            </w:pPr>
          </w:p>
          <w:p w:rsidR="007E73CB" w:rsidRPr="006B0B91" w:rsidRDefault="007E73CB" w:rsidP="008D3AB6">
            <w:r>
              <w:rPr>
                <w:rFonts w:ascii="Calibri" w:hAnsi="Calibri"/>
              </w:rPr>
              <w:t xml:space="preserve">. </w:t>
            </w:r>
            <w:r w:rsidRPr="006B0B91">
              <w:t>Utilizza le funzioni linguistico-comunicative riferito al livello B1/B2 del quadro comune di riferimento europeo delle lingue</w:t>
            </w:r>
          </w:p>
          <w:p w:rsidR="007E73CB" w:rsidRPr="006B0B91" w:rsidRDefault="007E73CB" w:rsidP="008D3AB6"/>
          <w:p w:rsidR="007E73CB" w:rsidRPr="006B0B91" w:rsidRDefault="007E73CB" w:rsidP="008D3AB6">
            <w:r w:rsidRPr="006B0B91">
              <w:t>. Comprende in modo globale e dettagliato messaggi orali e scritti di varia tipologia anche attraverso i media</w:t>
            </w:r>
          </w:p>
          <w:p w:rsidR="007E73CB" w:rsidRDefault="007E73CB" w:rsidP="008D3AB6"/>
          <w:p w:rsidR="007E73CB" w:rsidRDefault="007E73CB" w:rsidP="008D3AB6"/>
          <w:p w:rsidR="007E73CB" w:rsidRDefault="007E73CB" w:rsidP="008D3AB6"/>
          <w:p w:rsidR="007E73CB" w:rsidRDefault="007E73CB" w:rsidP="008D3AB6"/>
          <w:p w:rsidR="007E73CB" w:rsidRPr="006B0B91" w:rsidRDefault="007E73CB" w:rsidP="008D3AB6"/>
          <w:p w:rsidR="007E73CB" w:rsidRPr="006B0B91" w:rsidRDefault="007E73CB" w:rsidP="008D3AB6">
            <w:r w:rsidRPr="006B0B91">
              <w:t>. Ricerca e comprende informazioni all’interno di testi scritti e orali</w:t>
            </w:r>
          </w:p>
          <w:p w:rsidR="007E73CB" w:rsidRPr="006B0B91" w:rsidRDefault="007E73CB" w:rsidP="008D3AB6"/>
          <w:p w:rsidR="007E73CB" w:rsidRPr="006B0B91" w:rsidRDefault="007E73CB" w:rsidP="008D3AB6">
            <w:r w:rsidRPr="006B0B91">
              <w:t>. produce varie tipologie di testi orali e scritti</w:t>
            </w:r>
          </w:p>
          <w:p w:rsidR="007E73CB" w:rsidRPr="006B0B91" w:rsidRDefault="007E73CB" w:rsidP="008D3AB6"/>
          <w:p w:rsidR="007E73CB" w:rsidRPr="006B0B91" w:rsidRDefault="007E73CB" w:rsidP="008D3AB6">
            <w:r w:rsidRPr="006B0B91">
              <w:t>Studia e analizza le opere letterarie, visive… e ne fa un’esposizione coerente allo scritto e all’orale</w:t>
            </w:r>
          </w:p>
          <w:p w:rsidR="007E73CB" w:rsidRPr="006B0B91" w:rsidRDefault="007E73CB" w:rsidP="008D3AB6"/>
          <w:p w:rsidR="007E73CB" w:rsidRPr="006B0B91" w:rsidRDefault="007E73CB" w:rsidP="008D3AB6">
            <w:r w:rsidRPr="006B0B91">
              <w:t>Riconosce le linee fondamentali della storia, delle tradizioni e della letteratura del paese di cui studia la lingua.</w:t>
            </w:r>
          </w:p>
          <w:p w:rsidR="007E73CB" w:rsidRPr="006B0B91" w:rsidRDefault="007E73CB" w:rsidP="008D3AB6"/>
          <w:p w:rsidR="007E73CB" w:rsidRPr="003A3871" w:rsidRDefault="007E73CB" w:rsidP="008D3AB6">
            <w:pPr>
              <w:jc w:val="both"/>
              <w:rPr>
                <w:b/>
              </w:rPr>
            </w:pPr>
          </w:p>
        </w:tc>
        <w:tc>
          <w:tcPr>
            <w:tcW w:w="3260" w:type="dxa"/>
          </w:tcPr>
          <w:p w:rsidR="007E73CB" w:rsidRDefault="007E73CB" w:rsidP="008D3AB6">
            <w:pPr>
              <w:jc w:val="both"/>
            </w:pPr>
          </w:p>
          <w:p w:rsidR="007E73CB" w:rsidRDefault="007E73CB" w:rsidP="008D3AB6">
            <w:pPr>
              <w:rPr>
                <w:rFonts w:ascii="Calibri" w:hAnsi="Calibri"/>
              </w:rPr>
            </w:pPr>
            <w:r>
              <w:rPr>
                <w:rFonts w:ascii="Calibri" w:hAnsi="Calibri"/>
              </w:rPr>
              <w:t>Grammatica della frase e del testo.</w:t>
            </w:r>
          </w:p>
          <w:p w:rsidR="007E73CB" w:rsidRDefault="007E73CB" w:rsidP="008D3AB6">
            <w:pPr>
              <w:rPr>
                <w:rFonts w:ascii="Calibri" w:hAnsi="Calibri"/>
              </w:rPr>
            </w:pPr>
          </w:p>
          <w:p w:rsidR="007E73CB" w:rsidRDefault="007E73CB" w:rsidP="008D3AB6">
            <w:pPr>
              <w:rPr>
                <w:rFonts w:ascii="Calibri" w:hAnsi="Calibri"/>
              </w:rPr>
            </w:pPr>
            <w:r>
              <w:rPr>
                <w:rFonts w:ascii="Calibri" w:hAnsi="Calibri"/>
              </w:rPr>
              <w:t>Registri comunicativi formali e informali.</w:t>
            </w:r>
          </w:p>
          <w:p w:rsidR="007E73CB" w:rsidRDefault="007E73CB" w:rsidP="008D3AB6">
            <w:pPr>
              <w:rPr>
                <w:rFonts w:ascii="Calibri" w:hAnsi="Calibri"/>
              </w:rPr>
            </w:pPr>
          </w:p>
          <w:p w:rsidR="007E73CB" w:rsidRDefault="007E73CB" w:rsidP="008D3AB6">
            <w:pPr>
              <w:rPr>
                <w:rFonts w:ascii="Calibri" w:hAnsi="Calibri"/>
              </w:rPr>
            </w:pPr>
            <w:r>
              <w:rPr>
                <w:rFonts w:ascii="Calibri" w:hAnsi="Calibri"/>
              </w:rPr>
              <w:t>Lessico coerente con i messaggi ascoltati.</w:t>
            </w:r>
          </w:p>
          <w:p w:rsidR="007E73CB" w:rsidRDefault="007E73CB" w:rsidP="008D3AB6">
            <w:pPr>
              <w:rPr>
                <w:rFonts w:ascii="Calibri" w:hAnsi="Calibri"/>
              </w:rPr>
            </w:pPr>
          </w:p>
          <w:p w:rsidR="007E73CB" w:rsidRDefault="007E73CB" w:rsidP="008D3AB6">
            <w:pPr>
              <w:rPr>
                <w:rFonts w:ascii="Calibri" w:hAnsi="Calibri"/>
              </w:rPr>
            </w:pPr>
            <w:r>
              <w:rPr>
                <w:rFonts w:ascii="Calibri" w:hAnsi="Calibri"/>
              </w:rPr>
              <w:t xml:space="preserve">Struttura di un testo scritto, meccanismi di coesione e </w:t>
            </w:r>
            <w:r>
              <w:rPr>
                <w:rFonts w:ascii="Calibri" w:hAnsi="Calibri"/>
              </w:rPr>
              <w:lastRenderedPageBreak/>
              <w:t>coerenza.</w:t>
            </w:r>
          </w:p>
          <w:p w:rsidR="007E73CB" w:rsidRDefault="007E73CB" w:rsidP="008D3AB6">
            <w:pPr>
              <w:rPr>
                <w:rFonts w:ascii="Calibri" w:hAnsi="Calibri"/>
              </w:rPr>
            </w:pPr>
          </w:p>
          <w:p w:rsidR="007E73CB" w:rsidRDefault="007E73CB" w:rsidP="008D3AB6">
            <w:pPr>
              <w:rPr>
                <w:rFonts w:ascii="Calibri" w:hAnsi="Calibri"/>
              </w:rPr>
            </w:pPr>
          </w:p>
          <w:p w:rsidR="007E73CB" w:rsidRDefault="007E73CB" w:rsidP="008D3AB6">
            <w:pPr>
              <w:jc w:val="both"/>
            </w:pPr>
          </w:p>
          <w:p w:rsidR="007E73CB" w:rsidRDefault="007E73CB" w:rsidP="008D3AB6">
            <w:pPr>
              <w:rPr>
                <w:rFonts w:ascii="Calibri" w:hAnsi="Calibri"/>
              </w:rPr>
            </w:pPr>
            <w:r>
              <w:rPr>
                <w:rFonts w:ascii="Calibri" w:hAnsi="Calibri"/>
              </w:rPr>
              <w:t>Grammatica della frase e del testo.</w:t>
            </w:r>
          </w:p>
          <w:p w:rsidR="007E73CB" w:rsidRDefault="007E73CB" w:rsidP="008D3AB6">
            <w:pPr>
              <w:rPr>
                <w:rFonts w:ascii="Calibri" w:hAnsi="Calibri"/>
              </w:rPr>
            </w:pPr>
          </w:p>
          <w:p w:rsidR="007E73CB" w:rsidRDefault="007E73CB" w:rsidP="008D3AB6">
            <w:pPr>
              <w:rPr>
                <w:rFonts w:ascii="Calibri" w:hAnsi="Calibri"/>
              </w:rPr>
            </w:pPr>
            <w:r>
              <w:rPr>
                <w:rFonts w:ascii="Calibri" w:hAnsi="Calibri"/>
              </w:rPr>
              <w:t>Modalità di organizzazione dei diversi generi letterari.</w:t>
            </w:r>
          </w:p>
          <w:p w:rsidR="007E73CB" w:rsidRDefault="007E73CB" w:rsidP="008D3AB6">
            <w:pPr>
              <w:rPr>
                <w:rFonts w:ascii="Calibri" w:hAnsi="Calibri"/>
              </w:rPr>
            </w:pPr>
          </w:p>
          <w:p w:rsidR="007E73CB" w:rsidRDefault="007E73CB" w:rsidP="008D3AB6">
            <w:pPr>
              <w:rPr>
                <w:rFonts w:ascii="Calibri" w:hAnsi="Calibri"/>
              </w:rPr>
            </w:pPr>
            <w:r>
              <w:rPr>
                <w:rFonts w:ascii="Calibri" w:hAnsi="Calibri"/>
              </w:rPr>
              <w:t>Testi fondamentali della tradizione e della cultura del paese di riferimento.</w:t>
            </w:r>
          </w:p>
          <w:p w:rsidR="007E73CB" w:rsidRDefault="007E73CB" w:rsidP="008D3AB6">
            <w:pPr>
              <w:rPr>
                <w:rFonts w:ascii="Calibri" w:hAnsi="Calibri"/>
              </w:rPr>
            </w:pPr>
          </w:p>
          <w:p w:rsidR="007E73CB" w:rsidRDefault="007E73CB" w:rsidP="008D3AB6">
            <w:pPr>
              <w:rPr>
                <w:rFonts w:ascii="Calibri" w:hAnsi="Calibri"/>
              </w:rPr>
            </w:pPr>
          </w:p>
          <w:p w:rsidR="007E73CB" w:rsidRDefault="007E73CB" w:rsidP="008D3AB6">
            <w:pPr>
              <w:rPr>
                <w:rFonts w:ascii="Calibri" w:hAnsi="Calibri"/>
              </w:rPr>
            </w:pPr>
            <w:r>
              <w:rPr>
                <w:rFonts w:ascii="Calibri" w:hAnsi="Calibri"/>
              </w:rPr>
              <w:t>Modalità di scrittura secondo gli argomenti e il target di riferimento.</w:t>
            </w:r>
          </w:p>
          <w:p w:rsidR="007E73CB" w:rsidRPr="000D3C2F" w:rsidRDefault="007E73CB" w:rsidP="008D3AB6">
            <w:pPr>
              <w:jc w:val="both"/>
            </w:pPr>
          </w:p>
        </w:tc>
      </w:tr>
    </w:tbl>
    <w:p w:rsidR="007E73CB" w:rsidRPr="003A3871" w:rsidRDefault="007E73CB" w:rsidP="007E73CB">
      <w:pPr>
        <w:tabs>
          <w:tab w:val="left" w:pos="3930"/>
          <w:tab w:val="center" w:pos="4816"/>
        </w:tabs>
        <w:spacing w:line="360" w:lineRule="auto"/>
        <w:jc w:val="center"/>
        <w:rPr>
          <w:b/>
        </w:rPr>
      </w:pPr>
      <w:r w:rsidRPr="003A3871">
        <w:rPr>
          <w:b/>
        </w:rPr>
        <w:lastRenderedPageBreak/>
        <w:t xml:space="preserve"> </w:t>
      </w:r>
    </w:p>
    <w:p w:rsidR="007E73CB" w:rsidRPr="00F01873" w:rsidRDefault="007E73CB" w:rsidP="007E73CB">
      <w:pPr>
        <w:tabs>
          <w:tab w:val="left" w:pos="3930"/>
          <w:tab w:val="center" w:pos="4816"/>
        </w:tabs>
        <w:spacing w:line="360" w:lineRule="auto"/>
        <w:jc w:val="center"/>
        <w:rPr>
          <w:b/>
        </w:rPr>
      </w:pPr>
      <w:r>
        <w:rPr>
          <w:b/>
        </w:rPr>
        <w:t>Programmazione  quinto anno</w:t>
      </w:r>
    </w:p>
    <w:tbl>
      <w:tblPr>
        <w:tblStyle w:val="Grigliatabella"/>
        <w:tblW w:w="0" w:type="auto"/>
        <w:tblLook w:val="04A0" w:firstRow="1" w:lastRow="0" w:firstColumn="1" w:lastColumn="0" w:noHBand="0" w:noVBand="1"/>
      </w:tblPr>
      <w:tblGrid>
        <w:gridCol w:w="3259"/>
        <w:gridCol w:w="3259"/>
        <w:gridCol w:w="3260"/>
      </w:tblGrid>
      <w:tr w:rsidR="007E73CB" w:rsidTr="008D3AB6">
        <w:tc>
          <w:tcPr>
            <w:tcW w:w="3259" w:type="dxa"/>
            <w:vAlign w:val="center"/>
          </w:tcPr>
          <w:p w:rsidR="007E73CB" w:rsidRPr="003A3871" w:rsidRDefault="007E73CB" w:rsidP="008D3AB6">
            <w:pPr>
              <w:jc w:val="center"/>
              <w:rPr>
                <w:b/>
              </w:rPr>
            </w:pPr>
            <w:r w:rsidRPr="003A3871">
              <w:rPr>
                <w:b/>
              </w:rPr>
              <w:t>Competenze</w:t>
            </w:r>
          </w:p>
          <w:p w:rsidR="007E73CB" w:rsidRPr="003A3871" w:rsidRDefault="007E73CB" w:rsidP="008D3AB6">
            <w:pPr>
              <w:jc w:val="center"/>
            </w:pPr>
          </w:p>
        </w:tc>
        <w:tc>
          <w:tcPr>
            <w:tcW w:w="3259" w:type="dxa"/>
            <w:vAlign w:val="center"/>
          </w:tcPr>
          <w:p w:rsidR="007E73CB" w:rsidRPr="003A3871" w:rsidRDefault="007E73CB" w:rsidP="008D3AB6">
            <w:pPr>
              <w:jc w:val="center"/>
              <w:rPr>
                <w:b/>
              </w:rPr>
            </w:pPr>
            <w:r w:rsidRPr="003A3871">
              <w:rPr>
                <w:b/>
              </w:rPr>
              <w:t>Abilità</w:t>
            </w:r>
          </w:p>
          <w:p w:rsidR="007E73CB" w:rsidRPr="003A3871" w:rsidRDefault="007E73CB" w:rsidP="008D3AB6">
            <w:pPr>
              <w:jc w:val="center"/>
            </w:pPr>
          </w:p>
        </w:tc>
        <w:tc>
          <w:tcPr>
            <w:tcW w:w="3260" w:type="dxa"/>
            <w:vAlign w:val="center"/>
          </w:tcPr>
          <w:p w:rsidR="007E73CB" w:rsidRPr="003A3871" w:rsidRDefault="007E73CB" w:rsidP="008D3AB6">
            <w:pPr>
              <w:jc w:val="center"/>
              <w:rPr>
                <w:b/>
              </w:rPr>
            </w:pPr>
            <w:r w:rsidRPr="003A3871">
              <w:rPr>
                <w:b/>
              </w:rPr>
              <w:t>Conoscenze</w:t>
            </w:r>
          </w:p>
          <w:p w:rsidR="007E73CB" w:rsidRPr="003A3871" w:rsidRDefault="007E73CB" w:rsidP="008D3AB6">
            <w:pPr>
              <w:jc w:val="center"/>
            </w:pPr>
          </w:p>
        </w:tc>
      </w:tr>
      <w:tr w:rsidR="007E73CB" w:rsidTr="008D3AB6">
        <w:tc>
          <w:tcPr>
            <w:tcW w:w="3259" w:type="dxa"/>
          </w:tcPr>
          <w:p w:rsidR="007E73CB" w:rsidRDefault="007E73CB" w:rsidP="008D3AB6">
            <w:pPr>
              <w:rPr>
                <w:b/>
                <w:sz w:val="28"/>
                <w:szCs w:val="28"/>
              </w:rPr>
            </w:pPr>
          </w:p>
          <w:p w:rsidR="007E73CB" w:rsidRDefault="007E73CB" w:rsidP="008D3AB6">
            <w:pPr>
              <w:rPr>
                <w:b/>
                <w:sz w:val="28"/>
                <w:szCs w:val="28"/>
              </w:rPr>
            </w:pPr>
          </w:p>
          <w:p w:rsidR="007E73CB" w:rsidRDefault="007E73CB" w:rsidP="008D3AB6">
            <w:pPr>
              <w:rPr>
                <w:b/>
                <w:sz w:val="28"/>
                <w:szCs w:val="28"/>
              </w:rPr>
            </w:pPr>
            <w:r>
              <w:rPr>
                <w:b/>
                <w:sz w:val="28"/>
                <w:szCs w:val="28"/>
              </w:rPr>
              <w:t>O</w:t>
            </w:r>
            <w:r w:rsidRPr="006B0B91">
              <w:rPr>
                <w:b/>
                <w:sz w:val="28"/>
                <w:szCs w:val="28"/>
              </w:rPr>
              <w:t>rganizzare logicamente produzioni orali e scritte sulle tematiche letterarie trattate</w:t>
            </w:r>
            <w:r>
              <w:rPr>
                <w:b/>
                <w:sz w:val="28"/>
                <w:szCs w:val="28"/>
              </w:rPr>
              <w:t>.</w:t>
            </w:r>
          </w:p>
          <w:p w:rsidR="007E73CB" w:rsidRDefault="007E73CB" w:rsidP="008D3AB6">
            <w:pPr>
              <w:rPr>
                <w:b/>
                <w:sz w:val="28"/>
                <w:szCs w:val="28"/>
              </w:rPr>
            </w:pPr>
          </w:p>
          <w:p w:rsidR="007E73CB" w:rsidRPr="006B0B91" w:rsidRDefault="007E73CB" w:rsidP="008D3AB6">
            <w:pPr>
              <w:rPr>
                <w:b/>
                <w:sz w:val="28"/>
                <w:szCs w:val="28"/>
              </w:rPr>
            </w:pPr>
          </w:p>
          <w:p w:rsidR="007E73CB" w:rsidRPr="006B0B91" w:rsidRDefault="007E73CB" w:rsidP="008D3AB6">
            <w:pPr>
              <w:rPr>
                <w:b/>
                <w:sz w:val="28"/>
                <w:szCs w:val="28"/>
              </w:rPr>
            </w:pPr>
            <w:r>
              <w:rPr>
                <w:b/>
                <w:sz w:val="28"/>
                <w:szCs w:val="28"/>
              </w:rPr>
              <w:t>L</w:t>
            </w:r>
            <w:r w:rsidRPr="006B0B91">
              <w:rPr>
                <w:b/>
                <w:sz w:val="28"/>
                <w:szCs w:val="28"/>
              </w:rPr>
              <w:t>eggere e comprendere testi di vario genere</w:t>
            </w:r>
            <w:r>
              <w:rPr>
                <w:b/>
                <w:sz w:val="28"/>
                <w:szCs w:val="28"/>
              </w:rPr>
              <w:t>.</w:t>
            </w:r>
          </w:p>
          <w:p w:rsidR="007E73CB" w:rsidRDefault="007E73CB" w:rsidP="008D3AB6"/>
        </w:tc>
        <w:tc>
          <w:tcPr>
            <w:tcW w:w="3259" w:type="dxa"/>
          </w:tcPr>
          <w:p w:rsidR="007E73CB" w:rsidRDefault="007E73CB" w:rsidP="008D3AB6"/>
          <w:p w:rsidR="007E73CB" w:rsidRPr="0015658C" w:rsidRDefault="007E73CB" w:rsidP="007E73CB">
            <w:pPr>
              <w:pStyle w:val="Paragrafoelenco"/>
              <w:numPr>
                <w:ilvl w:val="0"/>
                <w:numId w:val="76"/>
              </w:numPr>
              <w:rPr>
                <w:u w:val="single"/>
              </w:rPr>
            </w:pPr>
            <w:r w:rsidRPr="0015658C">
              <w:rPr>
                <w:u w:val="single"/>
              </w:rPr>
              <w:t>produzione scritta</w:t>
            </w:r>
          </w:p>
          <w:p w:rsidR="007E73CB" w:rsidRPr="0015658C" w:rsidRDefault="007E73CB" w:rsidP="008D3AB6">
            <w:pPr>
              <w:rPr>
                <w:u w:val="single"/>
              </w:rPr>
            </w:pPr>
          </w:p>
          <w:p w:rsidR="007E73CB" w:rsidRPr="0015658C" w:rsidRDefault="007E73CB" w:rsidP="008D3AB6">
            <w:r w:rsidRPr="0015658C">
              <w:t>-Riassume in modo sufficientemente corretti le diverse tipologie testuali.</w:t>
            </w:r>
          </w:p>
          <w:p w:rsidR="007E73CB" w:rsidRPr="0015658C" w:rsidRDefault="007E73CB" w:rsidP="008D3AB6"/>
          <w:p w:rsidR="007E73CB" w:rsidRPr="0015658C" w:rsidRDefault="007E73CB" w:rsidP="008D3AB6">
            <w:r w:rsidRPr="0015658C">
              <w:t>-svolge terze prove ( tipo esame di stato) sapendo organizzare le proprie conoscenze.</w:t>
            </w:r>
          </w:p>
          <w:p w:rsidR="007E73CB" w:rsidRPr="0015658C" w:rsidRDefault="007E73CB" w:rsidP="008D3AB6"/>
          <w:p w:rsidR="007E73CB" w:rsidRPr="0015658C" w:rsidRDefault="007E73CB" w:rsidP="008D3AB6">
            <w:r w:rsidRPr="0015658C">
              <w:t>-utilizza un lessico appropriato al contesto</w:t>
            </w:r>
          </w:p>
          <w:p w:rsidR="007E73CB" w:rsidRPr="0015658C" w:rsidRDefault="007E73CB" w:rsidP="008D3AB6">
            <w:r w:rsidRPr="0015658C">
              <w:t xml:space="preserve">    </w:t>
            </w:r>
          </w:p>
          <w:p w:rsidR="007E73CB" w:rsidRPr="0015658C" w:rsidRDefault="007E73CB" w:rsidP="007E73CB">
            <w:pPr>
              <w:pStyle w:val="Paragrafoelenco"/>
              <w:numPr>
                <w:ilvl w:val="0"/>
                <w:numId w:val="76"/>
              </w:numPr>
              <w:rPr>
                <w:u w:val="single"/>
              </w:rPr>
            </w:pPr>
            <w:r w:rsidRPr="0015658C">
              <w:rPr>
                <w:u w:val="single"/>
              </w:rPr>
              <w:t>produzione orale</w:t>
            </w:r>
          </w:p>
          <w:p w:rsidR="007E73CB" w:rsidRPr="0015658C" w:rsidRDefault="007E73CB" w:rsidP="008D3AB6">
            <w:pPr>
              <w:pStyle w:val="Paragrafoelenco"/>
              <w:rPr>
                <w:u w:val="single"/>
              </w:rPr>
            </w:pPr>
          </w:p>
          <w:p w:rsidR="007E73CB" w:rsidRPr="0015658C" w:rsidRDefault="007E73CB" w:rsidP="008D3AB6">
            <w:r w:rsidRPr="0015658C">
              <w:t>-sa esporre un argomento trattato in classe in modo coeso e corretto.</w:t>
            </w:r>
          </w:p>
          <w:p w:rsidR="007E73CB" w:rsidRPr="0015658C" w:rsidRDefault="007E73CB" w:rsidP="008D3AB6"/>
          <w:p w:rsidR="007E73CB" w:rsidRPr="0015658C" w:rsidRDefault="007E73CB" w:rsidP="008D3AB6">
            <w:r w:rsidRPr="0015658C">
              <w:t xml:space="preserve">-sa esprimere un’opinione </w:t>
            </w:r>
            <w:r w:rsidRPr="0015658C">
              <w:lastRenderedPageBreak/>
              <w:t>relativamente a un argomento trattato in classe in modo sufficientemente chiaro.</w:t>
            </w:r>
          </w:p>
          <w:p w:rsidR="007E73CB" w:rsidRPr="0015658C" w:rsidRDefault="007E73CB" w:rsidP="008D3AB6"/>
          <w:p w:rsidR="007E73CB" w:rsidRPr="0015658C" w:rsidRDefault="007E73CB" w:rsidP="008D3AB6">
            <w:r w:rsidRPr="0015658C">
              <w:t>-sa analizzare un testo letterario già studiato in classe</w:t>
            </w:r>
          </w:p>
          <w:p w:rsidR="007E73CB" w:rsidRPr="0015658C" w:rsidRDefault="007E73CB" w:rsidP="008D3AB6"/>
          <w:p w:rsidR="007E73CB" w:rsidRPr="0015658C" w:rsidRDefault="007E73CB" w:rsidP="007E73CB">
            <w:pPr>
              <w:numPr>
                <w:ilvl w:val="0"/>
                <w:numId w:val="75"/>
              </w:numPr>
            </w:pPr>
            <w:r w:rsidRPr="0015658C">
              <w:t>Produzione scritta</w:t>
            </w:r>
          </w:p>
          <w:p w:rsidR="007E73CB" w:rsidRPr="0015658C" w:rsidRDefault="007E73CB" w:rsidP="008D3AB6">
            <w:pPr>
              <w:ind w:left="720"/>
            </w:pPr>
          </w:p>
          <w:p w:rsidR="007E73CB" w:rsidRPr="0015658C" w:rsidRDefault="007E73CB" w:rsidP="008D3AB6">
            <w:r w:rsidRPr="0015658C">
              <w:t>-sa rispondere alle domande (seconda prova maturità) su un testo dato in modo logico e corretto.</w:t>
            </w:r>
          </w:p>
          <w:p w:rsidR="007E73CB" w:rsidRPr="0015658C" w:rsidRDefault="007E73CB" w:rsidP="008D3AB6"/>
          <w:p w:rsidR="007E73CB" w:rsidRPr="0015658C" w:rsidRDefault="007E73CB" w:rsidP="008D3AB6">
            <w:r w:rsidRPr="0015658C">
              <w:t>-sa riassumere  un testo in un numero di parole date.</w:t>
            </w:r>
          </w:p>
          <w:p w:rsidR="007E73CB" w:rsidRPr="0015658C" w:rsidRDefault="007E73CB" w:rsidP="008D3AB6"/>
          <w:p w:rsidR="007E73CB" w:rsidRPr="0015658C" w:rsidRDefault="007E73CB" w:rsidP="008D3AB6">
            <w:r w:rsidRPr="0015658C">
              <w:t>-sa esprimere un parere personale su un argomento dato.</w:t>
            </w:r>
          </w:p>
          <w:p w:rsidR="007E73CB" w:rsidRPr="0015658C" w:rsidRDefault="007E73CB" w:rsidP="008D3AB6"/>
          <w:p w:rsidR="007E73CB" w:rsidRPr="0015658C" w:rsidRDefault="007E73CB" w:rsidP="007E73CB">
            <w:pPr>
              <w:numPr>
                <w:ilvl w:val="0"/>
                <w:numId w:val="75"/>
              </w:numPr>
            </w:pPr>
            <w:r w:rsidRPr="0015658C">
              <w:t>Comprensione orale.</w:t>
            </w:r>
          </w:p>
          <w:p w:rsidR="007E73CB" w:rsidRPr="0015658C" w:rsidRDefault="007E73CB" w:rsidP="008D3AB6">
            <w:pPr>
              <w:ind w:left="720"/>
            </w:pPr>
          </w:p>
          <w:p w:rsidR="007E73CB" w:rsidRPr="0015658C" w:rsidRDefault="007E73CB" w:rsidP="008D3AB6">
            <w:r w:rsidRPr="0015658C">
              <w:t>-riconosce espressioni e vocaboli riguardanti i vari ambiti.</w:t>
            </w:r>
          </w:p>
          <w:p w:rsidR="007E73CB" w:rsidRPr="0015658C" w:rsidRDefault="007E73CB" w:rsidP="008D3AB6">
            <w:r w:rsidRPr="0015658C">
              <w:t xml:space="preserve"> </w:t>
            </w:r>
          </w:p>
          <w:p w:rsidR="007E73CB" w:rsidRPr="0015658C" w:rsidRDefault="007E73CB" w:rsidP="008D3AB6">
            <w:r w:rsidRPr="0015658C">
              <w:t>Coglie i punti essenziali del discorso, del film       …</w:t>
            </w:r>
          </w:p>
          <w:p w:rsidR="007E73CB" w:rsidRDefault="007E73CB" w:rsidP="008D3AB6"/>
        </w:tc>
        <w:tc>
          <w:tcPr>
            <w:tcW w:w="3260" w:type="dxa"/>
          </w:tcPr>
          <w:p w:rsidR="007E73CB" w:rsidRDefault="007E73CB" w:rsidP="008D3AB6"/>
          <w:p w:rsidR="007E73CB" w:rsidRDefault="007E73CB" w:rsidP="008D3AB6">
            <w:pPr>
              <w:rPr>
                <w:rFonts w:ascii="Calibri" w:hAnsi="Calibri"/>
              </w:rPr>
            </w:pPr>
          </w:p>
          <w:p w:rsidR="007E73CB" w:rsidRPr="0015658C" w:rsidRDefault="007E73CB" w:rsidP="008D3AB6">
            <w:r w:rsidRPr="0015658C">
              <w:t>-Conosce gli aspetti letterari studiati in classe.</w:t>
            </w:r>
          </w:p>
          <w:p w:rsidR="007E73CB" w:rsidRPr="0015658C" w:rsidRDefault="007E73CB" w:rsidP="008D3AB6"/>
          <w:p w:rsidR="007E73CB" w:rsidRPr="0015658C" w:rsidRDefault="007E73CB" w:rsidP="008D3AB6">
            <w:r w:rsidRPr="0015658C">
              <w:t>-applica correttamente le strutture morfosintattiche.</w:t>
            </w:r>
          </w:p>
          <w:p w:rsidR="007E73CB" w:rsidRPr="0015658C" w:rsidRDefault="007E73CB" w:rsidP="008D3AB6"/>
          <w:p w:rsidR="007E73CB" w:rsidRPr="0015658C" w:rsidRDefault="007E73CB" w:rsidP="008D3AB6">
            <w:r w:rsidRPr="0015658C">
              <w:t>-conosce un lessico appropriato.</w:t>
            </w:r>
          </w:p>
          <w:p w:rsidR="007E73CB" w:rsidRPr="0015658C" w:rsidRDefault="007E73CB" w:rsidP="008D3AB6"/>
          <w:p w:rsidR="007E73CB" w:rsidRPr="0015658C" w:rsidRDefault="007E73CB" w:rsidP="008D3AB6">
            <w:r w:rsidRPr="0015658C">
              <w:t>-pronuncia accettabile.</w:t>
            </w:r>
          </w:p>
          <w:p w:rsidR="007E73CB" w:rsidRPr="0015658C" w:rsidRDefault="007E73CB" w:rsidP="008D3AB6"/>
          <w:p w:rsidR="007E73CB" w:rsidRPr="0015658C" w:rsidRDefault="007E73CB" w:rsidP="008D3AB6">
            <w:r w:rsidRPr="0015658C">
              <w:t>-conosce le strutture morfosintattiche.</w:t>
            </w:r>
          </w:p>
          <w:p w:rsidR="007E73CB" w:rsidRPr="0015658C" w:rsidRDefault="007E73CB" w:rsidP="008D3AB6"/>
          <w:p w:rsidR="007E73CB" w:rsidRPr="0015658C" w:rsidRDefault="007E73CB" w:rsidP="008D3AB6">
            <w:r w:rsidRPr="0015658C">
              <w:t>-conosce gli elementi fondamentali di civiltà.</w:t>
            </w:r>
          </w:p>
          <w:p w:rsidR="007E73CB" w:rsidRPr="0015658C" w:rsidRDefault="007E73CB" w:rsidP="008D3AB6"/>
          <w:p w:rsidR="007E73CB" w:rsidRPr="0015658C" w:rsidRDefault="007E73CB" w:rsidP="008D3AB6">
            <w:r w:rsidRPr="0015658C">
              <w:t>-conosce le fraseologie della lingua studiata</w:t>
            </w:r>
          </w:p>
          <w:p w:rsidR="007E73CB" w:rsidRPr="0015658C" w:rsidRDefault="007E73CB" w:rsidP="008D3AB6"/>
          <w:p w:rsidR="007E73CB" w:rsidRDefault="007E73CB" w:rsidP="008D3AB6">
            <w:r>
              <w:rPr>
                <w:rFonts w:ascii="Calibri" w:hAnsi="Calibri"/>
              </w:rPr>
              <w:lastRenderedPageBreak/>
              <w:t xml:space="preserve"> </w:t>
            </w:r>
          </w:p>
        </w:tc>
      </w:tr>
    </w:tbl>
    <w:p w:rsidR="007E73CB" w:rsidRDefault="007E73CB" w:rsidP="009B2439">
      <w:pPr>
        <w:jc w:val="both"/>
        <w:rPr>
          <w:rFonts w:asciiTheme="majorHAnsi" w:hAnsiTheme="majorHAnsi" w:cs="Arial"/>
        </w:rPr>
      </w:pPr>
    </w:p>
    <w:p w:rsidR="00A203CE" w:rsidRDefault="00A203CE" w:rsidP="009B2439">
      <w:pPr>
        <w:jc w:val="both"/>
        <w:rPr>
          <w:rFonts w:asciiTheme="majorHAnsi" w:hAnsiTheme="majorHAnsi" w:cs="Arial"/>
        </w:rPr>
      </w:pPr>
    </w:p>
    <w:p w:rsidR="00941B9A" w:rsidRPr="00CD5C47" w:rsidRDefault="00361659" w:rsidP="00CD5C47">
      <w:pPr>
        <w:jc w:val="center"/>
        <w:rPr>
          <w:rFonts w:eastAsia="Arial"/>
          <w:b/>
          <w:i/>
          <w:color w:val="000000"/>
          <w:sz w:val="28"/>
          <w:szCs w:val="28"/>
          <w:u w:val="single"/>
        </w:rPr>
      </w:pPr>
      <w:r w:rsidRPr="00CD5C47">
        <w:rPr>
          <w:rFonts w:eastAsia="Arial"/>
          <w:b/>
          <w:i/>
          <w:color w:val="000000"/>
          <w:sz w:val="32"/>
          <w:szCs w:val="32"/>
          <w:u w:val="single"/>
        </w:rPr>
        <w:t>Progetto organico potenziato</w:t>
      </w:r>
      <w:r w:rsidR="00941B9A" w:rsidRPr="00CD5C47">
        <w:rPr>
          <w:rFonts w:eastAsia="Arial"/>
          <w:b/>
          <w:i/>
          <w:color w:val="000000"/>
          <w:sz w:val="28"/>
          <w:szCs w:val="28"/>
          <w:u w:val="single"/>
        </w:rPr>
        <w:t>.</w:t>
      </w:r>
    </w:p>
    <w:p w:rsidR="00941B9A" w:rsidRPr="00CD5C47" w:rsidRDefault="00941B9A" w:rsidP="00CD5C47">
      <w:pPr>
        <w:jc w:val="center"/>
        <w:rPr>
          <w:rFonts w:eastAsia="Arial"/>
          <w:b/>
          <w:i/>
          <w:color w:val="000000"/>
          <w:sz w:val="28"/>
          <w:szCs w:val="28"/>
          <w:u w:val="single"/>
        </w:rPr>
      </w:pPr>
    </w:p>
    <w:p w:rsidR="00290629" w:rsidRPr="000C6332" w:rsidRDefault="00941B9A" w:rsidP="00941B9A">
      <w:pPr>
        <w:jc w:val="both"/>
      </w:pPr>
      <w:r w:rsidRPr="000C6332">
        <w:t>Il dipartimento di lingua inglese sulla base delle criticità rilevate dal documento RAV relativo all’anno scolastico 2014/2015 individua  un  piano di potenziamento</w:t>
      </w:r>
      <w:r w:rsidR="005A0DD9" w:rsidRPr="000C6332">
        <w:t>- recupero</w:t>
      </w:r>
      <w:r w:rsidRPr="000C6332">
        <w:t xml:space="preserve"> della didattica e del curricolo con l’obiettivo di potenziare</w:t>
      </w:r>
      <w:r w:rsidR="005A0DD9" w:rsidRPr="000C6332">
        <w:t>-recuper</w:t>
      </w:r>
      <w:r w:rsidR="00305E3A" w:rsidRPr="000C6332">
        <w:t>are i percorsi formativi</w:t>
      </w:r>
      <w:r w:rsidRPr="000C6332">
        <w:t xml:space="preserve"> delle competenze di base.</w:t>
      </w:r>
      <w:r w:rsidR="00BF4527" w:rsidRPr="000C6332">
        <w:t xml:space="preserve"> </w:t>
      </w:r>
    </w:p>
    <w:p w:rsidR="00290629" w:rsidRDefault="00290629" w:rsidP="00941B9A">
      <w:pPr>
        <w:jc w:val="both"/>
        <w:rPr>
          <w:rFonts w:eastAsia="Arial"/>
          <w:color w:val="000000"/>
          <w:sz w:val="28"/>
          <w:szCs w:val="28"/>
        </w:rPr>
      </w:pPr>
    </w:p>
    <w:p w:rsidR="00290629" w:rsidRPr="00B613DE" w:rsidRDefault="00290629" w:rsidP="00290629">
      <w:pPr>
        <w:spacing w:after="120"/>
        <w:jc w:val="both"/>
        <w:rPr>
          <w:sz w:val="28"/>
          <w:szCs w:val="28"/>
        </w:rPr>
      </w:pPr>
      <w:r w:rsidRPr="00B613DE">
        <w:rPr>
          <w:rFonts w:eastAsia="Arial"/>
          <w:b/>
          <w:i/>
          <w:color w:val="000000"/>
          <w:sz w:val="28"/>
          <w:szCs w:val="28"/>
        </w:rPr>
        <w:t xml:space="preserve">Denominazione Progetto </w:t>
      </w:r>
      <w:r w:rsidRPr="00B613DE">
        <w:rPr>
          <w:rFonts w:eastAsia="Arial"/>
          <w:i/>
          <w:color w:val="000000"/>
          <w:sz w:val="28"/>
          <w:szCs w:val="28"/>
        </w:rPr>
        <w:t>:</w:t>
      </w:r>
      <w:r w:rsidRPr="00B613DE">
        <w:rPr>
          <w:rFonts w:eastAsia="Arial"/>
          <w:b/>
          <w:i/>
          <w:color w:val="000000"/>
          <w:sz w:val="28"/>
          <w:szCs w:val="28"/>
        </w:rPr>
        <w:t xml:space="preserve"> Recupero e consolidamento dell’area linguistico-espressiva</w:t>
      </w:r>
      <w:r w:rsidRPr="00B613DE">
        <w:rPr>
          <w:rFonts w:eastAsia="Arial"/>
          <w:i/>
          <w:color w:val="000000"/>
          <w:sz w:val="28"/>
          <w:szCs w:val="28"/>
        </w:rPr>
        <w:t xml:space="preserve"> </w:t>
      </w:r>
      <w:r w:rsidRPr="00B613DE">
        <w:rPr>
          <w:rFonts w:eastAsia="Arial"/>
          <w:color w:val="000000"/>
          <w:sz w:val="28"/>
          <w:szCs w:val="28"/>
        </w:rPr>
        <w:t>e delle abilità fondamentali.</w:t>
      </w:r>
    </w:p>
    <w:p w:rsidR="00361659" w:rsidRPr="00B613DE" w:rsidRDefault="00361659" w:rsidP="00290629">
      <w:pPr>
        <w:jc w:val="both"/>
        <w:rPr>
          <w:sz w:val="28"/>
          <w:szCs w:val="28"/>
        </w:rPr>
      </w:pPr>
    </w:p>
    <w:p w:rsidR="00361659" w:rsidRPr="000C6332" w:rsidRDefault="00361659" w:rsidP="00361659">
      <w:pPr>
        <w:spacing w:after="120"/>
        <w:rPr>
          <w:rFonts w:eastAsia="Arial"/>
          <w:i/>
          <w:color w:val="000000"/>
        </w:rPr>
      </w:pPr>
      <w:r w:rsidRPr="00B613DE">
        <w:rPr>
          <w:rFonts w:eastAsia="Arial"/>
          <w:b/>
          <w:i/>
          <w:color w:val="000000"/>
          <w:sz w:val="28"/>
          <w:szCs w:val="28"/>
        </w:rPr>
        <w:t>Destinatari</w:t>
      </w:r>
      <w:r w:rsidRPr="000C6332">
        <w:rPr>
          <w:rFonts w:eastAsia="Arial"/>
          <w:color w:val="000000"/>
        </w:rPr>
        <w:t>: alunni del primo, secondo e terzo anno dell'Istituto Professionale, dell'Istituto Tecnico  e del  Liceo Coreutico divisi per gruppi di livelli omogenei (gruppi indicativamente di 15 alunni</w:t>
      </w:r>
      <w:r w:rsidRPr="000C6332">
        <w:rPr>
          <w:rFonts w:eastAsia="Arial"/>
          <w:i/>
          <w:color w:val="000000"/>
        </w:rPr>
        <w:t>).</w:t>
      </w:r>
    </w:p>
    <w:p w:rsidR="00290629" w:rsidRPr="00B613DE" w:rsidRDefault="00290629" w:rsidP="00361659">
      <w:pPr>
        <w:spacing w:after="120"/>
        <w:rPr>
          <w:sz w:val="28"/>
          <w:szCs w:val="28"/>
        </w:rPr>
      </w:pPr>
    </w:p>
    <w:p w:rsidR="00361659" w:rsidRPr="00CA6C30" w:rsidRDefault="00361659" w:rsidP="00361659">
      <w:pPr>
        <w:jc w:val="both"/>
      </w:pPr>
      <w:r w:rsidRPr="00CA6C30">
        <w:rPr>
          <w:rFonts w:eastAsia="Arial"/>
          <w:b/>
          <w:i/>
          <w:color w:val="000000"/>
        </w:rPr>
        <w:t>Analisi dei bisogni:</w:t>
      </w:r>
      <w:r w:rsidRPr="00CA6C30">
        <w:t xml:space="preserve"> Si parte dalla considerazione che l’utenza di questo Istituto appartiene ad una fascia  medio-bassa priva di sollecitazioni culturali sia dal punto di vista  sociale che economico e </w:t>
      </w:r>
      <w:r w:rsidRPr="00CA6C30">
        <w:lastRenderedPageBreak/>
        <w:t>familiare. A tal fine, i docenti del dipartimento hanno programmato e potenziato la condivisione e l’applicazione di strategie didattiche destinate alla presentazione di contenuti specifici disciplinari  con successiva verifica, valutazione e monitoraggio dei vari step.  Si evidenzia , in particolare, una grande difficoltà, da parte degli alunni, nell’approccio alla lingua straniera, spesso sentita molto distante dal proprio campo esperenziale. Molti alunni non sono puntuali nelle consegne e nel lavoro domestico sia per la scarsa importanza attribuita alla formazione scolastica che per gli impegni lavorativi di gran parte di essi. Tutto ciò ha una ricaduta negativa sullo svolgimento delle attività didattiche.</w:t>
      </w:r>
    </w:p>
    <w:p w:rsidR="00CA6C30" w:rsidRPr="00533F87" w:rsidRDefault="00CA6C30" w:rsidP="00CA6C30">
      <w:pPr>
        <w:spacing w:before="100" w:beforeAutospacing="1" w:after="100" w:afterAutospacing="1"/>
      </w:pPr>
      <w:r w:rsidRPr="00533F87">
        <w:rPr>
          <w:b/>
          <w:bCs/>
          <w:i/>
          <w:iCs/>
        </w:rPr>
        <w:t>Individuazione degli obiettivi formativi prioritari</w:t>
      </w:r>
    </w:p>
    <w:p w:rsidR="00CA6C30" w:rsidRDefault="00CA6C30" w:rsidP="00CA6C30">
      <w:pPr>
        <w:spacing w:before="100" w:beforeAutospacing="1" w:after="100" w:afterAutospacing="1"/>
      </w:pPr>
      <w:r w:rsidRPr="00533F87">
        <w:t>Gli obiettiv</w:t>
      </w:r>
      <w:r>
        <w:t>i formativi</w:t>
      </w:r>
      <w:r w:rsidRPr="00533F87">
        <w:t xml:space="preserve"> sono qui di seguito elencati</w:t>
      </w:r>
      <w:r>
        <w:t>:</w:t>
      </w:r>
      <w:r w:rsidRPr="00533F87">
        <w:t xml:space="preserve"> </w:t>
      </w:r>
    </w:p>
    <w:p w:rsidR="00CA6C30" w:rsidRPr="00533F87" w:rsidRDefault="00CA6C30" w:rsidP="00CA6C30">
      <w:pPr>
        <w:spacing w:before="100" w:beforeAutospacing="1" w:after="100" w:afterAutospacing="1"/>
      </w:pPr>
      <w:r w:rsidRPr="00533F87">
        <w:rPr>
          <w:b/>
          <w:bCs/>
        </w:rPr>
        <w:t>a)</w:t>
      </w:r>
      <w:r w:rsidRPr="00533F87">
        <w:t> valorizzazione e potenziamento delle competenze linguistiche anche mediante l'utilizzo della metodologia Content language integrated learning;</w:t>
      </w:r>
    </w:p>
    <w:p w:rsidR="00CA6C30" w:rsidRPr="00533F87" w:rsidRDefault="00BC326D" w:rsidP="00CA6C30">
      <w:pPr>
        <w:spacing w:before="100" w:beforeAutospacing="1" w:after="100" w:afterAutospacing="1"/>
      </w:pPr>
      <w:r>
        <w:rPr>
          <w:b/>
          <w:bCs/>
        </w:rPr>
        <w:t>b</w:t>
      </w:r>
      <w:r w:rsidR="00CA6C30" w:rsidRPr="00533F87">
        <w:rPr>
          <w:b/>
          <w:bCs/>
        </w:rPr>
        <w:t>)</w:t>
      </w:r>
      <w:r w:rsidR="00CA6C30" w:rsidRPr="00533F87">
        <w:t> sviluppo delle competenze in materia di cittadinanza attiva e democratica attraverso la valorizzazione dell'educazione interculturale e alla pace, il rispetto delle differenze e il dialogo tra le culture, il sostegno dell'assunzione di responsabilità nonché della solidarietà e della cura dei beni comuni e della consapevolezza dei diritti e dei doveri; potenziamento delle conoscenze in materia giuridica ed economico-finanziaria e di educazione all'autoimprenditorialità;</w:t>
      </w:r>
    </w:p>
    <w:p w:rsidR="00CA6C30" w:rsidRPr="00533F87" w:rsidRDefault="00CD5C47" w:rsidP="00CA6C30">
      <w:pPr>
        <w:spacing w:before="100" w:beforeAutospacing="1" w:after="100" w:afterAutospacing="1"/>
      </w:pPr>
      <w:r>
        <w:rPr>
          <w:b/>
          <w:bCs/>
        </w:rPr>
        <w:t>c</w:t>
      </w:r>
      <w:r w:rsidR="00CA6C30" w:rsidRPr="00533F87">
        <w:rPr>
          <w:b/>
          <w:bCs/>
        </w:rPr>
        <w:t>)</w:t>
      </w:r>
      <w:r w:rsidR="00CA6C30" w:rsidRPr="00533F87">
        <w:t> sviluppo di comportamenti responsabili ispirati alla conoscenza e al rispetto della legalità, della sostenibilità ambientale, dei beni paesaggistici, del patrimonio e delle attività culturali;</w:t>
      </w:r>
    </w:p>
    <w:p w:rsidR="00CA6C30" w:rsidRPr="00533F87" w:rsidRDefault="00CD5C47" w:rsidP="00CA6C30">
      <w:pPr>
        <w:spacing w:before="100" w:beforeAutospacing="1" w:after="100" w:afterAutospacing="1"/>
      </w:pPr>
      <w:r>
        <w:rPr>
          <w:b/>
          <w:bCs/>
        </w:rPr>
        <w:t>d</w:t>
      </w:r>
      <w:r w:rsidR="00CA6C30" w:rsidRPr="00533F87">
        <w:rPr>
          <w:b/>
          <w:bCs/>
        </w:rPr>
        <w:t>)</w:t>
      </w:r>
      <w:r w:rsidR="00CA6C30" w:rsidRPr="00533F87">
        <w:t> alfabetizzazione all'arte, alle tecniche e ai media di produzione e diffusione delle immagini;</w:t>
      </w:r>
    </w:p>
    <w:p w:rsidR="00CA6C30" w:rsidRPr="00533F87" w:rsidRDefault="00CD5C47" w:rsidP="00CA6C30">
      <w:pPr>
        <w:spacing w:before="100" w:beforeAutospacing="1" w:after="100" w:afterAutospacing="1"/>
      </w:pPr>
      <w:r>
        <w:rPr>
          <w:b/>
          <w:bCs/>
        </w:rPr>
        <w:t>e</w:t>
      </w:r>
      <w:r w:rsidR="00CA6C30" w:rsidRPr="00533F87">
        <w:rPr>
          <w:b/>
          <w:bCs/>
        </w:rPr>
        <w:t>)</w:t>
      </w:r>
      <w:r w:rsidR="00CA6C30" w:rsidRPr="00533F87">
        <w:t> potenziamento delle discipline motorie e sviluppo di comportamenti ispirati a uno stile di vita sano, con particolare riferimento all'alimentazione, all'educazione fisica e allo sport, e attenzione alla tutela del diritto allo studio degli studenti praticanti attività sportiva agonistica;</w:t>
      </w:r>
    </w:p>
    <w:p w:rsidR="00CA6C30" w:rsidRPr="00533F87" w:rsidRDefault="00CD5C47" w:rsidP="00CA6C30">
      <w:pPr>
        <w:spacing w:before="100" w:beforeAutospacing="1" w:after="100" w:afterAutospacing="1"/>
      </w:pPr>
      <w:r>
        <w:rPr>
          <w:b/>
          <w:bCs/>
        </w:rPr>
        <w:t>f</w:t>
      </w:r>
      <w:r w:rsidR="00CA6C30" w:rsidRPr="00533F87">
        <w:rPr>
          <w:b/>
          <w:bCs/>
        </w:rPr>
        <w:t>)</w:t>
      </w:r>
      <w:r w:rsidR="00CA6C30" w:rsidRPr="00533F87">
        <w:t> sviluppo delle competenze digitali degli studenti, con particolare riguardo al pensiero computazionale, all'utilizzo critico e consapevole dei social network e dei media nonché alla produzione e ai legami con il mondo del lavoro;</w:t>
      </w:r>
    </w:p>
    <w:p w:rsidR="00CA6C30" w:rsidRPr="00533F87" w:rsidRDefault="00CD5C47" w:rsidP="00CA6C30">
      <w:pPr>
        <w:spacing w:before="100" w:beforeAutospacing="1" w:after="100" w:afterAutospacing="1"/>
      </w:pPr>
      <w:r>
        <w:rPr>
          <w:b/>
          <w:bCs/>
        </w:rPr>
        <w:t>g</w:t>
      </w:r>
      <w:r w:rsidR="00CA6C30" w:rsidRPr="00533F87">
        <w:rPr>
          <w:b/>
          <w:bCs/>
        </w:rPr>
        <w:t>)</w:t>
      </w:r>
      <w:r w:rsidR="00CA6C30" w:rsidRPr="00533F87">
        <w:t> potenziamento delle metodologie laboratoriali e delle attività di laboratorio;</w:t>
      </w:r>
    </w:p>
    <w:p w:rsidR="000C6068" w:rsidRDefault="00CD5C47" w:rsidP="00CA6C30">
      <w:pPr>
        <w:spacing w:before="100" w:beforeAutospacing="1" w:after="100" w:afterAutospacing="1"/>
      </w:pPr>
      <w:r>
        <w:rPr>
          <w:b/>
          <w:bCs/>
        </w:rPr>
        <w:t>h</w:t>
      </w:r>
      <w:r w:rsidR="00CA6C30" w:rsidRPr="00533F87">
        <w:rPr>
          <w:b/>
          <w:bCs/>
        </w:rPr>
        <w:t>)</w:t>
      </w:r>
      <w:r w:rsidR="00CA6C30" w:rsidRPr="00533F87">
        <w:t> prevenzione e contrasto della dispersione scolastica, di ogni forma di discriminazione e del bullismo, anche informatico; potenziamento dell'inclusione scolastica e del diritto allo studio degli alunni con bisogni educativi speciali attraverso percorsi individualizzati e personalizzati</w:t>
      </w:r>
      <w:r w:rsidR="000C6068">
        <w:t>.</w:t>
      </w:r>
      <w:r w:rsidR="00CA6C30" w:rsidRPr="00533F87">
        <w:t xml:space="preserve"> </w:t>
      </w:r>
    </w:p>
    <w:p w:rsidR="00CA6C30" w:rsidRPr="00533F87" w:rsidRDefault="00CD5C47" w:rsidP="00CA6C30">
      <w:pPr>
        <w:spacing w:before="100" w:beforeAutospacing="1" w:after="100" w:afterAutospacing="1"/>
      </w:pPr>
      <w:r>
        <w:rPr>
          <w:b/>
          <w:bCs/>
        </w:rPr>
        <w:t>i</w:t>
      </w:r>
      <w:r w:rsidR="00CA6C30" w:rsidRPr="00533F87">
        <w:rPr>
          <w:b/>
          <w:bCs/>
        </w:rPr>
        <w:t>)</w:t>
      </w:r>
      <w:r w:rsidR="00CA6C30" w:rsidRPr="00533F87">
        <w:t> valorizzazione della scuola intesa come comunità attiva, aperta al territorio e in grado di sviluppare e aumentare l'interazione con le famiglie e con la comunità locale, comprese le organizzazioni del terzo settore e le imprese;</w:t>
      </w:r>
    </w:p>
    <w:p w:rsidR="00CA6C30" w:rsidRPr="00533F87" w:rsidRDefault="00CD5C47" w:rsidP="00CA6C30">
      <w:pPr>
        <w:spacing w:before="100" w:beforeAutospacing="1" w:after="100" w:afterAutospacing="1"/>
      </w:pPr>
      <w:r>
        <w:rPr>
          <w:b/>
          <w:bCs/>
        </w:rPr>
        <w:t>l</w:t>
      </w:r>
      <w:r w:rsidR="00CA6C30" w:rsidRPr="00533F87">
        <w:rPr>
          <w:b/>
          <w:bCs/>
        </w:rPr>
        <w:t>)</w:t>
      </w:r>
      <w:r w:rsidR="00CA6C30" w:rsidRPr="00533F87">
        <w:t> apertura pomeridiana delle scuole e riduzione del numero di alunni e di studenti per classe o per articolazioni di gruppi di classi, anche con potenziamento del tempo;</w:t>
      </w:r>
    </w:p>
    <w:p w:rsidR="00CA6C30" w:rsidRPr="00533F87" w:rsidRDefault="00CD5C47" w:rsidP="00CA6C30">
      <w:pPr>
        <w:spacing w:before="100" w:beforeAutospacing="1" w:after="100" w:afterAutospacing="1"/>
      </w:pPr>
      <w:r>
        <w:rPr>
          <w:b/>
          <w:bCs/>
        </w:rPr>
        <w:t>m</w:t>
      </w:r>
      <w:r w:rsidR="00CA6C30" w:rsidRPr="00533F87">
        <w:rPr>
          <w:b/>
          <w:bCs/>
        </w:rPr>
        <w:t>)</w:t>
      </w:r>
      <w:r w:rsidR="00CA6C30" w:rsidRPr="00533F87">
        <w:t> incremento dell'alternanza scuola-lavoro nel secondo ciclo di istruzione;</w:t>
      </w:r>
    </w:p>
    <w:p w:rsidR="00CA6C30" w:rsidRPr="00533F87" w:rsidRDefault="00CD5C47" w:rsidP="00CA6C30">
      <w:pPr>
        <w:spacing w:before="100" w:beforeAutospacing="1" w:after="100" w:afterAutospacing="1"/>
      </w:pPr>
      <w:r>
        <w:rPr>
          <w:b/>
          <w:bCs/>
        </w:rPr>
        <w:lastRenderedPageBreak/>
        <w:t>n</w:t>
      </w:r>
      <w:r w:rsidR="00CA6C30" w:rsidRPr="00533F87">
        <w:rPr>
          <w:b/>
          <w:bCs/>
        </w:rPr>
        <w:t>)</w:t>
      </w:r>
      <w:r w:rsidR="00CA6C30" w:rsidRPr="00533F87">
        <w:t> valorizzazione di percorsi formativi individualizzati e coinvolgimento degli alunni e degli studenti;</w:t>
      </w:r>
    </w:p>
    <w:p w:rsidR="00361659" w:rsidRPr="007E73CB" w:rsidRDefault="00CD5C47" w:rsidP="007E73CB">
      <w:pPr>
        <w:spacing w:before="100" w:beforeAutospacing="1" w:after="100" w:afterAutospacing="1"/>
      </w:pPr>
      <w:r>
        <w:rPr>
          <w:b/>
          <w:bCs/>
        </w:rPr>
        <w:t>o</w:t>
      </w:r>
      <w:r w:rsidR="00CA6C30" w:rsidRPr="00533F87">
        <w:rPr>
          <w:b/>
          <w:bCs/>
        </w:rPr>
        <w:t>)</w:t>
      </w:r>
      <w:r w:rsidR="00CA6C30" w:rsidRPr="00533F87">
        <w:t> individuazione di percorsi e di sistemi funzionali alla premialità e alla valorizzazione del merito degli alunni e degli studenti;</w:t>
      </w:r>
    </w:p>
    <w:p w:rsidR="00361659" w:rsidRDefault="00361659" w:rsidP="00CD5C47">
      <w:pPr>
        <w:jc w:val="center"/>
        <w:rPr>
          <w:b/>
          <w:sz w:val="28"/>
          <w:szCs w:val="28"/>
        </w:rPr>
      </w:pPr>
      <w:r w:rsidRPr="00B613DE">
        <w:rPr>
          <w:b/>
          <w:sz w:val="28"/>
          <w:szCs w:val="28"/>
        </w:rPr>
        <w:t>Obiettivi specifici 1° Anno</w:t>
      </w:r>
    </w:p>
    <w:p w:rsidR="00361659" w:rsidRPr="00B613DE" w:rsidRDefault="00361659" w:rsidP="00361659">
      <w:pPr>
        <w:jc w:val="both"/>
        <w:rPr>
          <w:b/>
          <w:sz w:val="28"/>
          <w:szCs w:val="28"/>
        </w:rPr>
      </w:pPr>
    </w:p>
    <w:p w:rsidR="00361659" w:rsidRPr="000C6332" w:rsidRDefault="00361659" w:rsidP="00361659">
      <w:pPr>
        <w:spacing w:line="360" w:lineRule="auto"/>
        <w:jc w:val="both"/>
        <w:rPr>
          <w:b/>
        </w:rPr>
      </w:pPr>
      <w:r w:rsidRPr="000C6332">
        <w:rPr>
          <w:b/>
        </w:rPr>
        <w:t>Comprensione della lingua orale:</w:t>
      </w:r>
    </w:p>
    <w:p w:rsidR="00361659" w:rsidRPr="000C6332" w:rsidRDefault="00361659" w:rsidP="00361659">
      <w:pPr>
        <w:spacing w:line="360" w:lineRule="auto"/>
        <w:jc w:val="both"/>
      </w:pPr>
      <w:r w:rsidRPr="000C6332">
        <w:rPr>
          <w:b/>
        </w:rPr>
        <w:t>Obiettivo minimo</w:t>
      </w:r>
      <w:r w:rsidRPr="000C6332">
        <w:t xml:space="preserve">: saper ascoltare il testo almeno per un tempo determinato, riconoscere gli elementi essenziali del testo(personaggi, luoghi, tempi) </w:t>
      </w:r>
    </w:p>
    <w:p w:rsidR="00361659" w:rsidRPr="000C6332" w:rsidRDefault="00361659" w:rsidP="00361659">
      <w:pPr>
        <w:spacing w:line="360" w:lineRule="auto"/>
        <w:jc w:val="both"/>
        <w:rPr>
          <w:b/>
        </w:rPr>
      </w:pPr>
      <w:r w:rsidRPr="000C6332">
        <w:rPr>
          <w:b/>
        </w:rPr>
        <w:t>Comprensione della lingua scritta:</w:t>
      </w:r>
    </w:p>
    <w:p w:rsidR="00361659" w:rsidRPr="000C6332" w:rsidRDefault="00361659" w:rsidP="00361659">
      <w:pPr>
        <w:spacing w:line="360" w:lineRule="auto"/>
        <w:jc w:val="both"/>
      </w:pPr>
      <w:r w:rsidRPr="000C6332">
        <w:rPr>
          <w:b/>
        </w:rPr>
        <w:t>Obiettivo minimo</w:t>
      </w:r>
      <w:r w:rsidRPr="000C6332">
        <w:t>: riconoscere gli elementi essenziali del  testo.</w:t>
      </w:r>
    </w:p>
    <w:p w:rsidR="00361659" w:rsidRPr="000C6332" w:rsidRDefault="00361659" w:rsidP="00361659">
      <w:pPr>
        <w:spacing w:line="360" w:lineRule="auto"/>
        <w:jc w:val="both"/>
      </w:pPr>
      <w:r w:rsidRPr="000C6332">
        <w:rPr>
          <w:b/>
        </w:rPr>
        <w:t>Produzione della lingua orale</w:t>
      </w:r>
      <w:r w:rsidRPr="000C6332">
        <w:t>:</w:t>
      </w:r>
    </w:p>
    <w:p w:rsidR="00361659" w:rsidRPr="000C6332" w:rsidRDefault="00361659" w:rsidP="00361659">
      <w:pPr>
        <w:spacing w:line="360" w:lineRule="auto"/>
        <w:jc w:val="both"/>
      </w:pPr>
      <w:r w:rsidRPr="000C6332">
        <w:rPr>
          <w:b/>
        </w:rPr>
        <w:t>Obiettivo minimo</w:t>
      </w:r>
      <w:r w:rsidRPr="000C6332">
        <w:t>: ripetere con corretta pronuncia un testo ascoltato.</w:t>
      </w:r>
    </w:p>
    <w:p w:rsidR="00361659" w:rsidRPr="000C6332" w:rsidRDefault="00361659" w:rsidP="00361659">
      <w:pPr>
        <w:spacing w:line="360" w:lineRule="auto"/>
        <w:jc w:val="both"/>
        <w:rPr>
          <w:b/>
        </w:rPr>
      </w:pPr>
      <w:r w:rsidRPr="000C6332">
        <w:rPr>
          <w:b/>
        </w:rPr>
        <w:t>Produzione scritta:</w:t>
      </w:r>
    </w:p>
    <w:p w:rsidR="00361659" w:rsidRPr="000C6332" w:rsidRDefault="00361659" w:rsidP="00361659">
      <w:pPr>
        <w:spacing w:line="360" w:lineRule="auto"/>
        <w:jc w:val="both"/>
      </w:pPr>
      <w:r w:rsidRPr="000C6332">
        <w:rPr>
          <w:b/>
        </w:rPr>
        <w:t>Obiettivo minimo</w:t>
      </w:r>
      <w:r w:rsidRPr="000C6332">
        <w:t>: saper copiare in modo corretto un testo ed acquistare chiarezza ed ordine nella grafia.</w:t>
      </w:r>
    </w:p>
    <w:p w:rsidR="00361659" w:rsidRPr="000C6332" w:rsidRDefault="00361659" w:rsidP="00361659">
      <w:pPr>
        <w:spacing w:line="360" w:lineRule="auto"/>
        <w:jc w:val="both"/>
      </w:pPr>
      <w:r w:rsidRPr="000C6332">
        <w:rPr>
          <w:b/>
        </w:rPr>
        <w:t>Conoscenza ed uso delle strutture e funzioni linguistiche</w:t>
      </w:r>
      <w:r w:rsidRPr="000C6332">
        <w:t>:</w:t>
      </w:r>
    </w:p>
    <w:p w:rsidR="00361659" w:rsidRPr="00B613DE" w:rsidRDefault="00361659" w:rsidP="00361659">
      <w:pPr>
        <w:spacing w:line="360" w:lineRule="auto"/>
        <w:jc w:val="both"/>
        <w:rPr>
          <w:sz w:val="28"/>
          <w:szCs w:val="28"/>
        </w:rPr>
      </w:pPr>
      <w:r w:rsidRPr="000C6332">
        <w:rPr>
          <w:b/>
        </w:rPr>
        <w:t>Obiettivo minimo</w:t>
      </w:r>
      <w:r w:rsidRPr="000C6332">
        <w:t>: riconoscere le strutture e funzioni più semplici della lingua</w:t>
      </w:r>
      <w:r w:rsidRPr="00B613DE">
        <w:rPr>
          <w:sz w:val="28"/>
          <w:szCs w:val="28"/>
        </w:rPr>
        <w:t>.</w:t>
      </w:r>
    </w:p>
    <w:p w:rsidR="00361659" w:rsidRPr="00B613DE" w:rsidRDefault="00361659" w:rsidP="00361659">
      <w:pPr>
        <w:spacing w:line="360" w:lineRule="auto"/>
        <w:ind w:left="170"/>
        <w:jc w:val="both"/>
        <w:rPr>
          <w:sz w:val="28"/>
          <w:szCs w:val="28"/>
        </w:rPr>
      </w:pPr>
    </w:p>
    <w:p w:rsidR="00361659" w:rsidRPr="00B613DE" w:rsidRDefault="00361659" w:rsidP="00CD5C47">
      <w:pPr>
        <w:spacing w:line="360" w:lineRule="auto"/>
        <w:jc w:val="center"/>
        <w:rPr>
          <w:b/>
          <w:sz w:val="28"/>
          <w:szCs w:val="28"/>
        </w:rPr>
      </w:pPr>
      <w:r w:rsidRPr="00B613DE">
        <w:rPr>
          <w:b/>
          <w:sz w:val="28"/>
          <w:szCs w:val="28"/>
        </w:rPr>
        <w:t>Obiettivi specifici 2° Anno</w:t>
      </w:r>
    </w:p>
    <w:p w:rsidR="00361659" w:rsidRPr="000C6332" w:rsidRDefault="00361659" w:rsidP="00361659">
      <w:pPr>
        <w:spacing w:line="360" w:lineRule="auto"/>
        <w:jc w:val="both"/>
      </w:pPr>
      <w:r w:rsidRPr="000C6332">
        <w:rPr>
          <w:b/>
        </w:rPr>
        <w:t>Comprensione della lingua orale.</w:t>
      </w:r>
    </w:p>
    <w:p w:rsidR="00361659" w:rsidRPr="000C6332" w:rsidRDefault="00361659" w:rsidP="00361659">
      <w:pPr>
        <w:spacing w:line="360" w:lineRule="auto"/>
        <w:jc w:val="both"/>
      </w:pPr>
      <w:r w:rsidRPr="000C6332">
        <w:rPr>
          <w:b/>
        </w:rPr>
        <w:t>Obiettivo minimo</w:t>
      </w:r>
      <w:r w:rsidRPr="000C6332">
        <w:t xml:space="preserve">: comprendere il significato globale di un semplice  messaggio.                                                                                                                                                    </w:t>
      </w:r>
    </w:p>
    <w:p w:rsidR="00361659" w:rsidRPr="000C6332" w:rsidRDefault="00361659" w:rsidP="00361659">
      <w:pPr>
        <w:tabs>
          <w:tab w:val="left" w:pos="360"/>
        </w:tabs>
        <w:spacing w:line="360" w:lineRule="auto"/>
        <w:jc w:val="both"/>
      </w:pPr>
      <w:r w:rsidRPr="000C6332">
        <w:rPr>
          <w:b/>
        </w:rPr>
        <w:t>Comprensione della lingua scritta.</w:t>
      </w:r>
    </w:p>
    <w:p w:rsidR="00361659" w:rsidRPr="000C6332" w:rsidRDefault="00361659" w:rsidP="00361659">
      <w:pPr>
        <w:spacing w:line="360" w:lineRule="auto"/>
        <w:jc w:val="both"/>
      </w:pPr>
      <w:r w:rsidRPr="000C6332">
        <w:rPr>
          <w:b/>
        </w:rPr>
        <w:t>Obiettivo minimo</w:t>
      </w:r>
      <w:r w:rsidRPr="000C6332">
        <w:t>: comprendere semplici dialoghi.</w:t>
      </w:r>
    </w:p>
    <w:p w:rsidR="00361659" w:rsidRPr="000C6332" w:rsidRDefault="00361659" w:rsidP="00361659">
      <w:pPr>
        <w:spacing w:line="360" w:lineRule="auto"/>
        <w:jc w:val="both"/>
        <w:rPr>
          <w:b/>
        </w:rPr>
      </w:pPr>
      <w:r w:rsidRPr="000C6332">
        <w:rPr>
          <w:b/>
        </w:rPr>
        <w:t xml:space="preserve">Produzione della lingua orale.             </w:t>
      </w:r>
    </w:p>
    <w:p w:rsidR="00361659" w:rsidRPr="000C6332" w:rsidRDefault="00361659" w:rsidP="00361659">
      <w:pPr>
        <w:spacing w:line="360" w:lineRule="auto"/>
        <w:jc w:val="both"/>
      </w:pPr>
      <w:r w:rsidRPr="000C6332">
        <w:rPr>
          <w:b/>
        </w:rPr>
        <w:t>Obiettivo minimo</w:t>
      </w:r>
      <w:r w:rsidRPr="000C6332">
        <w:t>: saper formulare semplici messaggi.</w:t>
      </w:r>
    </w:p>
    <w:p w:rsidR="00361659" w:rsidRPr="000C6332" w:rsidRDefault="00361659" w:rsidP="00361659">
      <w:pPr>
        <w:spacing w:line="360" w:lineRule="auto"/>
        <w:jc w:val="both"/>
        <w:rPr>
          <w:b/>
        </w:rPr>
      </w:pPr>
      <w:r w:rsidRPr="000C6332">
        <w:rPr>
          <w:b/>
        </w:rPr>
        <w:t>Produzione della lingua scritta.</w:t>
      </w:r>
    </w:p>
    <w:p w:rsidR="00361659" w:rsidRPr="000C6332" w:rsidRDefault="00361659" w:rsidP="00361659">
      <w:pPr>
        <w:spacing w:line="360" w:lineRule="auto"/>
      </w:pPr>
      <w:r w:rsidRPr="000C6332">
        <w:rPr>
          <w:b/>
        </w:rPr>
        <w:t>Obiettivi minimi</w:t>
      </w:r>
      <w:r w:rsidRPr="000C6332">
        <w:t>: saper produrre semplici dialoghi.</w:t>
      </w:r>
    </w:p>
    <w:p w:rsidR="00361659" w:rsidRPr="000C6332" w:rsidRDefault="00361659" w:rsidP="00361659">
      <w:pPr>
        <w:spacing w:line="360" w:lineRule="auto"/>
      </w:pPr>
      <w:r w:rsidRPr="000C6332">
        <w:rPr>
          <w:b/>
        </w:rPr>
        <w:t>Conoscenza ed uso delle strutture e funzioni linguistiche.</w:t>
      </w:r>
    </w:p>
    <w:p w:rsidR="00361659" w:rsidRPr="000C6332" w:rsidRDefault="00361659" w:rsidP="00361659">
      <w:pPr>
        <w:spacing w:line="360" w:lineRule="auto"/>
      </w:pPr>
      <w:r w:rsidRPr="000C6332">
        <w:rPr>
          <w:b/>
        </w:rPr>
        <w:t>Obiettivi minimi</w:t>
      </w:r>
      <w:r w:rsidRPr="000C6332">
        <w:t>: riconoscere e saper riutilizzare le principali strutture linguistiche.</w:t>
      </w:r>
    </w:p>
    <w:p w:rsidR="00361659" w:rsidRDefault="00361659" w:rsidP="00361659">
      <w:pPr>
        <w:spacing w:line="360" w:lineRule="auto"/>
        <w:ind w:left="170"/>
        <w:jc w:val="center"/>
        <w:rPr>
          <w:b/>
          <w:sz w:val="28"/>
          <w:szCs w:val="28"/>
        </w:rPr>
      </w:pPr>
      <w:r w:rsidRPr="00B613DE">
        <w:rPr>
          <w:b/>
          <w:sz w:val="28"/>
          <w:szCs w:val="28"/>
        </w:rPr>
        <w:t>Obiettivi specifici 3° Anno</w:t>
      </w:r>
    </w:p>
    <w:p w:rsidR="00361659" w:rsidRPr="000C6332" w:rsidRDefault="00361659" w:rsidP="00361659">
      <w:pPr>
        <w:spacing w:line="360" w:lineRule="auto"/>
        <w:rPr>
          <w:b/>
        </w:rPr>
      </w:pPr>
      <w:r w:rsidRPr="000C6332">
        <w:rPr>
          <w:b/>
        </w:rPr>
        <w:t>Comprensione della lingua orale:</w:t>
      </w:r>
    </w:p>
    <w:p w:rsidR="00361659" w:rsidRPr="000C6332" w:rsidRDefault="00361659" w:rsidP="00361659">
      <w:pPr>
        <w:spacing w:line="360" w:lineRule="auto"/>
      </w:pPr>
      <w:r w:rsidRPr="000C6332">
        <w:rPr>
          <w:b/>
        </w:rPr>
        <w:lastRenderedPageBreak/>
        <w:t>Obiettivo minimo</w:t>
      </w:r>
      <w:r w:rsidRPr="000C6332">
        <w:t>: saper ascoltare una semplice comunicazione con attenzione. Saper cogliere il significato globale di un testo.</w:t>
      </w:r>
    </w:p>
    <w:p w:rsidR="00361659" w:rsidRPr="000C6332" w:rsidRDefault="00361659" w:rsidP="00361659">
      <w:pPr>
        <w:spacing w:line="360" w:lineRule="auto"/>
      </w:pPr>
      <w:r w:rsidRPr="000C6332">
        <w:rPr>
          <w:b/>
        </w:rPr>
        <w:t>Comprensione della lingua scritta:</w:t>
      </w:r>
    </w:p>
    <w:p w:rsidR="00361659" w:rsidRPr="000C6332" w:rsidRDefault="00361659" w:rsidP="00361659">
      <w:pPr>
        <w:spacing w:line="360" w:lineRule="auto"/>
      </w:pPr>
      <w:r w:rsidRPr="000C6332">
        <w:rPr>
          <w:b/>
        </w:rPr>
        <w:t>Obiettivo minimo</w:t>
      </w:r>
      <w:r w:rsidRPr="000C6332">
        <w:t>: individuare e comprendere le informazioni fondamentali di un testo.</w:t>
      </w:r>
    </w:p>
    <w:p w:rsidR="00361659" w:rsidRPr="000C6332" w:rsidRDefault="00361659" w:rsidP="00361659">
      <w:pPr>
        <w:spacing w:line="360" w:lineRule="auto"/>
        <w:rPr>
          <w:b/>
        </w:rPr>
      </w:pPr>
      <w:r w:rsidRPr="000C6332">
        <w:rPr>
          <w:b/>
        </w:rPr>
        <w:t>Produzione della lingua orale:</w:t>
      </w:r>
    </w:p>
    <w:p w:rsidR="00361659" w:rsidRPr="000C6332" w:rsidRDefault="00361659" w:rsidP="003F08A9">
      <w:pPr>
        <w:spacing w:line="360" w:lineRule="auto"/>
      </w:pPr>
      <w:r w:rsidRPr="000C6332">
        <w:rPr>
          <w:b/>
        </w:rPr>
        <w:t>Obiettivo minimo</w:t>
      </w:r>
      <w:r w:rsidRPr="000C6332">
        <w:t>: saper esprimere quanto letto o ascoltato con linguaggio semplice e dizione chiara.</w:t>
      </w:r>
    </w:p>
    <w:p w:rsidR="00361659" w:rsidRPr="000C6332" w:rsidRDefault="00361659" w:rsidP="00361659">
      <w:pPr>
        <w:spacing w:line="360" w:lineRule="auto"/>
        <w:rPr>
          <w:b/>
        </w:rPr>
      </w:pPr>
      <w:r w:rsidRPr="000C6332">
        <w:rPr>
          <w:b/>
        </w:rPr>
        <w:t>Produzione della lingua scritta:</w:t>
      </w:r>
    </w:p>
    <w:p w:rsidR="00472DE4" w:rsidRPr="000C6332" w:rsidRDefault="00361659" w:rsidP="00472DE4">
      <w:pPr>
        <w:spacing w:line="360" w:lineRule="auto"/>
      </w:pPr>
      <w:r w:rsidRPr="000C6332">
        <w:rPr>
          <w:b/>
        </w:rPr>
        <w:t>Obiettivo minimo</w:t>
      </w:r>
      <w:r w:rsidRPr="000C6332">
        <w:t>: produrre semplici testi guidati.</w:t>
      </w:r>
    </w:p>
    <w:p w:rsidR="00361659" w:rsidRPr="000C6332" w:rsidRDefault="00361659" w:rsidP="00472DE4">
      <w:pPr>
        <w:spacing w:line="360" w:lineRule="auto"/>
      </w:pPr>
      <w:r w:rsidRPr="000C6332">
        <w:rPr>
          <w:rFonts w:eastAsia="Arial"/>
          <w:b/>
          <w:color w:val="000000"/>
        </w:rPr>
        <w:t>Durata e calendarizzazione delle attività</w:t>
      </w:r>
      <w:r w:rsidR="003F08A9" w:rsidRPr="000C6332">
        <w:rPr>
          <w:rFonts w:eastAsia="Arial"/>
          <w:b/>
          <w:color w:val="000000"/>
        </w:rPr>
        <w:t>.</w:t>
      </w:r>
    </w:p>
    <w:p w:rsidR="003F08A9" w:rsidRPr="003F08A9" w:rsidRDefault="003F08A9" w:rsidP="00361659">
      <w:pPr>
        <w:spacing w:after="120"/>
        <w:jc w:val="both"/>
        <w:rPr>
          <w:rFonts w:eastAsia="Arial"/>
          <w:b/>
          <w:color w:val="000000"/>
          <w:sz w:val="28"/>
          <w:szCs w:val="28"/>
        </w:rPr>
      </w:pPr>
    </w:p>
    <w:p w:rsidR="00361659" w:rsidRPr="000C6332" w:rsidRDefault="00361659" w:rsidP="00361659">
      <w:pPr>
        <w:spacing w:after="120"/>
        <w:jc w:val="both"/>
      </w:pPr>
      <w:r w:rsidRPr="000C6332">
        <w:rPr>
          <w:rFonts w:eastAsia="Arial"/>
          <w:color w:val="000000"/>
        </w:rPr>
        <w:t xml:space="preserve">Il progetto di recupero partirà dall’effettiva presa di servizio del docente assegnato al potenziamento e durerà, presumibilmente, fino alla fine dell’anno scolastico per diciotto ore settimanali. </w:t>
      </w:r>
    </w:p>
    <w:p w:rsidR="00361659" w:rsidRPr="000C6332" w:rsidRDefault="00361659" w:rsidP="00361659">
      <w:pPr>
        <w:spacing w:after="120"/>
        <w:jc w:val="both"/>
        <w:rPr>
          <w:rFonts w:eastAsia="Arial"/>
          <w:color w:val="000000"/>
        </w:rPr>
      </w:pPr>
      <w:r w:rsidRPr="000C6332">
        <w:rPr>
          <w:rFonts w:eastAsia="Arial"/>
          <w:color w:val="000000"/>
        </w:rPr>
        <w:t xml:space="preserve">Si prevedono momenti di confronto e di scambio al fine di lavorare in modo sinergico e coerente al conseguimento degli obiettivi prefissati. </w:t>
      </w:r>
    </w:p>
    <w:p w:rsidR="003F08A9" w:rsidRPr="000C6332" w:rsidRDefault="00361659" w:rsidP="00361659">
      <w:pPr>
        <w:spacing w:after="120"/>
        <w:jc w:val="both"/>
        <w:rPr>
          <w:rFonts w:eastAsia="Arial"/>
          <w:color w:val="000000"/>
        </w:rPr>
      </w:pPr>
      <w:r w:rsidRPr="000C6332">
        <w:rPr>
          <w:rFonts w:eastAsia="Arial"/>
          <w:color w:val="000000"/>
        </w:rPr>
        <w:t>La divisione dei gruppi di alunni sarà :</w:t>
      </w:r>
    </w:p>
    <w:p w:rsidR="003F08A9" w:rsidRPr="000C6332" w:rsidRDefault="003F08A9" w:rsidP="00361659">
      <w:pPr>
        <w:spacing w:after="120"/>
        <w:jc w:val="both"/>
        <w:rPr>
          <w:rFonts w:eastAsia="Arial"/>
          <w:color w:val="000000"/>
        </w:rPr>
      </w:pPr>
      <w:r w:rsidRPr="000C6332">
        <w:rPr>
          <w:rFonts w:eastAsia="Arial"/>
          <w:color w:val="000000"/>
        </w:rPr>
        <w:t>2</w:t>
      </w:r>
      <w:r w:rsidR="00361659" w:rsidRPr="000C6332">
        <w:rPr>
          <w:rFonts w:eastAsia="Arial"/>
          <w:color w:val="000000"/>
        </w:rPr>
        <w:t xml:space="preserve"> gruppi</w:t>
      </w:r>
      <w:r w:rsidRPr="000C6332">
        <w:rPr>
          <w:rFonts w:eastAsia="Arial"/>
          <w:color w:val="000000"/>
        </w:rPr>
        <w:t xml:space="preserve"> di 15 alunni per il primo anno.</w:t>
      </w:r>
    </w:p>
    <w:p w:rsidR="003F08A9" w:rsidRPr="000C6332" w:rsidRDefault="003F08A9" w:rsidP="00361659">
      <w:pPr>
        <w:spacing w:after="120"/>
        <w:jc w:val="both"/>
        <w:rPr>
          <w:rFonts w:eastAsia="Arial"/>
          <w:color w:val="000000"/>
        </w:rPr>
      </w:pPr>
      <w:r w:rsidRPr="000C6332">
        <w:rPr>
          <w:rFonts w:eastAsia="Arial"/>
          <w:color w:val="000000"/>
        </w:rPr>
        <w:t>2</w:t>
      </w:r>
      <w:r w:rsidR="00361659" w:rsidRPr="000C6332">
        <w:rPr>
          <w:rFonts w:eastAsia="Arial"/>
          <w:color w:val="000000"/>
        </w:rPr>
        <w:t xml:space="preserve"> gruppi di </w:t>
      </w:r>
      <w:r w:rsidRPr="000C6332">
        <w:rPr>
          <w:rFonts w:eastAsia="Arial"/>
          <w:color w:val="000000"/>
        </w:rPr>
        <w:t>15  alunni per il secondo anno.</w:t>
      </w:r>
    </w:p>
    <w:p w:rsidR="003F08A9" w:rsidRPr="000C6332" w:rsidRDefault="003F08A9" w:rsidP="00361659">
      <w:pPr>
        <w:spacing w:after="120"/>
        <w:jc w:val="both"/>
        <w:rPr>
          <w:rFonts w:eastAsia="Arial"/>
          <w:color w:val="000000"/>
        </w:rPr>
      </w:pPr>
      <w:r w:rsidRPr="000C6332">
        <w:rPr>
          <w:rFonts w:eastAsia="Arial"/>
          <w:color w:val="000000"/>
        </w:rPr>
        <w:t>2</w:t>
      </w:r>
      <w:r w:rsidR="00361659" w:rsidRPr="000C6332">
        <w:rPr>
          <w:rFonts w:eastAsia="Arial"/>
          <w:color w:val="000000"/>
        </w:rPr>
        <w:t xml:space="preserve"> gruppi di 15 alunni per il terzo anno.</w:t>
      </w:r>
    </w:p>
    <w:p w:rsidR="00CD5C47" w:rsidRDefault="00361659" w:rsidP="00CD5C47">
      <w:pPr>
        <w:spacing w:after="120"/>
        <w:jc w:val="both"/>
        <w:rPr>
          <w:rFonts w:eastAsia="Arial"/>
          <w:color w:val="000000"/>
        </w:rPr>
      </w:pPr>
      <w:r w:rsidRPr="000C6332">
        <w:rPr>
          <w:rFonts w:eastAsia="Arial"/>
          <w:color w:val="000000"/>
        </w:rPr>
        <w:t>Le ore di recupero saranno due a settimana per ogni gruppo.</w:t>
      </w:r>
    </w:p>
    <w:p w:rsidR="0049043A" w:rsidRPr="00CD5C47" w:rsidRDefault="00361659" w:rsidP="00CD5C47">
      <w:pPr>
        <w:spacing w:after="120"/>
        <w:jc w:val="both"/>
        <w:rPr>
          <w:rFonts w:eastAsia="Arial"/>
          <w:color w:val="000000"/>
        </w:rPr>
      </w:pPr>
      <w:r w:rsidRPr="00B613DE">
        <w:rPr>
          <w:rFonts w:eastAsia="Arial"/>
          <w:color w:val="000000"/>
          <w:sz w:val="28"/>
          <w:szCs w:val="28"/>
        </w:rPr>
        <w:t xml:space="preserve">                                          </w:t>
      </w:r>
      <w:r w:rsidR="00A203CE">
        <w:rPr>
          <w:rFonts w:eastAsia="Arial"/>
          <w:color w:val="000000"/>
          <w:sz w:val="28"/>
          <w:szCs w:val="28"/>
        </w:rPr>
        <w:t xml:space="preserve">  </w:t>
      </w:r>
      <w:r w:rsidR="00CD5C47">
        <w:rPr>
          <w:rFonts w:eastAsia="Arial"/>
          <w:color w:val="000000"/>
          <w:sz w:val="28"/>
          <w:szCs w:val="28"/>
        </w:rPr>
        <w:t xml:space="preserve">                     </w:t>
      </w:r>
    </w:p>
    <w:p w:rsidR="0049043A" w:rsidRDefault="0049043A" w:rsidP="0071485C">
      <w:pPr>
        <w:spacing w:line="276" w:lineRule="auto"/>
        <w:jc w:val="center"/>
        <w:rPr>
          <w:rFonts w:ascii="Cambria" w:hAnsi="Cambria"/>
          <w:b/>
          <w:sz w:val="28"/>
          <w:szCs w:val="28"/>
        </w:rPr>
      </w:pPr>
      <w:r w:rsidRPr="00292942">
        <w:rPr>
          <w:rFonts w:ascii="Cambria" w:hAnsi="Cambria"/>
          <w:b/>
          <w:sz w:val="28"/>
          <w:szCs w:val="28"/>
        </w:rPr>
        <w:t>Piano di Miglioramento-Potenziamento delle eccellenze.</w:t>
      </w:r>
    </w:p>
    <w:p w:rsidR="0049043A" w:rsidRPr="0049043A" w:rsidRDefault="0049043A" w:rsidP="0049043A">
      <w:r>
        <w:t>Il nostro Istituto, in linea con le indicazioni del ministero e non solo, convinto dell’ampia valenza formativa e dell’opportunità fornita dalla conoscenza delle lingue straniere, presenta una serie di iniziative tese al potenziamento delle lingue straniere presenti nei piani di studio dell’indirizzo professionale, tecnico e liceale. Tra le quali:</w:t>
      </w:r>
      <w:r>
        <w:br/>
      </w:r>
      <w:r>
        <w:br/>
      </w:r>
      <w:r>
        <w:rPr>
          <w:rFonts w:asciiTheme="majorHAnsi" w:hAnsiTheme="majorHAnsi"/>
        </w:rPr>
        <w:t>-</w:t>
      </w:r>
      <w:r w:rsidRPr="0077510C">
        <w:rPr>
          <w:rFonts w:asciiTheme="majorHAnsi" w:hAnsiTheme="majorHAnsi"/>
        </w:rPr>
        <w:t xml:space="preserve"> </w:t>
      </w:r>
      <w:r w:rsidRPr="0049043A">
        <w:t xml:space="preserve">Certificazioni Europee: </w:t>
      </w:r>
    </w:p>
    <w:p w:rsidR="0049043A" w:rsidRPr="0049043A" w:rsidRDefault="0049043A" w:rsidP="0049043A">
      <w:r w:rsidRPr="0049043A">
        <w:t xml:space="preserve">- KET (Liv. A2 – classi prime, seconde e terze) </w:t>
      </w:r>
    </w:p>
    <w:p w:rsidR="0049043A" w:rsidRPr="0049043A" w:rsidRDefault="0049043A" w:rsidP="0049043A">
      <w:r w:rsidRPr="0049043A">
        <w:t>- PET (Liv. B1- classi terze e quarte dell’Istituto)</w:t>
      </w:r>
    </w:p>
    <w:p w:rsidR="0071485C" w:rsidRPr="0049043A" w:rsidRDefault="0049043A" w:rsidP="0071485C">
      <w:r>
        <w:t xml:space="preserve">- </w:t>
      </w:r>
      <w:r w:rsidRPr="0049043A">
        <w:t>Prevista Certificazione Bulats</w:t>
      </w:r>
      <w:r w:rsidRPr="0049043A">
        <w:br/>
      </w:r>
      <w:r w:rsidRPr="0049043A">
        <w:br/>
        <w:t xml:space="preserve">• </w:t>
      </w:r>
      <w:r w:rsidRPr="00CD5C47">
        <w:rPr>
          <w:b/>
        </w:rPr>
        <w:t>Potenziamento</w:t>
      </w:r>
      <w:r w:rsidR="0071485C" w:rsidRPr="00CD5C47">
        <w:rPr>
          <w:b/>
        </w:rPr>
        <w:t>- miglioramento</w:t>
      </w:r>
      <w:r w:rsidRPr="0049043A">
        <w:t xml:space="preserve"> :  </w:t>
      </w:r>
      <w:r w:rsidRPr="0049043A">
        <w:br/>
        <w:t xml:space="preserve">- Classi PRIME, SECONDE e TERZE </w:t>
      </w:r>
      <w:r w:rsidR="0071485C">
        <w:br/>
      </w:r>
      <w:r w:rsidRPr="0049043A">
        <w:t>• Moduli CLIL</w:t>
      </w:r>
      <w:r w:rsidR="0071485C">
        <w:t xml:space="preserve">: nelle classi quinte </w:t>
      </w:r>
      <w:r w:rsidRPr="0049043A">
        <w:t>area professionalizzante</w:t>
      </w:r>
      <w:r w:rsidR="0071485C">
        <w:t xml:space="preserve"> (con supporto dei docenti settoriali) </w:t>
      </w:r>
      <w:r w:rsidR="0071485C">
        <w:br/>
        <w:t xml:space="preserve"> </w:t>
      </w:r>
    </w:p>
    <w:p w:rsidR="0049043A" w:rsidRPr="0071485C" w:rsidRDefault="0049043A" w:rsidP="0049043A">
      <w:pPr>
        <w:rPr>
          <w:b/>
        </w:rPr>
      </w:pPr>
      <w:r w:rsidRPr="0071485C">
        <w:rPr>
          <w:b/>
        </w:rPr>
        <w:t>PROGETTO  ERASMUS  +</w:t>
      </w:r>
    </w:p>
    <w:p w:rsidR="0049043A" w:rsidRPr="0071485C" w:rsidRDefault="0049043A" w:rsidP="0049043A">
      <w:pPr>
        <w:rPr>
          <w:b/>
        </w:rPr>
      </w:pPr>
      <w:r w:rsidRPr="0071485C">
        <w:rPr>
          <w:rStyle w:val="Enfasigrassetto"/>
          <w:b w:val="0"/>
        </w:rPr>
        <w:t xml:space="preserve">Vengono avviati progetti europei ed internazionali per fornire agli  insegnanti la possibilità di cooperare a livello progettuale e didattico con i colleghi europei e agli alunni l’opportunità di </w:t>
      </w:r>
      <w:r w:rsidRPr="0071485C">
        <w:rPr>
          <w:rStyle w:val="Enfasigrassetto"/>
          <w:b w:val="0"/>
        </w:rPr>
        <w:lastRenderedPageBreak/>
        <w:t>esperienze all’estero attraverso la mobilità del partenariato Erasmus+, l’accoglienza degli alunni stranieri gemellati con l’istituto.</w:t>
      </w:r>
    </w:p>
    <w:p w:rsidR="0049043A" w:rsidRPr="0049043A" w:rsidRDefault="0049043A" w:rsidP="0049043A"/>
    <w:p w:rsidR="0049043A" w:rsidRDefault="0049043A" w:rsidP="0049043A">
      <w:pPr>
        <w:rPr>
          <w:b/>
        </w:rPr>
      </w:pPr>
      <w:r w:rsidRPr="0071485C">
        <w:rPr>
          <w:b/>
        </w:rPr>
        <w:t>eTwinning.</w:t>
      </w:r>
    </w:p>
    <w:p w:rsidR="00434E3B" w:rsidRDefault="00434E3B" w:rsidP="0049043A">
      <w:pPr>
        <w:rPr>
          <w:b/>
        </w:rPr>
      </w:pPr>
    </w:p>
    <w:p w:rsidR="00434E3B" w:rsidRPr="0071485C" w:rsidRDefault="00434E3B" w:rsidP="0049043A">
      <w:pPr>
        <w:rPr>
          <w:b/>
        </w:rPr>
      </w:pPr>
      <w:r>
        <w:rPr>
          <w:b/>
        </w:rPr>
        <w:t xml:space="preserve">PROGETTI  PON: C1 </w:t>
      </w:r>
    </w:p>
    <w:p w:rsidR="0049043A" w:rsidRPr="0049043A" w:rsidRDefault="0049043A" w:rsidP="0049043A">
      <w:pPr>
        <w:rPr>
          <w:b/>
          <w:bCs/>
          <w:sz w:val="21"/>
          <w:szCs w:val="21"/>
        </w:rPr>
      </w:pPr>
    </w:p>
    <w:p w:rsidR="0049043A" w:rsidRPr="0049043A" w:rsidRDefault="0049043A" w:rsidP="0049043A">
      <w:r w:rsidRPr="0049043A">
        <w:rPr>
          <w:b/>
          <w:bCs/>
          <w:sz w:val="21"/>
          <w:szCs w:val="21"/>
        </w:rPr>
        <w:t>L’importanza del potenziamento della lingua straniera</w:t>
      </w:r>
    </w:p>
    <w:p w:rsidR="0049043A" w:rsidRPr="0049043A" w:rsidRDefault="0049043A" w:rsidP="009713E8">
      <w:pPr>
        <w:numPr>
          <w:ilvl w:val="0"/>
          <w:numId w:val="65"/>
        </w:numPr>
        <w:spacing w:before="100" w:beforeAutospacing="1" w:after="100" w:afterAutospacing="1"/>
      </w:pPr>
      <w:r w:rsidRPr="0049043A">
        <w:t>per ampliare l’offerta formativa</w:t>
      </w:r>
    </w:p>
    <w:p w:rsidR="0049043A" w:rsidRPr="0049043A" w:rsidRDefault="0049043A" w:rsidP="009713E8">
      <w:pPr>
        <w:numPr>
          <w:ilvl w:val="0"/>
          <w:numId w:val="65"/>
        </w:numPr>
        <w:spacing w:before="100" w:beforeAutospacing="1" w:after="100" w:afterAutospacing="1"/>
      </w:pPr>
      <w:r w:rsidRPr="0049043A">
        <w:t xml:space="preserve">per qualificare la preparazione degli studenti sia per l’inserimento nel mondo del lavoro sia per l’accesso all’università o alla formazione tecnica superiore. </w:t>
      </w:r>
    </w:p>
    <w:p w:rsidR="0049043A" w:rsidRPr="0049043A" w:rsidRDefault="0049043A" w:rsidP="009713E8">
      <w:pPr>
        <w:numPr>
          <w:ilvl w:val="0"/>
          <w:numId w:val="65"/>
        </w:numPr>
        <w:spacing w:before="100" w:beforeAutospacing="1" w:after="100" w:afterAutospacing="1"/>
      </w:pPr>
      <w:r w:rsidRPr="0049043A">
        <w:t>per promuovere attività culturali in ambito linguistico, in orario sia curricolare che extracurricolare</w:t>
      </w:r>
    </w:p>
    <w:p w:rsidR="0049043A" w:rsidRPr="0049043A" w:rsidRDefault="0049043A" w:rsidP="009713E8">
      <w:pPr>
        <w:numPr>
          <w:ilvl w:val="0"/>
          <w:numId w:val="65"/>
        </w:numPr>
        <w:spacing w:before="100" w:beforeAutospacing="1" w:after="100" w:afterAutospacing="1"/>
      </w:pPr>
      <w:r w:rsidRPr="0049043A">
        <w:t>per potenziare la competenza comunicativa della lingua straniera.</w:t>
      </w:r>
    </w:p>
    <w:p w:rsidR="0049043A" w:rsidRPr="0049043A" w:rsidRDefault="0049043A" w:rsidP="009713E8">
      <w:pPr>
        <w:numPr>
          <w:ilvl w:val="0"/>
          <w:numId w:val="65"/>
        </w:numPr>
        <w:spacing w:before="100" w:beforeAutospacing="1" w:after="100" w:afterAutospacing="1"/>
      </w:pPr>
      <w:r w:rsidRPr="0049043A">
        <w:t>per integrare le abilità linguistiche nei percorsi disciplinari specifici in moduli pre-CLIL e CLIL</w:t>
      </w:r>
    </w:p>
    <w:p w:rsidR="0049043A" w:rsidRPr="0049043A" w:rsidRDefault="0049043A" w:rsidP="009713E8">
      <w:pPr>
        <w:numPr>
          <w:ilvl w:val="0"/>
          <w:numId w:val="65"/>
        </w:numPr>
        <w:spacing w:before="100" w:beforeAutospacing="1" w:after="100" w:afterAutospacing="1"/>
      </w:pPr>
      <w:r w:rsidRPr="0049043A">
        <w:t>per facilitare esperienze di mobilità scolastica internazionale</w:t>
      </w:r>
    </w:p>
    <w:p w:rsidR="0071485C" w:rsidRDefault="0049043A" w:rsidP="009713E8">
      <w:pPr>
        <w:numPr>
          <w:ilvl w:val="0"/>
          <w:numId w:val="65"/>
        </w:numPr>
        <w:spacing w:before="100" w:beforeAutospacing="1" w:after="240" w:afterAutospacing="1"/>
      </w:pPr>
      <w:r w:rsidRPr="0049043A">
        <w:t xml:space="preserve">per favorire l’acquisizione delle competenze richieste dal Consiglio d’Europa per gli esami di certificazione Internazionale in: Lingua Inglese </w:t>
      </w:r>
    </w:p>
    <w:p w:rsidR="0049043A" w:rsidRPr="0049043A" w:rsidRDefault="0049043A" w:rsidP="0071485C">
      <w:pPr>
        <w:spacing w:before="100" w:beforeAutospacing="1" w:after="240" w:afterAutospacing="1"/>
        <w:ind w:left="360"/>
      </w:pPr>
      <w:r w:rsidRPr="0071485C">
        <w:rPr>
          <w:b/>
          <w:bCs/>
          <w:sz w:val="21"/>
          <w:szCs w:val="21"/>
        </w:rPr>
        <w:t>L’importanza della certificazione linguistica</w:t>
      </w:r>
    </w:p>
    <w:p w:rsidR="0049043A" w:rsidRPr="0049043A" w:rsidRDefault="0049043A" w:rsidP="0049043A">
      <w:r w:rsidRPr="0049043A">
        <w:t>L’istituto si impegna nella preparazione degli studenti per il conseguimento</w:t>
      </w:r>
      <w:r w:rsidRPr="0049043A">
        <w:br/>
        <w:t>della certificazione linguistica : un attestato formale, con valore internazionale, del livello di conoscenza di una lingua, rilasciato da un ente certificatore riconosciuto.</w:t>
      </w:r>
      <w:r w:rsidRPr="0049043A">
        <w:br/>
        <w:t>La certificazione linguistica è quindi lo strumento di identificazione e di riconoscimento ufficiale delle competenze d’uso di una lingua straniera moderna, che stabilisce in maniera pubblica e – per quanto possibile- oggettiva che cosa una persona “sa fare in quella lingua”.</w:t>
      </w:r>
      <w:r w:rsidRPr="0049043A">
        <w:br/>
        <w:t>La certificazione linguistica è utilizzata da chi ,per motivi personali, di lavoro o di studio necessita di una dichiarazione ufficiale e garantita della sua competenza linguistica in una determinata  lingua.</w:t>
      </w:r>
      <w:r w:rsidRPr="0049043A">
        <w:br/>
        <w:t> </w:t>
      </w:r>
    </w:p>
    <w:p w:rsidR="0049043A" w:rsidRPr="0049043A" w:rsidRDefault="0049043A" w:rsidP="0049043A">
      <w:r w:rsidRPr="0049043A">
        <w:rPr>
          <w:b/>
          <w:bCs/>
        </w:rPr>
        <w:t>In ambito lavorativo:</w:t>
      </w:r>
      <w:r w:rsidRPr="0049043A">
        <w:t xml:space="preserve"> </w:t>
      </w:r>
    </w:p>
    <w:p w:rsidR="0049043A" w:rsidRPr="0049043A" w:rsidRDefault="0049043A" w:rsidP="009713E8">
      <w:pPr>
        <w:numPr>
          <w:ilvl w:val="0"/>
          <w:numId w:val="66"/>
        </w:numPr>
        <w:spacing w:before="100" w:beforeAutospacing="1" w:after="100" w:afterAutospacing="1"/>
      </w:pPr>
      <w:r w:rsidRPr="0049043A">
        <w:t>arricchisce il curriculum;</w:t>
      </w:r>
    </w:p>
    <w:p w:rsidR="0049043A" w:rsidRPr="0049043A" w:rsidRDefault="0049043A" w:rsidP="009713E8">
      <w:pPr>
        <w:numPr>
          <w:ilvl w:val="0"/>
          <w:numId w:val="66"/>
        </w:numPr>
        <w:spacing w:before="100" w:beforeAutospacing="1" w:after="100" w:afterAutospacing="1"/>
      </w:pPr>
      <w:r w:rsidRPr="0049043A">
        <w:t>favorisce l’inserimento nel mondo del lavoro, costituendo un plusvalore nel contesto europeo in quanto è riconosciuta ufficialmente in tutta l’Unione Europea;</w:t>
      </w:r>
    </w:p>
    <w:p w:rsidR="0071485C" w:rsidRDefault="0049043A" w:rsidP="009713E8">
      <w:pPr>
        <w:numPr>
          <w:ilvl w:val="0"/>
          <w:numId w:val="66"/>
        </w:numPr>
        <w:spacing w:before="100" w:beforeAutospacing="1" w:after="100" w:afterAutospacing="1"/>
      </w:pPr>
      <w:r w:rsidRPr="0049043A">
        <w:t>è utile alle aziende che, operando all’estero, intendono assumere personale in grado di lavorare utilizzando le lingue straniere: la certificazione linguistica attesta in modo chiaro il livello di padronanza e la possib</w:t>
      </w:r>
      <w:r w:rsidR="0071485C">
        <w:t>ilità di inserimento lavorativo.</w:t>
      </w:r>
    </w:p>
    <w:p w:rsidR="0049043A" w:rsidRPr="0049043A" w:rsidRDefault="0049043A" w:rsidP="0071485C">
      <w:pPr>
        <w:spacing w:before="100" w:beforeAutospacing="1" w:after="100" w:afterAutospacing="1"/>
      </w:pPr>
      <w:r w:rsidRPr="0049043A">
        <w:br/>
      </w:r>
      <w:r w:rsidRPr="0071485C">
        <w:rPr>
          <w:b/>
          <w:bCs/>
        </w:rPr>
        <w:t>In ambito universitario:</w:t>
      </w:r>
    </w:p>
    <w:p w:rsidR="0049043A" w:rsidRPr="0049043A" w:rsidRDefault="0049043A" w:rsidP="009713E8">
      <w:pPr>
        <w:numPr>
          <w:ilvl w:val="0"/>
          <w:numId w:val="67"/>
        </w:numPr>
        <w:spacing w:before="100" w:beforeAutospacing="1" w:after="100" w:afterAutospacing="1"/>
      </w:pPr>
      <w:r w:rsidRPr="0049043A">
        <w:t>agevola chi intende proseguire gli studi all’estero; in particolare per l’iscrizione nelle varie università europee è previsto un determinato livello di competenza linguistica;</w:t>
      </w:r>
    </w:p>
    <w:p w:rsidR="00434E3B" w:rsidRDefault="0049043A" w:rsidP="00434E3B">
      <w:pPr>
        <w:numPr>
          <w:ilvl w:val="0"/>
          <w:numId w:val="67"/>
        </w:numPr>
        <w:spacing w:before="100" w:beforeAutospacing="1" w:after="100" w:afterAutospacing="1"/>
      </w:pPr>
      <w:r w:rsidRPr="0049043A">
        <w:t>in Italia sta entrando nella prassi delle università e delle scuole post–universitarie di richiedere certificazioni linguistiche che attestino la conoscenza delle lingue straniere degli studenti.</w:t>
      </w:r>
    </w:p>
    <w:p w:rsidR="0049043A" w:rsidRPr="00434E3B" w:rsidRDefault="0049043A" w:rsidP="00434E3B">
      <w:pPr>
        <w:spacing w:before="100" w:beforeAutospacing="1" w:after="100" w:afterAutospacing="1"/>
        <w:ind w:left="360"/>
        <w:jc w:val="center"/>
      </w:pPr>
      <w:r w:rsidRPr="00434E3B">
        <w:rPr>
          <w:b/>
          <w:noProof/>
          <w:sz w:val="28"/>
          <w:szCs w:val="28"/>
        </w:rPr>
        <w:lastRenderedPageBreak/>
        <w:t>Premessa</w:t>
      </w:r>
    </w:p>
    <w:p w:rsidR="0049043A" w:rsidRPr="0049043A" w:rsidRDefault="0049043A" w:rsidP="0049043A">
      <w:pPr>
        <w:spacing w:line="276" w:lineRule="auto"/>
        <w:rPr>
          <w:noProof/>
        </w:rPr>
      </w:pPr>
      <w:r w:rsidRPr="0049043A">
        <w:rPr>
          <w:noProof/>
        </w:rPr>
        <w:t>I docenti di inglese, nell’ultimo incontro dipartimentale, hanno stabilito quanto segue:</w:t>
      </w:r>
    </w:p>
    <w:p w:rsidR="0049043A" w:rsidRPr="0049043A" w:rsidRDefault="0049043A" w:rsidP="0049043A">
      <w:pPr>
        <w:spacing w:line="276" w:lineRule="auto"/>
        <w:rPr>
          <w:noProof/>
        </w:rPr>
      </w:pPr>
    </w:p>
    <w:p w:rsidR="0049043A" w:rsidRPr="0049043A" w:rsidRDefault="00434E3B" w:rsidP="0049043A">
      <w:pPr>
        <w:spacing w:line="276" w:lineRule="auto"/>
        <w:rPr>
          <w:noProof/>
        </w:rPr>
      </w:pPr>
      <w:r>
        <w:rPr>
          <w:b/>
        </w:rPr>
        <w:t>d</w:t>
      </w:r>
      <w:r w:rsidR="0049043A" w:rsidRPr="0049043A">
        <w:rPr>
          <w:b/>
        </w:rPr>
        <w:t xml:space="preserve">estinare il piano di miglioramento al potenziamento delle eccellenze. </w:t>
      </w:r>
    </w:p>
    <w:p w:rsidR="0049043A" w:rsidRPr="0049043A" w:rsidRDefault="0049043A" w:rsidP="0049043A">
      <w:pPr>
        <w:spacing w:line="276" w:lineRule="auto"/>
        <w:rPr>
          <w:noProof/>
        </w:rPr>
      </w:pPr>
    </w:p>
    <w:p w:rsidR="0049043A" w:rsidRPr="0049043A" w:rsidRDefault="0049043A" w:rsidP="0049043A">
      <w:pPr>
        <w:spacing w:line="276" w:lineRule="auto"/>
        <w:rPr>
          <w:b/>
        </w:rPr>
      </w:pPr>
      <w:r w:rsidRPr="0049043A">
        <w:rPr>
          <w:rFonts w:eastAsia="Arial"/>
          <w:b/>
          <w:i/>
          <w:color w:val="000000"/>
        </w:rPr>
        <w:t xml:space="preserve">Denominazione Progetto </w:t>
      </w:r>
      <w:r w:rsidRPr="0049043A">
        <w:rPr>
          <w:rFonts w:eastAsia="Arial"/>
          <w:i/>
          <w:color w:val="000000"/>
        </w:rPr>
        <w:t>:</w:t>
      </w:r>
      <w:r w:rsidRPr="0049043A">
        <w:rPr>
          <w:rFonts w:eastAsia="Arial"/>
          <w:b/>
          <w:i/>
          <w:color w:val="000000"/>
        </w:rPr>
        <w:t xml:space="preserve"> </w:t>
      </w:r>
      <w:r w:rsidRPr="0049043A">
        <w:rPr>
          <w:b/>
        </w:rPr>
        <w:t>Miglioramento-Potenziamento delle eccellenze.</w:t>
      </w:r>
    </w:p>
    <w:p w:rsidR="0049043A" w:rsidRPr="0049043A" w:rsidRDefault="0049043A" w:rsidP="0049043A">
      <w:pPr>
        <w:spacing w:line="276" w:lineRule="auto"/>
        <w:rPr>
          <w:b/>
        </w:rPr>
      </w:pPr>
    </w:p>
    <w:p w:rsidR="0049043A" w:rsidRPr="00434E3B" w:rsidRDefault="0049043A" w:rsidP="0049043A">
      <w:pPr>
        <w:spacing w:line="276" w:lineRule="auto"/>
        <w:rPr>
          <w:b/>
        </w:rPr>
      </w:pPr>
      <w:r w:rsidRPr="0049043A">
        <w:rPr>
          <w:b/>
        </w:rPr>
        <w:t>Destinatari: alunni con profitto eccellente in</w:t>
      </w:r>
      <w:r w:rsidR="00434E3B">
        <w:rPr>
          <w:b/>
        </w:rPr>
        <w:t>dividuati nelle classi 2, 3, 4.</w:t>
      </w:r>
    </w:p>
    <w:p w:rsidR="00434E3B" w:rsidRDefault="0049043A" w:rsidP="0049043A">
      <w:pPr>
        <w:spacing w:line="276" w:lineRule="auto"/>
        <w:rPr>
          <w:b/>
          <w:noProof/>
        </w:rPr>
      </w:pPr>
      <w:r w:rsidRPr="0049043A">
        <w:rPr>
          <w:b/>
          <w:noProof/>
        </w:rPr>
        <w:t>Docenti coin</w:t>
      </w:r>
      <w:r w:rsidR="00434E3B">
        <w:rPr>
          <w:b/>
          <w:noProof/>
        </w:rPr>
        <w:t>volti: tutti i docenti interni.</w:t>
      </w:r>
    </w:p>
    <w:p w:rsidR="0049043A" w:rsidRDefault="0049043A" w:rsidP="0049043A">
      <w:pPr>
        <w:spacing w:line="276" w:lineRule="auto"/>
        <w:rPr>
          <w:b/>
          <w:noProof/>
        </w:rPr>
      </w:pPr>
      <w:r w:rsidRPr="0049043A">
        <w:rPr>
          <w:b/>
          <w:noProof/>
        </w:rPr>
        <w:t xml:space="preserve">Periodo : Febbraio /Maggio.     </w:t>
      </w:r>
    </w:p>
    <w:p w:rsidR="00434E3B" w:rsidRPr="0049043A" w:rsidRDefault="00434E3B" w:rsidP="0049043A">
      <w:pPr>
        <w:spacing w:line="276" w:lineRule="auto"/>
        <w:rPr>
          <w:b/>
          <w:noProof/>
        </w:rPr>
      </w:pPr>
    </w:p>
    <w:p w:rsidR="00434E3B" w:rsidRPr="0049043A" w:rsidRDefault="0049043A" w:rsidP="0049043A">
      <w:pPr>
        <w:spacing w:line="276" w:lineRule="auto"/>
        <w:rPr>
          <w:b/>
          <w:noProof/>
        </w:rPr>
      </w:pPr>
      <w:r w:rsidRPr="0049043A">
        <w:rPr>
          <w:b/>
          <w:noProof/>
        </w:rPr>
        <w:t>N.1ora settimanale in orario antimeridiano.</w:t>
      </w:r>
    </w:p>
    <w:p w:rsidR="00434E3B" w:rsidRPr="0049043A" w:rsidRDefault="0049043A" w:rsidP="0049043A">
      <w:pPr>
        <w:spacing w:line="276" w:lineRule="auto"/>
        <w:rPr>
          <w:b/>
          <w:noProof/>
        </w:rPr>
      </w:pPr>
      <w:r w:rsidRPr="0049043A">
        <w:rPr>
          <w:b/>
          <w:noProof/>
        </w:rPr>
        <w:t>N.1 incontro di programmazione comune dei docenti.</w:t>
      </w:r>
    </w:p>
    <w:p w:rsidR="0049043A" w:rsidRPr="0049043A" w:rsidRDefault="0049043A" w:rsidP="0049043A">
      <w:pPr>
        <w:spacing w:line="276" w:lineRule="auto"/>
        <w:rPr>
          <w:b/>
          <w:noProof/>
        </w:rPr>
      </w:pPr>
      <w:r w:rsidRPr="0049043A">
        <w:rPr>
          <w:b/>
          <w:noProof/>
        </w:rPr>
        <w:t>Risorse umane : tutti i docenti di Inglese.</w:t>
      </w:r>
    </w:p>
    <w:p w:rsidR="0049043A" w:rsidRPr="0049043A" w:rsidRDefault="0049043A" w:rsidP="0049043A">
      <w:pPr>
        <w:spacing w:line="276" w:lineRule="auto"/>
        <w:rPr>
          <w:b/>
          <w:noProof/>
        </w:rPr>
      </w:pPr>
      <w:r w:rsidRPr="0049043A">
        <w:rPr>
          <w:b/>
          <w:noProof/>
        </w:rPr>
        <w:t>Beni e servizi : strumenti , spazi e materiali che si prevede di utilizzare per la realizzazione ( aula magna ed alcune aule dell’istituto, sussidi multimediali , fotocopie,dizionari…).</w:t>
      </w:r>
    </w:p>
    <w:p w:rsidR="0049043A" w:rsidRPr="0049043A" w:rsidRDefault="0049043A" w:rsidP="0049043A">
      <w:pPr>
        <w:spacing w:line="276" w:lineRule="auto"/>
        <w:jc w:val="both"/>
        <w:rPr>
          <w:b/>
          <w:sz w:val="28"/>
          <w:szCs w:val="28"/>
        </w:rPr>
      </w:pPr>
    </w:p>
    <w:p w:rsidR="0049043A" w:rsidRPr="0049043A" w:rsidRDefault="0049043A" w:rsidP="0049043A">
      <w:pPr>
        <w:pStyle w:val="Paragrafoelenco"/>
        <w:spacing w:line="276" w:lineRule="auto"/>
        <w:ind w:left="890"/>
        <w:jc w:val="center"/>
        <w:outlineLvl w:val="0"/>
        <w:rPr>
          <w:b/>
        </w:rPr>
      </w:pPr>
      <w:r w:rsidRPr="0049043A">
        <w:rPr>
          <w:b/>
        </w:rPr>
        <w:t>CLASSI APERTE</w:t>
      </w:r>
    </w:p>
    <w:p w:rsidR="0049043A" w:rsidRPr="0049043A" w:rsidRDefault="0049043A" w:rsidP="0049043A">
      <w:pPr>
        <w:spacing w:line="276" w:lineRule="auto"/>
        <w:jc w:val="both"/>
        <w:outlineLvl w:val="0"/>
      </w:pPr>
      <w:r w:rsidRPr="0049043A">
        <w:t xml:space="preserve">Nell'ottica del piano di miglioramento delle competenze linguistiche-comunicative degli studenti, vanno inseriti gli obiettivi relativi al progetto Classi Aperte ed ai corsi Cambridge per l'acquisizione delle certificazioni  PET B1 e KET A2 previsti  in calendario.  </w:t>
      </w:r>
    </w:p>
    <w:p w:rsidR="0049043A" w:rsidRPr="0049043A" w:rsidRDefault="0049043A" w:rsidP="0049043A">
      <w:pPr>
        <w:spacing w:line="192" w:lineRule="atLeast"/>
        <w:jc w:val="both"/>
        <w:outlineLvl w:val="1"/>
        <w:rPr>
          <w:b/>
          <w:bCs/>
          <w:color w:val="FFFFFF"/>
          <w:sz w:val="26"/>
          <w:szCs w:val="26"/>
        </w:rPr>
      </w:pPr>
      <w:r w:rsidRPr="0049043A">
        <w:rPr>
          <w:b/>
          <w:bCs/>
          <w:color w:val="FFFFFF"/>
          <w:sz w:val="26"/>
          <w:szCs w:val="26"/>
        </w:rPr>
        <w:t>PET</w:t>
      </w:r>
    </w:p>
    <w:p w:rsidR="0049043A" w:rsidRPr="0049043A" w:rsidRDefault="0049043A" w:rsidP="0049043A">
      <w:pPr>
        <w:spacing w:line="192" w:lineRule="atLeast"/>
        <w:jc w:val="both"/>
        <w:outlineLvl w:val="1"/>
        <w:rPr>
          <w:b/>
        </w:rPr>
      </w:pPr>
      <w:r w:rsidRPr="0049043A">
        <w:rPr>
          <w:b/>
        </w:rPr>
        <w:t xml:space="preserve">Classi Aperte - </w:t>
      </w:r>
      <w:r w:rsidRPr="0049043A">
        <w:t>Obiettivi</w:t>
      </w:r>
    </w:p>
    <w:p w:rsidR="0049043A" w:rsidRPr="0049043A" w:rsidRDefault="0049043A" w:rsidP="0049043A">
      <w:pPr>
        <w:spacing w:line="192" w:lineRule="atLeast"/>
        <w:jc w:val="both"/>
        <w:outlineLvl w:val="1"/>
        <w:rPr>
          <w:b/>
        </w:rPr>
      </w:pPr>
    </w:p>
    <w:p w:rsidR="0049043A" w:rsidRPr="0049043A" w:rsidRDefault="0049043A" w:rsidP="009713E8">
      <w:pPr>
        <w:pStyle w:val="Paragrafoelenco"/>
        <w:numPr>
          <w:ilvl w:val="0"/>
          <w:numId w:val="45"/>
        </w:numPr>
        <w:spacing w:line="276" w:lineRule="auto"/>
        <w:jc w:val="both"/>
        <w:outlineLvl w:val="0"/>
      </w:pPr>
      <w:r w:rsidRPr="0049043A">
        <w:t>Migliorare e potenziare gli obiettivi raggiunti  in un clima di didattica collaborativa;</w:t>
      </w:r>
    </w:p>
    <w:p w:rsidR="0049043A" w:rsidRPr="0071485C" w:rsidRDefault="0049043A" w:rsidP="009713E8">
      <w:pPr>
        <w:pStyle w:val="Paragrafoelenco"/>
        <w:numPr>
          <w:ilvl w:val="0"/>
          <w:numId w:val="45"/>
        </w:numPr>
        <w:spacing w:line="276" w:lineRule="auto"/>
        <w:jc w:val="both"/>
        <w:outlineLvl w:val="0"/>
      </w:pPr>
      <w:r w:rsidRPr="0049043A">
        <w:t>Mettersi in gioco in attività di potenziamento, in contesti umani e didattici differenti.</w:t>
      </w:r>
    </w:p>
    <w:p w:rsidR="0049043A" w:rsidRPr="0049043A" w:rsidRDefault="0049043A" w:rsidP="0049043A">
      <w:pPr>
        <w:spacing w:line="192" w:lineRule="atLeast"/>
        <w:jc w:val="both"/>
        <w:outlineLvl w:val="1"/>
        <w:rPr>
          <w:color w:val="111111"/>
          <w:sz w:val="22"/>
          <w:szCs w:val="22"/>
          <w:shd w:val="clear" w:color="auto" w:fill="FDFCFC"/>
        </w:rPr>
      </w:pPr>
      <w:r w:rsidRPr="0049043A">
        <w:rPr>
          <w:b/>
        </w:rPr>
        <w:t xml:space="preserve">PET - </w:t>
      </w:r>
      <w:r w:rsidRPr="0049043A">
        <w:t xml:space="preserve">B1: </w:t>
      </w:r>
      <w:r w:rsidRPr="0049043A">
        <w:rPr>
          <w:color w:val="111111"/>
          <w:sz w:val="22"/>
          <w:szCs w:val="22"/>
          <w:shd w:val="clear" w:color="auto" w:fill="FDFCFC"/>
        </w:rPr>
        <w:t>Obiettivi finali</w:t>
      </w:r>
    </w:p>
    <w:p w:rsidR="0049043A" w:rsidRPr="0049043A" w:rsidRDefault="0049043A" w:rsidP="0049043A">
      <w:pPr>
        <w:spacing w:line="192" w:lineRule="atLeast"/>
        <w:jc w:val="both"/>
        <w:outlineLvl w:val="1"/>
        <w:rPr>
          <w:color w:val="111111"/>
          <w:sz w:val="22"/>
          <w:szCs w:val="22"/>
          <w:shd w:val="clear" w:color="auto" w:fill="FDFCFC"/>
        </w:rPr>
      </w:pPr>
    </w:p>
    <w:p w:rsidR="0049043A" w:rsidRPr="0049043A" w:rsidRDefault="0049043A" w:rsidP="009713E8">
      <w:pPr>
        <w:pStyle w:val="Paragrafoelenco"/>
        <w:numPr>
          <w:ilvl w:val="0"/>
          <w:numId w:val="60"/>
        </w:numPr>
        <w:jc w:val="both"/>
        <w:rPr>
          <w:color w:val="111111"/>
          <w:sz w:val="22"/>
          <w:szCs w:val="22"/>
          <w:shd w:val="clear" w:color="auto" w:fill="FDFCFC"/>
        </w:rPr>
      </w:pPr>
      <w:r w:rsidRPr="0049043A">
        <w:rPr>
          <w:color w:val="111111"/>
          <w:sz w:val="22"/>
          <w:szCs w:val="22"/>
          <w:shd w:val="clear" w:color="auto" w:fill="FDFCFC"/>
        </w:rPr>
        <w:t>comprendere i punti essenziali di messaggi chiari in lingua standard su argomenti familiari che affronta normalmente al lavoro, a scuola, nel tempo libero ecc. ;</w:t>
      </w:r>
    </w:p>
    <w:p w:rsidR="0049043A" w:rsidRPr="0049043A" w:rsidRDefault="0049043A" w:rsidP="009713E8">
      <w:pPr>
        <w:pStyle w:val="Paragrafoelenco"/>
        <w:numPr>
          <w:ilvl w:val="0"/>
          <w:numId w:val="60"/>
        </w:numPr>
        <w:jc w:val="both"/>
        <w:rPr>
          <w:color w:val="111111"/>
          <w:sz w:val="22"/>
          <w:szCs w:val="22"/>
          <w:shd w:val="clear" w:color="auto" w:fill="FDFCFC"/>
        </w:rPr>
      </w:pPr>
      <w:r w:rsidRPr="0049043A">
        <w:rPr>
          <w:color w:val="111111"/>
          <w:sz w:val="22"/>
          <w:szCs w:val="22"/>
          <w:shd w:val="clear" w:color="auto" w:fill="FDFCFC"/>
        </w:rPr>
        <w:t>affrontare le situazioni che si possono presentare viaggiando in una regione dove si parla la lingua in questione;</w:t>
      </w:r>
    </w:p>
    <w:p w:rsidR="0049043A" w:rsidRPr="0049043A" w:rsidRDefault="0049043A" w:rsidP="009713E8">
      <w:pPr>
        <w:pStyle w:val="Paragrafoelenco"/>
        <w:numPr>
          <w:ilvl w:val="0"/>
          <w:numId w:val="60"/>
        </w:numPr>
        <w:jc w:val="both"/>
        <w:rPr>
          <w:color w:val="111111"/>
          <w:sz w:val="22"/>
          <w:szCs w:val="22"/>
          <w:shd w:val="clear" w:color="auto" w:fill="FDFCFC"/>
        </w:rPr>
      </w:pPr>
      <w:r w:rsidRPr="0049043A">
        <w:rPr>
          <w:color w:val="111111"/>
          <w:sz w:val="22"/>
          <w:szCs w:val="22"/>
          <w:shd w:val="clear" w:color="auto" w:fill="FDFCFC"/>
        </w:rPr>
        <w:t>produrre testi semplici e coerenti su argomenti familiari o di interesse;</w:t>
      </w:r>
    </w:p>
    <w:p w:rsidR="0049043A" w:rsidRPr="0049043A" w:rsidRDefault="0049043A" w:rsidP="009713E8">
      <w:pPr>
        <w:pStyle w:val="Paragrafoelenco"/>
        <w:numPr>
          <w:ilvl w:val="0"/>
          <w:numId w:val="60"/>
        </w:numPr>
        <w:jc w:val="both"/>
        <w:rPr>
          <w:color w:val="111111"/>
          <w:sz w:val="22"/>
          <w:szCs w:val="22"/>
          <w:shd w:val="clear" w:color="auto" w:fill="FDFCFC"/>
        </w:rPr>
      </w:pPr>
      <w:r w:rsidRPr="0049043A">
        <w:rPr>
          <w:color w:val="111111"/>
          <w:sz w:val="22"/>
          <w:szCs w:val="22"/>
          <w:shd w:val="clear" w:color="auto" w:fill="FDFCFC"/>
        </w:rPr>
        <w:t>descrivere esperienze e avvenimenti, sogni, speranze, ambizioni;</w:t>
      </w:r>
    </w:p>
    <w:p w:rsidR="0049043A" w:rsidRPr="0049043A" w:rsidRDefault="0049043A" w:rsidP="009713E8">
      <w:pPr>
        <w:pStyle w:val="Paragrafoelenco"/>
        <w:numPr>
          <w:ilvl w:val="0"/>
          <w:numId w:val="60"/>
        </w:numPr>
        <w:jc w:val="both"/>
        <w:rPr>
          <w:color w:val="111111"/>
          <w:sz w:val="22"/>
          <w:szCs w:val="22"/>
          <w:shd w:val="clear" w:color="auto" w:fill="FDFCFC"/>
        </w:rPr>
      </w:pPr>
      <w:r w:rsidRPr="0049043A">
        <w:rPr>
          <w:color w:val="111111"/>
          <w:sz w:val="22"/>
          <w:szCs w:val="22"/>
          <w:shd w:val="clear" w:color="auto" w:fill="FDFCFC"/>
        </w:rPr>
        <w:t>esposizione e spiegazioni su opinioni e progetti.</w:t>
      </w:r>
    </w:p>
    <w:p w:rsidR="0049043A" w:rsidRPr="0049043A" w:rsidRDefault="0049043A" w:rsidP="0049043A">
      <w:pPr>
        <w:jc w:val="both"/>
        <w:rPr>
          <w:color w:val="111111"/>
          <w:sz w:val="22"/>
          <w:szCs w:val="22"/>
          <w:shd w:val="clear" w:color="auto" w:fill="FDFCFC"/>
        </w:rPr>
      </w:pPr>
    </w:p>
    <w:p w:rsidR="0049043A" w:rsidRPr="0049043A" w:rsidRDefault="0049043A" w:rsidP="0049043A">
      <w:pPr>
        <w:jc w:val="both"/>
        <w:rPr>
          <w:color w:val="111111"/>
          <w:sz w:val="22"/>
          <w:szCs w:val="22"/>
          <w:shd w:val="clear" w:color="auto" w:fill="FDFCFC"/>
        </w:rPr>
      </w:pPr>
      <w:r w:rsidRPr="0049043A">
        <w:rPr>
          <w:b/>
        </w:rPr>
        <w:t xml:space="preserve">KET - </w:t>
      </w:r>
      <w:r w:rsidRPr="0049043A">
        <w:t xml:space="preserve">A2: </w:t>
      </w:r>
      <w:r w:rsidRPr="0049043A">
        <w:rPr>
          <w:color w:val="111111"/>
          <w:sz w:val="22"/>
          <w:szCs w:val="22"/>
          <w:shd w:val="clear" w:color="auto" w:fill="FDFCFC"/>
        </w:rPr>
        <w:t>Obiettivi finali</w:t>
      </w:r>
    </w:p>
    <w:p w:rsidR="0049043A" w:rsidRPr="0049043A" w:rsidRDefault="0049043A" w:rsidP="009713E8">
      <w:pPr>
        <w:pStyle w:val="Paragrafoelenco"/>
        <w:numPr>
          <w:ilvl w:val="0"/>
          <w:numId w:val="61"/>
        </w:numPr>
        <w:jc w:val="both"/>
        <w:rPr>
          <w:color w:val="111111"/>
          <w:sz w:val="22"/>
          <w:szCs w:val="22"/>
          <w:shd w:val="clear" w:color="auto" w:fill="FDFCFC"/>
        </w:rPr>
      </w:pPr>
      <w:r w:rsidRPr="0049043A">
        <w:rPr>
          <w:color w:val="111111"/>
          <w:sz w:val="22"/>
          <w:szCs w:val="22"/>
          <w:shd w:val="clear" w:color="auto" w:fill="FDFCFC"/>
        </w:rPr>
        <w:t xml:space="preserve">comprendere frasi isolate ed espressioni di uso frequente relative ad ambiti di immediata rilevanza (per esempio informazioni di base sulla persona e sulla famiglia, acquisti, geografia locale, lavoro);  </w:t>
      </w:r>
    </w:p>
    <w:p w:rsidR="0049043A" w:rsidRPr="0049043A" w:rsidRDefault="0049043A" w:rsidP="009713E8">
      <w:pPr>
        <w:pStyle w:val="Paragrafoelenco"/>
        <w:numPr>
          <w:ilvl w:val="0"/>
          <w:numId w:val="61"/>
        </w:numPr>
        <w:jc w:val="both"/>
        <w:rPr>
          <w:color w:val="111111"/>
          <w:sz w:val="22"/>
          <w:szCs w:val="22"/>
          <w:shd w:val="clear" w:color="auto" w:fill="FDFCFC"/>
        </w:rPr>
      </w:pPr>
      <w:r w:rsidRPr="0049043A">
        <w:rPr>
          <w:color w:val="111111"/>
          <w:sz w:val="22"/>
          <w:szCs w:val="22"/>
          <w:shd w:val="clear" w:color="auto" w:fill="FDFCFC"/>
        </w:rPr>
        <w:t xml:space="preserve">comunicare in attività semplici e di routine che richiedono solo uno scambio di informazioni; </w:t>
      </w:r>
    </w:p>
    <w:p w:rsidR="0049043A" w:rsidRPr="007E73CB" w:rsidRDefault="0049043A" w:rsidP="009713E8">
      <w:pPr>
        <w:pStyle w:val="Paragrafoelenco"/>
        <w:numPr>
          <w:ilvl w:val="0"/>
          <w:numId w:val="61"/>
        </w:numPr>
        <w:jc w:val="both"/>
        <w:rPr>
          <w:sz w:val="22"/>
          <w:szCs w:val="22"/>
        </w:rPr>
      </w:pPr>
      <w:r w:rsidRPr="0049043A">
        <w:rPr>
          <w:color w:val="111111"/>
          <w:sz w:val="22"/>
          <w:szCs w:val="22"/>
          <w:shd w:val="clear" w:color="auto" w:fill="FDFCFC"/>
        </w:rPr>
        <w:t>descrivere in termini semplici aspetti del proprio vissuto e del proprio ambiente ed elementi che si riferiscono a bisogni immediati.</w:t>
      </w:r>
      <w:r w:rsidRPr="0049043A">
        <w:rPr>
          <w:color w:val="111111"/>
          <w:sz w:val="22"/>
          <w:szCs w:val="22"/>
        </w:rPr>
        <w:t> </w:t>
      </w:r>
    </w:p>
    <w:p w:rsidR="007E73CB" w:rsidRDefault="007E73CB" w:rsidP="007E73CB">
      <w:pPr>
        <w:jc w:val="both"/>
        <w:rPr>
          <w:sz w:val="22"/>
          <w:szCs w:val="22"/>
        </w:rPr>
      </w:pPr>
    </w:p>
    <w:p w:rsidR="007E73CB" w:rsidRPr="007E73CB" w:rsidRDefault="007E73CB" w:rsidP="007E73CB">
      <w:pPr>
        <w:jc w:val="both"/>
        <w:rPr>
          <w:sz w:val="22"/>
          <w:szCs w:val="22"/>
        </w:rPr>
      </w:pPr>
    </w:p>
    <w:p w:rsidR="0049043A" w:rsidRPr="0049043A" w:rsidRDefault="0049043A" w:rsidP="0049043A">
      <w:pPr>
        <w:spacing w:line="276" w:lineRule="auto"/>
        <w:jc w:val="both"/>
        <w:outlineLvl w:val="0"/>
        <w:rPr>
          <w:b/>
        </w:rPr>
      </w:pPr>
    </w:p>
    <w:p w:rsidR="0049043A" w:rsidRPr="0049043A" w:rsidRDefault="0049043A" w:rsidP="0049043A">
      <w:pPr>
        <w:spacing w:line="276" w:lineRule="auto"/>
        <w:jc w:val="both"/>
        <w:outlineLvl w:val="0"/>
        <w:rPr>
          <w:b/>
          <w:sz w:val="28"/>
          <w:szCs w:val="28"/>
        </w:rPr>
      </w:pPr>
      <w:r w:rsidRPr="0049043A">
        <w:rPr>
          <w:b/>
          <w:sz w:val="28"/>
          <w:szCs w:val="28"/>
        </w:rPr>
        <w:lastRenderedPageBreak/>
        <w:t>Obiettivi specifici di apprendimento per il percorso quinquennale</w:t>
      </w:r>
    </w:p>
    <w:p w:rsidR="0049043A" w:rsidRPr="0049043A" w:rsidRDefault="0049043A" w:rsidP="0049043A">
      <w:pPr>
        <w:spacing w:line="276" w:lineRule="auto"/>
        <w:jc w:val="both"/>
        <w:outlineLvl w:val="0"/>
        <w:rPr>
          <w:b/>
          <w:sz w:val="28"/>
          <w:szCs w:val="28"/>
        </w:rPr>
      </w:pPr>
    </w:p>
    <w:p w:rsidR="0049043A" w:rsidRPr="0049043A" w:rsidRDefault="0049043A" w:rsidP="009713E8">
      <w:pPr>
        <w:pStyle w:val="Paragrafoelenco"/>
        <w:numPr>
          <w:ilvl w:val="0"/>
          <w:numId w:val="58"/>
        </w:numPr>
        <w:spacing w:line="276" w:lineRule="auto"/>
        <w:jc w:val="both"/>
        <w:outlineLvl w:val="0"/>
      </w:pPr>
      <w:r w:rsidRPr="0049043A">
        <w:t>Interagire in conversazioni e descrivere esperienze ed eventi   su temi di interesse personale, quotidiano, sociale e professionale.</w:t>
      </w:r>
    </w:p>
    <w:p w:rsidR="0049043A" w:rsidRPr="0049043A" w:rsidRDefault="0049043A" w:rsidP="009713E8">
      <w:pPr>
        <w:pStyle w:val="Paragrafoelenco"/>
        <w:numPr>
          <w:ilvl w:val="0"/>
          <w:numId w:val="58"/>
        </w:numPr>
        <w:spacing w:line="276" w:lineRule="auto"/>
        <w:jc w:val="both"/>
        <w:outlineLvl w:val="0"/>
      </w:pPr>
      <w:r w:rsidRPr="0049043A">
        <w:t>Utilizzare appropriate strategie per la ricerca di informazioni e della comprensione dei punti essenziali di messaggi  scritti su argomenti di interesse personale, quotidiano, sociale o professionale.</w:t>
      </w:r>
    </w:p>
    <w:p w:rsidR="0049043A" w:rsidRPr="0049043A" w:rsidRDefault="0049043A" w:rsidP="009713E8">
      <w:pPr>
        <w:pStyle w:val="Paragrafoelenco"/>
        <w:numPr>
          <w:ilvl w:val="0"/>
          <w:numId w:val="58"/>
        </w:numPr>
        <w:spacing w:line="276" w:lineRule="auto"/>
        <w:jc w:val="both"/>
        <w:outlineLvl w:val="0"/>
      </w:pPr>
      <w:r w:rsidRPr="0049043A">
        <w:t xml:space="preserve">Produrre testi , brevi relazioni, sintesi e commenti anche con l'ausilio di strumenti multimediali, per esprimere in modo chiaro opinioni, e descrivere esperienze su tematiche di interesse personale, quotidiano, sociale o professionale. </w:t>
      </w:r>
    </w:p>
    <w:p w:rsidR="0049043A" w:rsidRPr="0049043A" w:rsidRDefault="0049043A" w:rsidP="009713E8">
      <w:pPr>
        <w:pStyle w:val="Paragrafoelenco"/>
        <w:numPr>
          <w:ilvl w:val="0"/>
          <w:numId w:val="58"/>
        </w:numPr>
        <w:spacing w:line="276" w:lineRule="auto"/>
        <w:jc w:val="both"/>
        <w:outlineLvl w:val="0"/>
      </w:pPr>
      <w:r w:rsidRPr="0049043A">
        <w:t>Comprendere globalmente messaggi radio-televisivi e filmati divulgativi riguardanti argomenti relativi al settore d'indirizzo.</w:t>
      </w:r>
    </w:p>
    <w:p w:rsidR="0049043A" w:rsidRDefault="0049043A" w:rsidP="0049043A">
      <w:pPr>
        <w:pStyle w:val="Paragrafoelenco"/>
        <w:numPr>
          <w:ilvl w:val="0"/>
          <w:numId w:val="58"/>
        </w:numPr>
        <w:spacing w:line="276" w:lineRule="auto"/>
        <w:jc w:val="both"/>
        <w:outlineLvl w:val="0"/>
      </w:pPr>
      <w:r w:rsidRPr="0049043A">
        <w:t>Utilizzare lessico e fraseologia di settore.</w:t>
      </w:r>
    </w:p>
    <w:p w:rsidR="007E73CB" w:rsidRPr="0049043A" w:rsidRDefault="007E73CB" w:rsidP="0049043A">
      <w:pPr>
        <w:pStyle w:val="Paragrafoelenco"/>
        <w:numPr>
          <w:ilvl w:val="0"/>
          <w:numId w:val="58"/>
        </w:numPr>
        <w:spacing w:line="276" w:lineRule="auto"/>
        <w:jc w:val="both"/>
        <w:outlineLvl w:val="0"/>
      </w:pPr>
    </w:p>
    <w:p w:rsidR="0049043A" w:rsidRPr="0049043A" w:rsidRDefault="0049043A" w:rsidP="0049043A">
      <w:pPr>
        <w:spacing w:line="276" w:lineRule="auto"/>
        <w:jc w:val="both"/>
        <w:outlineLvl w:val="0"/>
        <w:rPr>
          <w:b/>
          <w:sz w:val="28"/>
          <w:szCs w:val="28"/>
        </w:rPr>
      </w:pPr>
      <w:r w:rsidRPr="0049043A">
        <w:rPr>
          <w:b/>
          <w:sz w:val="28"/>
          <w:szCs w:val="28"/>
        </w:rPr>
        <w:t>Obiettivi Formativi strategici ordinati per rilevanza</w:t>
      </w:r>
    </w:p>
    <w:p w:rsidR="0049043A" w:rsidRPr="0049043A" w:rsidRDefault="0049043A" w:rsidP="0049043A">
      <w:pPr>
        <w:pStyle w:val="Paragrafoelenco"/>
        <w:spacing w:line="276" w:lineRule="auto"/>
        <w:jc w:val="both"/>
        <w:outlineLvl w:val="0"/>
        <w:rPr>
          <w:b/>
        </w:rPr>
      </w:pPr>
    </w:p>
    <w:p w:rsidR="0049043A" w:rsidRPr="0049043A" w:rsidRDefault="0049043A" w:rsidP="0049043A">
      <w:pPr>
        <w:spacing w:line="276" w:lineRule="auto"/>
        <w:jc w:val="both"/>
        <w:outlineLvl w:val="0"/>
      </w:pPr>
      <w:r w:rsidRPr="0049043A">
        <w:t>Partendo dagli obiettivi generali e dagli obiettivi specifici, si individuano gli obiettivi formativi di processo definendone una scala di rilevanza:</w:t>
      </w:r>
    </w:p>
    <w:p w:rsidR="0049043A" w:rsidRPr="0049043A" w:rsidRDefault="0049043A" w:rsidP="0049043A">
      <w:pPr>
        <w:pStyle w:val="Paragrafoelenco"/>
        <w:spacing w:line="276" w:lineRule="auto"/>
        <w:jc w:val="both"/>
        <w:outlineLvl w:val="0"/>
      </w:pPr>
    </w:p>
    <w:p w:rsidR="0049043A" w:rsidRPr="0049043A" w:rsidRDefault="0049043A" w:rsidP="009713E8">
      <w:pPr>
        <w:pStyle w:val="Paragrafoelenco"/>
        <w:numPr>
          <w:ilvl w:val="0"/>
          <w:numId w:val="58"/>
        </w:numPr>
        <w:spacing w:line="276" w:lineRule="auto"/>
        <w:jc w:val="both"/>
        <w:outlineLvl w:val="0"/>
      </w:pPr>
      <w:r w:rsidRPr="0049043A">
        <w:t>Interagire in conversazioni e descrivere esperienze ed eventi   su temi di interesse personale, quotidiano, sociale e professionale utilizzando il lessico appropriato con giusto ritmo ed intonazione.</w:t>
      </w:r>
    </w:p>
    <w:p w:rsidR="0049043A" w:rsidRPr="0049043A" w:rsidRDefault="0049043A" w:rsidP="009713E8">
      <w:pPr>
        <w:pStyle w:val="Paragrafoelenco"/>
        <w:numPr>
          <w:ilvl w:val="0"/>
          <w:numId w:val="58"/>
        </w:numPr>
        <w:spacing w:line="276" w:lineRule="auto"/>
        <w:jc w:val="both"/>
        <w:outlineLvl w:val="0"/>
      </w:pPr>
      <w:r w:rsidRPr="0049043A">
        <w:t>Utilizzare appropriate strategie per la ricerca di informazioni e della comprensione dei punti essenziali di messaggi  scritti su argomenti di interesse personale, quotidiano, sociale o professionale utilizzando le tecniche dello skimming e scanning.</w:t>
      </w:r>
    </w:p>
    <w:p w:rsidR="0049043A" w:rsidRPr="0049043A" w:rsidRDefault="0049043A" w:rsidP="009713E8">
      <w:pPr>
        <w:pStyle w:val="Paragrafoelenco"/>
        <w:numPr>
          <w:ilvl w:val="0"/>
          <w:numId w:val="58"/>
        </w:numPr>
        <w:spacing w:line="276" w:lineRule="auto"/>
        <w:jc w:val="both"/>
        <w:outlineLvl w:val="0"/>
      </w:pPr>
      <w:r w:rsidRPr="0049043A">
        <w:t xml:space="preserve">Produrre testi , brevi relazioni, sintesi e commenti anche con l'ausilio di strumenti multimediali, per esprimere in modo chiaro opinioni, e descrivere esperienze su tematiche di interesse personale, quotidiano, sociale o professionale utilizzando in modo corretto le strutture grammaticali ed il lessico appropriato. </w:t>
      </w:r>
    </w:p>
    <w:p w:rsidR="0049043A" w:rsidRPr="0049043A" w:rsidRDefault="0049043A" w:rsidP="009713E8">
      <w:pPr>
        <w:pStyle w:val="Paragrafoelenco"/>
        <w:numPr>
          <w:ilvl w:val="0"/>
          <w:numId w:val="58"/>
        </w:numPr>
        <w:spacing w:line="276" w:lineRule="auto"/>
        <w:jc w:val="both"/>
        <w:outlineLvl w:val="0"/>
      </w:pPr>
      <w:r w:rsidRPr="0049043A">
        <w:t>Comprendere globalmente messaggi radio-televisivi e filmati divulgativi riguardanti argomenti relativi al settore d'indirizzo e quindi saper  rispondere a varie tipologie di quesiti (scelta multipla, vero-falso, risposta aperta, chiusa).</w:t>
      </w:r>
    </w:p>
    <w:p w:rsidR="0049043A" w:rsidRPr="0049043A" w:rsidRDefault="0049043A" w:rsidP="009713E8">
      <w:pPr>
        <w:pStyle w:val="Paragrafoelenco"/>
        <w:numPr>
          <w:ilvl w:val="0"/>
          <w:numId w:val="58"/>
        </w:numPr>
        <w:spacing w:line="276" w:lineRule="auto"/>
        <w:jc w:val="both"/>
        <w:outlineLvl w:val="0"/>
      </w:pPr>
      <w:r w:rsidRPr="0049043A">
        <w:t>Utilizzare lessico e fraseologia di settore e quindi saper organizzare una comunicazione chiara e corretta.</w:t>
      </w:r>
    </w:p>
    <w:p w:rsidR="0049043A" w:rsidRPr="0049043A" w:rsidRDefault="0049043A" w:rsidP="0049043A">
      <w:pPr>
        <w:spacing w:line="276" w:lineRule="auto"/>
        <w:jc w:val="both"/>
        <w:outlineLvl w:val="0"/>
      </w:pPr>
    </w:p>
    <w:p w:rsidR="0049043A" w:rsidRPr="0049043A" w:rsidRDefault="0049043A" w:rsidP="0049043A">
      <w:pPr>
        <w:spacing w:line="276" w:lineRule="auto"/>
        <w:jc w:val="both"/>
        <w:outlineLvl w:val="0"/>
        <w:rPr>
          <w:b/>
          <w:sz w:val="28"/>
          <w:szCs w:val="28"/>
        </w:rPr>
      </w:pPr>
      <w:r w:rsidRPr="0049043A">
        <w:rPr>
          <w:b/>
          <w:sz w:val="28"/>
          <w:szCs w:val="28"/>
        </w:rPr>
        <w:t>Risultati attesi, modalità di misurazione e indicatori di processo</w:t>
      </w:r>
    </w:p>
    <w:p w:rsidR="0049043A" w:rsidRPr="0049043A" w:rsidRDefault="0049043A" w:rsidP="0049043A">
      <w:pPr>
        <w:spacing w:line="276" w:lineRule="auto"/>
        <w:jc w:val="both"/>
        <w:outlineLvl w:val="0"/>
        <w:rPr>
          <w:b/>
          <w:sz w:val="28"/>
          <w:szCs w:val="28"/>
        </w:rPr>
      </w:pPr>
    </w:p>
    <w:p w:rsidR="0049043A" w:rsidRPr="0049043A" w:rsidRDefault="0049043A" w:rsidP="0049043A">
      <w:pPr>
        <w:spacing w:line="276" w:lineRule="auto"/>
        <w:jc w:val="both"/>
        <w:outlineLvl w:val="0"/>
        <w:rPr>
          <w:b/>
        </w:rPr>
      </w:pPr>
      <w:r w:rsidRPr="0049043A">
        <w:rPr>
          <w:b/>
        </w:rPr>
        <w:t>Indicatori di processo</w:t>
      </w:r>
    </w:p>
    <w:p w:rsidR="00434E3B" w:rsidRPr="0049043A" w:rsidRDefault="0049043A" w:rsidP="0049043A">
      <w:pPr>
        <w:spacing w:line="276" w:lineRule="auto"/>
        <w:jc w:val="both"/>
      </w:pPr>
      <w:r w:rsidRPr="0049043A">
        <w:t xml:space="preserve">Nelle seguenti tabelle sono indicati per ogni obiettivo strategico quali sono gli indicatori per la valutazione del raggiungimento dell'obiettivo. Per quanto riguarda le modalità di valutazione per tali livelli si  utilizzeranno sia le verifiche scritte sia quelle orali, scelte per ogni obiettivo a discrezione dei docenti </w:t>
      </w:r>
      <w:r w:rsidR="00434E3B">
        <w:t>che insegneranno la disciplina.</w:t>
      </w:r>
    </w:p>
    <w:tbl>
      <w:tblPr>
        <w:tblW w:w="5000" w:type="pct"/>
        <w:tblLayout w:type="fixed"/>
        <w:tblCellMar>
          <w:left w:w="70" w:type="dxa"/>
          <w:right w:w="70" w:type="dxa"/>
        </w:tblCellMar>
        <w:tblLook w:val="04A0" w:firstRow="1" w:lastRow="0" w:firstColumn="1" w:lastColumn="0" w:noHBand="0" w:noVBand="1"/>
      </w:tblPr>
      <w:tblGrid>
        <w:gridCol w:w="4746"/>
        <w:gridCol w:w="2267"/>
        <w:gridCol w:w="850"/>
        <w:gridCol w:w="567"/>
        <w:gridCol w:w="707"/>
        <w:gridCol w:w="635"/>
      </w:tblGrid>
      <w:tr w:rsidR="0049043A" w:rsidRPr="0049043A" w:rsidTr="00CD5C47">
        <w:trPr>
          <w:trHeight w:val="525"/>
        </w:trPr>
        <w:tc>
          <w:tcPr>
            <w:tcW w:w="5000" w:type="pct"/>
            <w:gridSpan w:val="6"/>
            <w:tcBorders>
              <w:top w:val="nil"/>
              <w:left w:val="nil"/>
              <w:bottom w:val="single" w:sz="4" w:space="0" w:color="auto"/>
              <w:right w:val="nil"/>
            </w:tcBorders>
            <w:noWrap/>
            <w:vAlign w:val="bottom"/>
            <w:hideMark/>
          </w:tcPr>
          <w:p w:rsidR="0049043A" w:rsidRPr="0049043A" w:rsidRDefault="0049043A" w:rsidP="009713E8">
            <w:pPr>
              <w:pStyle w:val="Paragrafoelenco"/>
              <w:numPr>
                <w:ilvl w:val="0"/>
                <w:numId w:val="64"/>
              </w:numPr>
              <w:spacing w:line="276" w:lineRule="auto"/>
              <w:jc w:val="both"/>
            </w:pPr>
            <w:r w:rsidRPr="0049043A">
              <w:rPr>
                <w:b/>
                <w:sz w:val="28"/>
                <w:szCs w:val="28"/>
                <w:lang w:eastAsia="en-US"/>
              </w:rPr>
              <w:lastRenderedPageBreak/>
              <w:t>Interagire in conversazioni e descrivere esperienze ed eventi</w:t>
            </w:r>
          </w:p>
        </w:tc>
      </w:tr>
      <w:tr w:rsidR="0049043A" w:rsidRPr="0049043A" w:rsidTr="00CD5C47">
        <w:trPr>
          <w:trHeight w:val="226"/>
        </w:trPr>
        <w:tc>
          <w:tcPr>
            <w:tcW w:w="2428" w:type="pct"/>
            <w:vMerge w:val="restart"/>
            <w:tcBorders>
              <w:top w:val="nil"/>
              <w:left w:val="single" w:sz="4" w:space="0" w:color="auto"/>
              <w:bottom w:val="single" w:sz="4" w:space="0" w:color="000000"/>
              <w:right w:val="single" w:sz="4" w:space="0" w:color="auto"/>
            </w:tcBorders>
            <w:noWrap/>
            <w:vAlign w:val="center"/>
            <w:hideMark/>
          </w:tcPr>
          <w:p w:rsidR="0049043A" w:rsidRPr="0049043A" w:rsidRDefault="0049043A" w:rsidP="00CD5C47">
            <w:pPr>
              <w:jc w:val="both"/>
              <w:rPr>
                <w:b/>
                <w:bCs/>
                <w:color w:val="000000"/>
                <w:lang w:eastAsia="en-US"/>
              </w:rPr>
            </w:pPr>
            <w:r w:rsidRPr="0049043A">
              <w:rPr>
                <w:b/>
                <w:bCs/>
                <w:color w:val="000000"/>
                <w:lang w:eastAsia="en-US"/>
              </w:rPr>
              <w:t>Indicatore</w:t>
            </w:r>
          </w:p>
        </w:tc>
        <w:tc>
          <w:tcPr>
            <w:tcW w:w="2572" w:type="pct"/>
            <w:gridSpan w:val="5"/>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rPr>
                <w:rFonts w:eastAsiaTheme="minorHAnsi"/>
                <w:lang w:eastAsia="en-US"/>
              </w:rPr>
            </w:pPr>
            <w:r w:rsidRPr="0049043A">
              <w:rPr>
                <w:b/>
                <w:bCs/>
                <w:color w:val="000000"/>
                <w:lang w:eastAsia="en-US"/>
              </w:rPr>
              <w:t>Giudizio</w:t>
            </w:r>
          </w:p>
        </w:tc>
      </w:tr>
      <w:tr w:rsidR="0049043A" w:rsidRPr="0049043A" w:rsidTr="00CD5C47">
        <w:trPr>
          <w:cantSplit/>
          <w:trHeight w:val="1305"/>
        </w:trPr>
        <w:tc>
          <w:tcPr>
            <w:tcW w:w="2428" w:type="pct"/>
            <w:vMerge/>
            <w:tcBorders>
              <w:top w:val="nil"/>
              <w:left w:val="single" w:sz="4" w:space="0" w:color="auto"/>
              <w:bottom w:val="single" w:sz="4" w:space="0" w:color="000000"/>
              <w:right w:val="single" w:sz="4" w:space="0" w:color="auto"/>
            </w:tcBorders>
            <w:vAlign w:val="center"/>
            <w:hideMark/>
          </w:tcPr>
          <w:p w:rsidR="0049043A" w:rsidRPr="0049043A" w:rsidRDefault="0049043A" w:rsidP="00CD5C47">
            <w:pPr>
              <w:rPr>
                <w:b/>
                <w:bCs/>
                <w:color w:val="000000"/>
                <w:lang w:eastAsia="en-US"/>
              </w:rPr>
            </w:pPr>
          </w:p>
        </w:tc>
        <w:tc>
          <w:tcPr>
            <w:tcW w:w="1160"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rPr>
                <w:b/>
                <w:bCs/>
                <w:color w:val="000000"/>
                <w:lang w:eastAsia="en-US"/>
              </w:rPr>
            </w:pPr>
            <w:r w:rsidRPr="0049043A">
              <w:rPr>
                <w:b/>
                <w:bCs/>
                <w:color w:val="000000"/>
                <w:sz w:val="20"/>
                <w:szCs w:val="20"/>
                <w:lang w:eastAsia="en-US"/>
              </w:rPr>
              <w:t>Nullo</w:t>
            </w:r>
          </w:p>
        </w:tc>
        <w:tc>
          <w:tcPr>
            <w:tcW w:w="435"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Parziale</w:t>
            </w:r>
          </w:p>
        </w:tc>
        <w:tc>
          <w:tcPr>
            <w:tcW w:w="290"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Suffuciente</w:t>
            </w:r>
          </w:p>
        </w:tc>
        <w:tc>
          <w:tcPr>
            <w:tcW w:w="362"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Adeguato</w:t>
            </w:r>
          </w:p>
        </w:tc>
        <w:tc>
          <w:tcPr>
            <w:tcW w:w="325"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Completo</w:t>
            </w:r>
          </w:p>
        </w:tc>
      </w:tr>
      <w:tr w:rsidR="0049043A" w:rsidRPr="0049043A" w:rsidTr="00CD5C47">
        <w:trPr>
          <w:trHeight w:val="450"/>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Comprende i punti chiave di un discorso su argomenti familiari</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450"/>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Affronta le situazioni più comuni che si possano presentare viaggiando in una zona in cui la lingua è parlata</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465"/>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Descrive esperienze ed avvenimenti, sogni, speranze e ambizioni</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630"/>
        </w:trPr>
        <w:tc>
          <w:tcPr>
            <w:tcW w:w="2428" w:type="pct"/>
            <w:tcBorders>
              <w:top w:val="nil"/>
              <w:left w:val="single" w:sz="4" w:space="0" w:color="auto"/>
              <w:bottom w:val="single" w:sz="4" w:space="0" w:color="auto"/>
              <w:right w:val="single" w:sz="4" w:space="0" w:color="auto"/>
            </w:tcBorders>
            <w:vAlign w:val="center"/>
            <w:hideMark/>
          </w:tcPr>
          <w:p w:rsidR="0049043A" w:rsidRPr="0049043A" w:rsidRDefault="0049043A" w:rsidP="00CD5C47">
            <w:pPr>
              <w:jc w:val="both"/>
              <w:rPr>
                <w:color w:val="000000"/>
                <w:lang w:eastAsia="en-US"/>
              </w:rPr>
            </w:pPr>
            <w:r w:rsidRPr="0049043A">
              <w:rPr>
                <w:color w:val="000000"/>
                <w:lang w:eastAsia="en-US"/>
              </w:rPr>
              <w:t>Si esprime in maniera opportuna in situazioni relative ai contesti analizzati</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bl>
    <w:p w:rsidR="0049043A" w:rsidRDefault="0049043A" w:rsidP="0049043A">
      <w:pPr>
        <w:spacing w:line="276" w:lineRule="auto"/>
        <w:jc w:val="both"/>
        <w:outlineLvl w:val="0"/>
        <w:rPr>
          <w:b/>
          <w:sz w:val="28"/>
          <w:szCs w:val="28"/>
        </w:rPr>
      </w:pPr>
    </w:p>
    <w:p w:rsidR="0071485C" w:rsidRPr="0049043A" w:rsidRDefault="0071485C" w:rsidP="0049043A">
      <w:pPr>
        <w:spacing w:line="276" w:lineRule="auto"/>
        <w:jc w:val="both"/>
        <w:outlineLvl w:val="0"/>
        <w:rPr>
          <w:b/>
          <w:sz w:val="28"/>
          <w:szCs w:val="28"/>
        </w:rPr>
      </w:pPr>
    </w:p>
    <w:tbl>
      <w:tblPr>
        <w:tblW w:w="5000" w:type="pct"/>
        <w:tblLayout w:type="fixed"/>
        <w:tblCellMar>
          <w:left w:w="70" w:type="dxa"/>
          <w:right w:w="70" w:type="dxa"/>
        </w:tblCellMar>
        <w:tblLook w:val="04A0" w:firstRow="1" w:lastRow="0" w:firstColumn="1" w:lastColumn="0" w:noHBand="0" w:noVBand="1"/>
      </w:tblPr>
      <w:tblGrid>
        <w:gridCol w:w="4746"/>
        <w:gridCol w:w="2267"/>
        <w:gridCol w:w="850"/>
        <w:gridCol w:w="567"/>
        <w:gridCol w:w="707"/>
        <w:gridCol w:w="635"/>
      </w:tblGrid>
      <w:tr w:rsidR="0049043A" w:rsidRPr="0049043A" w:rsidTr="00CD5C47">
        <w:trPr>
          <w:trHeight w:val="525"/>
        </w:trPr>
        <w:tc>
          <w:tcPr>
            <w:tcW w:w="5000" w:type="pct"/>
            <w:gridSpan w:val="6"/>
            <w:tcBorders>
              <w:top w:val="nil"/>
              <w:left w:val="nil"/>
              <w:bottom w:val="single" w:sz="4" w:space="0" w:color="auto"/>
              <w:right w:val="nil"/>
            </w:tcBorders>
            <w:noWrap/>
            <w:vAlign w:val="bottom"/>
            <w:hideMark/>
          </w:tcPr>
          <w:p w:rsidR="0071485C" w:rsidRPr="0071485C" w:rsidRDefault="0071485C" w:rsidP="0071485C">
            <w:pPr>
              <w:pStyle w:val="Paragrafoelenco"/>
              <w:jc w:val="both"/>
              <w:rPr>
                <w:b/>
                <w:bCs/>
                <w:color w:val="000000"/>
                <w:lang w:eastAsia="en-US"/>
              </w:rPr>
            </w:pPr>
          </w:p>
          <w:p w:rsidR="0071485C" w:rsidRPr="0071485C" w:rsidRDefault="0071485C" w:rsidP="0071485C">
            <w:pPr>
              <w:pStyle w:val="Paragrafoelenco"/>
              <w:jc w:val="both"/>
              <w:rPr>
                <w:b/>
                <w:bCs/>
                <w:color w:val="000000"/>
                <w:lang w:eastAsia="en-US"/>
              </w:rPr>
            </w:pPr>
          </w:p>
          <w:p w:rsidR="0049043A" w:rsidRPr="0071485C" w:rsidRDefault="0049043A" w:rsidP="009713E8">
            <w:pPr>
              <w:pStyle w:val="Paragrafoelenco"/>
              <w:numPr>
                <w:ilvl w:val="0"/>
                <w:numId w:val="64"/>
              </w:numPr>
              <w:jc w:val="both"/>
              <w:rPr>
                <w:b/>
                <w:bCs/>
                <w:color w:val="000000"/>
                <w:lang w:eastAsia="en-US"/>
              </w:rPr>
            </w:pPr>
            <w:r w:rsidRPr="0049043A">
              <w:rPr>
                <w:b/>
                <w:lang w:eastAsia="en-US"/>
              </w:rPr>
              <w:t>Utilizzare appropriate strategie per la ricerca di informazioni e della comprensione dei punti essenziali di messaggi  scritti</w:t>
            </w:r>
            <w:r w:rsidR="0071485C">
              <w:rPr>
                <w:b/>
                <w:lang w:eastAsia="en-US"/>
              </w:rPr>
              <w:t>.</w:t>
            </w:r>
          </w:p>
          <w:p w:rsidR="0071485C" w:rsidRPr="0049043A" w:rsidRDefault="0071485C" w:rsidP="0071485C">
            <w:pPr>
              <w:pStyle w:val="Paragrafoelenco"/>
              <w:jc w:val="both"/>
              <w:rPr>
                <w:b/>
                <w:bCs/>
                <w:color w:val="000000"/>
                <w:lang w:eastAsia="en-US"/>
              </w:rPr>
            </w:pPr>
          </w:p>
        </w:tc>
      </w:tr>
      <w:tr w:rsidR="0049043A" w:rsidRPr="0049043A" w:rsidTr="00CD5C47">
        <w:trPr>
          <w:trHeight w:val="226"/>
        </w:trPr>
        <w:tc>
          <w:tcPr>
            <w:tcW w:w="2428" w:type="pct"/>
            <w:vMerge w:val="restart"/>
            <w:tcBorders>
              <w:top w:val="nil"/>
              <w:left w:val="single" w:sz="4" w:space="0" w:color="auto"/>
              <w:bottom w:val="single" w:sz="4" w:space="0" w:color="000000"/>
              <w:right w:val="single" w:sz="4" w:space="0" w:color="auto"/>
            </w:tcBorders>
            <w:noWrap/>
            <w:vAlign w:val="center"/>
            <w:hideMark/>
          </w:tcPr>
          <w:p w:rsidR="0049043A" w:rsidRPr="0049043A" w:rsidRDefault="0049043A" w:rsidP="00CD5C47">
            <w:pPr>
              <w:jc w:val="both"/>
              <w:rPr>
                <w:b/>
                <w:bCs/>
                <w:color w:val="000000"/>
                <w:lang w:eastAsia="en-US"/>
              </w:rPr>
            </w:pPr>
            <w:r w:rsidRPr="0049043A">
              <w:rPr>
                <w:b/>
                <w:bCs/>
                <w:color w:val="000000"/>
                <w:lang w:eastAsia="en-US"/>
              </w:rPr>
              <w:t>Indicatore</w:t>
            </w:r>
          </w:p>
        </w:tc>
        <w:tc>
          <w:tcPr>
            <w:tcW w:w="2572" w:type="pct"/>
            <w:gridSpan w:val="5"/>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rPr>
                <w:rFonts w:eastAsiaTheme="minorHAnsi"/>
                <w:lang w:eastAsia="en-US"/>
              </w:rPr>
            </w:pPr>
            <w:r w:rsidRPr="0049043A">
              <w:rPr>
                <w:b/>
                <w:bCs/>
                <w:color w:val="000000"/>
                <w:lang w:eastAsia="en-US"/>
              </w:rPr>
              <w:t>Giudizio</w:t>
            </w:r>
          </w:p>
        </w:tc>
      </w:tr>
      <w:tr w:rsidR="0049043A" w:rsidRPr="0049043A" w:rsidTr="00CD5C47">
        <w:trPr>
          <w:cantSplit/>
          <w:trHeight w:val="1305"/>
        </w:trPr>
        <w:tc>
          <w:tcPr>
            <w:tcW w:w="2428" w:type="pct"/>
            <w:vMerge/>
            <w:tcBorders>
              <w:top w:val="nil"/>
              <w:left w:val="single" w:sz="4" w:space="0" w:color="auto"/>
              <w:bottom w:val="single" w:sz="4" w:space="0" w:color="000000"/>
              <w:right w:val="single" w:sz="4" w:space="0" w:color="auto"/>
            </w:tcBorders>
            <w:vAlign w:val="center"/>
            <w:hideMark/>
          </w:tcPr>
          <w:p w:rsidR="0049043A" w:rsidRPr="0049043A" w:rsidRDefault="0049043A" w:rsidP="00CD5C47">
            <w:pPr>
              <w:rPr>
                <w:b/>
                <w:bCs/>
                <w:color w:val="000000"/>
                <w:lang w:eastAsia="en-US"/>
              </w:rPr>
            </w:pPr>
          </w:p>
        </w:tc>
        <w:tc>
          <w:tcPr>
            <w:tcW w:w="1160"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ind w:left="113" w:right="113"/>
              <w:rPr>
                <w:b/>
                <w:bCs/>
                <w:color w:val="000000"/>
                <w:lang w:eastAsia="en-US"/>
              </w:rPr>
            </w:pPr>
            <w:r w:rsidRPr="0049043A">
              <w:rPr>
                <w:b/>
                <w:bCs/>
                <w:color w:val="000000"/>
                <w:sz w:val="20"/>
                <w:szCs w:val="20"/>
                <w:lang w:eastAsia="en-US"/>
              </w:rPr>
              <w:t>Nullo</w:t>
            </w:r>
          </w:p>
        </w:tc>
        <w:tc>
          <w:tcPr>
            <w:tcW w:w="435"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Parziale</w:t>
            </w:r>
          </w:p>
        </w:tc>
        <w:tc>
          <w:tcPr>
            <w:tcW w:w="290"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Suffuciente</w:t>
            </w:r>
          </w:p>
        </w:tc>
        <w:tc>
          <w:tcPr>
            <w:tcW w:w="362"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Adeguato</w:t>
            </w:r>
          </w:p>
        </w:tc>
        <w:tc>
          <w:tcPr>
            <w:tcW w:w="325"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Completo</w:t>
            </w:r>
          </w:p>
        </w:tc>
      </w:tr>
      <w:tr w:rsidR="0049043A" w:rsidRPr="0049043A" w:rsidTr="00CD5C47">
        <w:trPr>
          <w:trHeight w:val="450"/>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 xml:space="preserve">Comprende i punti chiave di un discorso su argomenti familiari </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450"/>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Padroneggia le strutture grammaticali, lessicali e sintattiche</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465"/>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Comprende il significato di testi vari</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630"/>
        </w:trPr>
        <w:tc>
          <w:tcPr>
            <w:tcW w:w="2428" w:type="pct"/>
            <w:tcBorders>
              <w:top w:val="nil"/>
              <w:left w:val="single" w:sz="4" w:space="0" w:color="auto"/>
              <w:bottom w:val="single" w:sz="4" w:space="0" w:color="auto"/>
              <w:right w:val="single" w:sz="4" w:space="0" w:color="auto"/>
            </w:tcBorders>
            <w:vAlign w:val="center"/>
            <w:hideMark/>
          </w:tcPr>
          <w:p w:rsidR="0049043A" w:rsidRPr="0049043A" w:rsidRDefault="0049043A" w:rsidP="00CD5C47">
            <w:pPr>
              <w:jc w:val="both"/>
              <w:rPr>
                <w:color w:val="000000"/>
                <w:lang w:eastAsia="en-US"/>
              </w:rPr>
            </w:pPr>
            <w:r w:rsidRPr="0049043A">
              <w:rPr>
                <w:color w:val="000000"/>
                <w:lang w:eastAsia="en-US"/>
              </w:rPr>
              <w:t>Individua e comprende le informazioni fondamentali di un testo</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525"/>
        </w:trPr>
        <w:tc>
          <w:tcPr>
            <w:tcW w:w="5000" w:type="pct"/>
            <w:gridSpan w:val="6"/>
            <w:tcBorders>
              <w:top w:val="nil"/>
              <w:left w:val="nil"/>
              <w:bottom w:val="single" w:sz="4" w:space="0" w:color="auto"/>
              <w:right w:val="nil"/>
            </w:tcBorders>
            <w:noWrap/>
            <w:vAlign w:val="bottom"/>
            <w:hideMark/>
          </w:tcPr>
          <w:p w:rsidR="0071485C" w:rsidRDefault="0071485C" w:rsidP="0071485C">
            <w:pPr>
              <w:pStyle w:val="Paragrafoelenco"/>
              <w:spacing w:line="276" w:lineRule="auto"/>
              <w:jc w:val="both"/>
            </w:pPr>
          </w:p>
          <w:p w:rsidR="0071485C" w:rsidRDefault="0071485C" w:rsidP="0071485C">
            <w:pPr>
              <w:pStyle w:val="Paragrafoelenco"/>
              <w:spacing w:line="276" w:lineRule="auto"/>
              <w:jc w:val="both"/>
            </w:pPr>
          </w:p>
          <w:p w:rsidR="0071485C" w:rsidRDefault="0071485C" w:rsidP="0071485C">
            <w:pPr>
              <w:pStyle w:val="Paragrafoelenco"/>
              <w:spacing w:line="276" w:lineRule="auto"/>
              <w:jc w:val="both"/>
            </w:pPr>
          </w:p>
          <w:p w:rsidR="00434E3B" w:rsidRDefault="00434E3B" w:rsidP="0071485C">
            <w:pPr>
              <w:pStyle w:val="Paragrafoelenco"/>
              <w:spacing w:line="276" w:lineRule="auto"/>
              <w:jc w:val="both"/>
            </w:pPr>
          </w:p>
          <w:p w:rsidR="007E73CB" w:rsidRDefault="007E73CB" w:rsidP="0071485C">
            <w:pPr>
              <w:pStyle w:val="Paragrafoelenco"/>
              <w:spacing w:line="276" w:lineRule="auto"/>
              <w:jc w:val="both"/>
            </w:pPr>
          </w:p>
          <w:p w:rsidR="007E73CB" w:rsidRDefault="007E73CB" w:rsidP="0071485C">
            <w:pPr>
              <w:pStyle w:val="Paragrafoelenco"/>
              <w:spacing w:line="276" w:lineRule="auto"/>
              <w:jc w:val="both"/>
            </w:pPr>
          </w:p>
          <w:p w:rsidR="007E73CB" w:rsidRDefault="007E73CB" w:rsidP="0071485C">
            <w:pPr>
              <w:pStyle w:val="Paragrafoelenco"/>
              <w:spacing w:line="276" w:lineRule="auto"/>
              <w:jc w:val="both"/>
            </w:pPr>
          </w:p>
          <w:p w:rsidR="007E73CB" w:rsidRDefault="007E73CB" w:rsidP="0071485C">
            <w:pPr>
              <w:pStyle w:val="Paragrafoelenco"/>
              <w:spacing w:line="276" w:lineRule="auto"/>
              <w:jc w:val="both"/>
            </w:pPr>
          </w:p>
          <w:p w:rsidR="007E73CB" w:rsidRDefault="007E73CB" w:rsidP="0071485C">
            <w:pPr>
              <w:pStyle w:val="Paragrafoelenco"/>
              <w:spacing w:line="276" w:lineRule="auto"/>
              <w:jc w:val="both"/>
            </w:pPr>
          </w:p>
          <w:p w:rsidR="00434E3B" w:rsidRPr="0071485C" w:rsidRDefault="00434E3B" w:rsidP="007E73CB">
            <w:pPr>
              <w:spacing w:line="276" w:lineRule="auto"/>
              <w:jc w:val="both"/>
            </w:pPr>
          </w:p>
          <w:p w:rsidR="0049043A" w:rsidRPr="0049043A" w:rsidRDefault="0049043A" w:rsidP="009713E8">
            <w:pPr>
              <w:pStyle w:val="Paragrafoelenco"/>
              <w:numPr>
                <w:ilvl w:val="0"/>
                <w:numId w:val="64"/>
              </w:numPr>
              <w:spacing w:line="276" w:lineRule="auto"/>
              <w:jc w:val="both"/>
            </w:pPr>
            <w:r w:rsidRPr="0049043A">
              <w:rPr>
                <w:b/>
                <w:lang w:eastAsia="en-US"/>
              </w:rPr>
              <w:t>Produrre testi, brevi relazioni, sintesi e commenti anche con l'ausilio di strumenti multimediali</w:t>
            </w:r>
          </w:p>
        </w:tc>
      </w:tr>
      <w:tr w:rsidR="0049043A" w:rsidRPr="0049043A" w:rsidTr="00CD5C47">
        <w:trPr>
          <w:trHeight w:val="226"/>
        </w:trPr>
        <w:tc>
          <w:tcPr>
            <w:tcW w:w="2428" w:type="pct"/>
            <w:vMerge w:val="restart"/>
            <w:tcBorders>
              <w:top w:val="nil"/>
              <w:left w:val="single" w:sz="4" w:space="0" w:color="auto"/>
              <w:bottom w:val="single" w:sz="4" w:space="0" w:color="000000"/>
              <w:right w:val="single" w:sz="4" w:space="0" w:color="auto"/>
            </w:tcBorders>
            <w:noWrap/>
            <w:vAlign w:val="center"/>
            <w:hideMark/>
          </w:tcPr>
          <w:p w:rsidR="0049043A" w:rsidRPr="0049043A" w:rsidRDefault="0049043A" w:rsidP="00CD5C47">
            <w:pPr>
              <w:jc w:val="both"/>
              <w:rPr>
                <w:b/>
                <w:bCs/>
                <w:color w:val="000000"/>
                <w:lang w:eastAsia="en-US"/>
              </w:rPr>
            </w:pPr>
            <w:r w:rsidRPr="0049043A">
              <w:rPr>
                <w:b/>
                <w:bCs/>
                <w:color w:val="000000"/>
                <w:lang w:eastAsia="en-US"/>
              </w:rPr>
              <w:lastRenderedPageBreak/>
              <w:t>Indicatore</w:t>
            </w:r>
          </w:p>
        </w:tc>
        <w:tc>
          <w:tcPr>
            <w:tcW w:w="2572" w:type="pct"/>
            <w:gridSpan w:val="5"/>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rPr>
                <w:rFonts w:eastAsiaTheme="minorHAnsi"/>
                <w:lang w:eastAsia="en-US"/>
              </w:rPr>
            </w:pPr>
            <w:r w:rsidRPr="0049043A">
              <w:rPr>
                <w:b/>
                <w:bCs/>
                <w:color w:val="000000"/>
                <w:lang w:eastAsia="en-US"/>
              </w:rPr>
              <w:t>Giudizio</w:t>
            </w:r>
          </w:p>
        </w:tc>
      </w:tr>
      <w:tr w:rsidR="0049043A" w:rsidRPr="0049043A" w:rsidTr="00CD5C47">
        <w:trPr>
          <w:cantSplit/>
          <w:trHeight w:val="1305"/>
        </w:trPr>
        <w:tc>
          <w:tcPr>
            <w:tcW w:w="2428" w:type="pct"/>
            <w:vMerge/>
            <w:tcBorders>
              <w:top w:val="nil"/>
              <w:left w:val="single" w:sz="4" w:space="0" w:color="auto"/>
              <w:bottom w:val="single" w:sz="4" w:space="0" w:color="000000"/>
              <w:right w:val="single" w:sz="4" w:space="0" w:color="auto"/>
            </w:tcBorders>
            <w:vAlign w:val="center"/>
            <w:hideMark/>
          </w:tcPr>
          <w:p w:rsidR="0049043A" w:rsidRPr="0049043A" w:rsidRDefault="0049043A" w:rsidP="00CD5C47">
            <w:pPr>
              <w:rPr>
                <w:b/>
                <w:bCs/>
                <w:color w:val="000000"/>
                <w:lang w:eastAsia="en-US"/>
              </w:rPr>
            </w:pPr>
          </w:p>
        </w:tc>
        <w:tc>
          <w:tcPr>
            <w:tcW w:w="1160"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ind w:left="113" w:right="113"/>
              <w:rPr>
                <w:b/>
                <w:bCs/>
                <w:color w:val="000000"/>
                <w:lang w:eastAsia="en-US"/>
              </w:rPr>
            </w:pPr>
            <w:r w:rsidRPr="0049043A">
              <w:rPr>
                <w:b/>
                <w:bCs/>
                <w:color w:val="000000"/>
                <w:sz w:val="20"/>
                <w:szCs w:val="20"/>
                <w:lang w:eastAsia="en-US"/>
              </w:rPr>
              <w:t>Nullo</w:t>
            </w:r>
          </w:p>
        </w:tc>
        <w:tc>
          <w:tcPr>
            <w:tcW w:w="435"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Parziale</w:t>
            </w:r>
          </w:p>
        </w:tc>
        <w:tc>
          <w:tcPr>
            <w:tcW w:w="290"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Suffuciente</w:t>
            </w:r>
          </w:p>
        </w:tc>
        <w:tc>
          <w:tcPr>
            <w:tcW w:w="362"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Adeguato</w:t>
            </w:r>
          </w:p>
        </w:tc>
        <w:tc>
          <w:tcPr>
            <w:tcW w:w="325"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Completo</w:t>
            </w:r>
          </w:p>
        </w:tc>
      </w:tr>
      <w:tr w:rsidR="0049043A" w:rsidRPr="0049043A" w:rsidTr="00CD5C47">
        <w:trPr>
          <w:trHeight w:val="450"/>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Padroneggia le strutture grammaticali, lessicali e sintattiche e organizza il testo con coerenza e coesione testuale.</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450"/>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Produce testi semplici utilizzando un registro adeguato alla tipologia testuale e al destinatario.</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465"/>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E’ in grado di utilizzare una piattaforma di e-learning per scaricare e visualizzare materiali didattici</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630"/>
        </w:trPr>
        <w:tc>
          <w:tcPr>
            <w:tcW w:w="2428" w:type="pct"/>
            <w:tcBorders>
              <w:top w:val="nil"/>
              <w:left w:val="single" w:sz="4" w:space="0" w:color="auto"/>
              <w:bottom w:val="single" w:sz="4" w:space="0" w:color="auto"/>
              <w:right w:val="single" w:sz="4" w:space="0" w:color="auto"/>
            </w:tcBorders>
            <w:vAlign w:val="center"/>
            <w:hideMark/>
          </w:tcPr>
          <w:p w:rsidR="0049043A" w:rsidRPr="0049043A" w:rsidRDefault="0049043A" w:rsidP="00CD5C47">
            <w:pPr>
              <w:jc w:val="both"/>
              <w:rPr>
                <w:color w:val="000000"/>
                <w:lang w:eastAsia="en-US"/>
              </w:rPr>
            </w:pPr>
            <w:r w:rsidRPr="0049043A">
              <w:rPr>
                <w:color w:val="000000"/>
                <w:lang w:eastAsia="en-US"/>
              </w:rPr>
              <w:t>E’ in grado di raccogliere dati e assemblarli in un proprio documento</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525"/>
        </w:trPr>
        <w:tc>
          <w:tcPr>
            <w:tcW w:w="5000" w:type="pct"/>
            <w:gridSpan w:val="6"/>
            <w:tcBorders>
              <w:top w:val="nil"/>
              <w:left w:val="nil"/>
              <w:bottom w:val="single" w:sz="4" w:space="0" w:color="auto"/>
              <w:right w:val="nil"/>
            </w:tcBorders>
            <w:noWrap/>
            <w:vAlign w:val="bottom"/>
            <w:hideMark/>
          </w:tcPr>
          <w:p w:rsidR="0071485C" w:rsidRDefault="0071485C" w:rsidP="0071485C">
            <w:pPr>
              <w:pStyle w:val="Paragrafoelenco"/>
              <w:spacing w:line="276" w:lineRule="auto"/>
              <w:jc w:val="both"/>
            </w:pPr>
          </w:p>
          <w:p w:rsidR="0071485C" w:rsidRPr="0071485C" w:rsidRDefault="0071485C" w:rsidP="009713E8">
            <w:pPr>
              <w:spacing w:line="276" w:lineRule="auto"/>
              <w:jc w:val="both"/>
            </w:pPr>
          </w:p>
          <w:p w:rsidR="0049043A" w:rsidRPr="0071485C" w:rsidRDefault="0049043A" w:rsidP="009713E8">
            <w:pPr>
              <w:pStyle w:val="Paragrafoelenco"/>
              <w:numPr>
                <w:ilvl w:val="0"/>
                <w:numId w:val="64"/>
              </w:numPr>
              <w:spacing w:line="276" w:lineRule="auto"/>
              <w:jc w:val="both"/>
            </w:pPr>
            <w:r w:rsidRPr="0049043A">
              <w:rPr>
                <w:b/>
                <w:lang w:eastAsia="en-US"/>
              </w:rPr>
              <w:t>Comprendere globalmente messaggi radio-televisivi e filmati divulgativi</w:t>
            </w:r>
          </w:p>
          <w:p w:rsidR="0071485C" w:rsidRPr="0049043A" w:rsidRDefault="0071485C" w:rsidP="0071485C">
            <w:pPr>
              <w:pStyle w:val="Paragrafoelenco"/>
              <w:spacing w:line="276" w:lineRule="auto"/>
              <w:jc w:val="both"/>
            </w:pPr>
          </w:p>
        </w:tc>
      </w:tr>
      <w:tr w:rsidR="0049043A" w:rsidRPr="0049043A" w:rsidTr="00CD5C47">
        <w:trPr>
          <w:trHeight w:val="226"/>
        </w:trPr>
        <w:tc>
          <w:tcPr>
            <w:tcW w:w="2428" w:type="pct"/>
            <w:vMerge w:val="restart"/>
            <w:tcBorders>
              <w:top w:val="nil"/>
              <w:left w:val="single" w:sz="4" w:space="0" w:color="auto"/>
              <w:bottom w:val="single" w:sz="4" w:space="0" w:color="000000"/>
              <w:right w:val="single" w:sz="4" w:space="0" w:color="auto"/>
            </w:tcBorders>
            <w:noWrap/>
            <w:vAlign w:val="center"/>
            <w:hideMark/>
          </w:tcPr>
          <w:p w:rsidR="0049043A" w:rsidRPr="0049043A" w:rsidRDefault="0049043A" w:rsidP="00CD5C47">
            <w:pPr>
              <w:jc w:val="both"/>
              <w:rPr>
                <w:b/>
                <w:bCs/>
                <w:color w:val="000000"/>
                <w:lang w:eastAsia="en-US"/>
              </w:rPr>
            </w:pPr>
            <w:r w:rsidRPr="0049043A">
              <w:rPr>
                <w:b/>
                <w:bCs/>
                <w:color w:val="000000"/>
                <w:lang w:eastAsia="en-US"/>
              </w:rPr>
              <w:t>Indicatore</w:t>
            </w:r>
          </w:p>
        </w:tc>
        <w:tc>
          <w:tcPr>
            <w:tcW w:w="2572" w:type="pct"/>
            <w:gridSpan w:val="5"/>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rPr>
                <w:rFonts w:eastAsiaTheme="minorHAnsi"/>
                <w:lang w:eastAsia="en-US"/>
              </w:rPr>
            </w:pPr>
            <w:r w:rsidRPr="0049043A">
              <w:rPr>
                <w:b/>
                <w:bCs/>
                <w:color w:val="000000"/>
                <w:lang w:eastAsia="en-US"/>
              </w:rPr>
              <w:t>Giudizio</w:t>
            </w:r>
          </w:p>
        </w:tc>
      </w:tr>
      <w:tr w:rsidR="0049043A" w:rsidRPr="0049043A" w:rsidTr="00CD5C47">
        <w:trPr>
          <w:cantSplit/>
          <w:trHeight w:val="1305"/>
        </w:trPr>
        <w:tc>
          <w:tcPr>
            <w:tcW w:w="2428" w:type="pct"/>
            <w:vMerge/>
            <w:tcBorders>
              <w:top w:val="nil"/>
              <w:left w:val="single" w:sz="4" w:space="0" w:color="auto"/>
              <w:bottom w:val="single" w:sz="4" w:space="0" w:color="000000"/>
              <w:right w:val="single" w:sz="4" w:space="0" w:color="auto"/>
            </w:tcBorders>
            <w:vAlign w:val="center"/>
            <w:hideMark/>
          </w:tcPr>
          <w:p w:rsidR="0049043A" w:rsidRPr="0049043A" w:rsidRDefault="0049043A" w:rsidP="00CD5C47">
            <w:pPr>
              <w:rPr>
                <w:b/>
                <w:bCs/>
                <w:color w:val="000000"/>
                <w:lang w:eastAsia="en-US"/>
              </w:rPr>
            </w:pPr>
          </w:p>
        </w:tc>
        <w:tc>
          <w:tcPr>
            <w:tcW w:w="1160"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ind w:left="113" w:right="113"/>
              <w:rPr>
                <w:b/>
                <w:bCs/>
                <w:color w:val="000000"/>
                <w:lang w:eastAsia="en-US"/>
              </w:rPr>
            </w:pPr>
            <w:r w:rsidRPr="0049043A">
              <w:rPr>
                <w:b/>
                <w:bCs/>
                <w:color w:val="000000"/>
                <w:sz w:val="20"/>
                <w:szCs w:val="20"/>
                <w:lang w:eastAsia="en-US"/>
              </w:rPr>
              <w:t>Nullo</w:t>
            </w:r>
          </w:p>
        </w:tc>
        <w:tc>
          <w:tcPr>
            <w:tcW w:w="435"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Parziale</w:t>
            </w:r>
          </w:p>
        </w:tc>
        <w:tc>
          <w:tcPr>
            <w:tcW w:w="290"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Suffuciente</w:t>
            </w:r>
          </w:p>
        </w:tc>
        <w:tc>
          <w:tcPr>
            <w:tcW w:w="362"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Adeguato</w:t>
            </w:r>
          </w:p>
        </w:tc>
        <w:tc>
          <w:tcPr>
            <w:tcW w:w="325"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Completo</w:t>
            </w:r>
          </w:p>
        </w:tc>
      </w:tr>
      <w:tr w:rsidR="0049043A" w:rsidRPr="0049043A" w:rsidTr="00CD5C47">
        <w:trPr>
          <w:trHeight w:val="450"/>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Comprende il significato globale di un messaggio radio-televisivo o di un filmato</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450"/>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Deduce il significato di parole non note di filmati divulgativi</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465"/>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 xml:space="preserve">Individua le informazioni specifiche </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630"/>
        </w:trPr>
        <w:tc>
          <w:tcPr>
            <w:tcW w:w="2428" w:type="pct"/>
            <w:tcBorders>
              <w:top w:val="nil"/>
              <w:left w:val="single" w:sz="4" w:space="0" w:color="auto"/>
              <w:bottom w:val="single" w:sz="4" w:space="0" w:color="auto"/>
              <w:right w:val="single" w:sz="4" w:space="0" w:color="auto"/>
            </w:tcBorders>
            <w:vAlign w:val="center"/>
            <w:hideMark/>
          </w:tcPr>
          <w:p w:rsidR="0049043A" w:rsidRPr="0049043A" w:rsidRDefault="0049043A" w:rsidP="00CD5C47">
            <w:pPr>
              <w:jc w:val="both"/>
              <w:rPr>
                <w:color w:val="000000"/>
                <w:lang w:eastAsia="en-US"/>
              </w:rPr>
            </w:pPr>
            <w:r w:rsidRPr="0049043A">
              <w:rPr>
                <w:color w:val="000000"/>
                <w:lang w:eastAsia="en-US"/>
              </w:rPr>
              <w:t>Coglie le sequenze logiche di un messaggio e/o di un filmato</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bl>
    <w:p w:rsidR="0049043A" w:rsidRDefault="0049043A" w:rsidP="0049043A">
      <w:pPr>
        <w:spacing w:line="276" w:lineRule="auto"/>
        <w:jc w:val="both"/>
        <w:outlineLvl w:val="0"/>
        <w:rPr>
          <w:b/>
          <w:sz w:val="28"/>
          <w:szCs w:val="28"/>
        </w:rPr>
      </w:pPr>
    </w:p>
    <w:p w:rsidR="00434E3B" w:rsidRDefault="00434E3B" w:rsidP="0049043A">
      <w:pPr>
        <w:spacing w:line="276" w:lineRule="auto"/>
        <w:jc w:val="both"/>
        <w:outlineLvl w:val="0"/>
        <w:rPr>
          <w:b/>
          <w:sz w:val="28"/>
          <w:szCs w:val="28"/>
        </w:rPr>
      </w:pPr>
    </w:p>
    <w:p w:rsidR="00434E3B" w:rsidRDefault="00434E3B" w:rsidP="0049043A">
      <w:pPr>
        <w:spacing w:line="276" w:lineRule="auto"/>
        <w:jc w:val="both"/>
        <w:outlineLvl w:val="0"/>
        <w:rPr>
          <w:b/>
          <w:sz w:val="28"/>
          <w:szCs w:val="28"/>
        </w:rPr>
      </w:pPr>
    </w:p>
    <w:p w:rsidR="00434E3B" w:rsidRDefault="00434E3B" w:rsidP="0049043A">
      <w:pPr>
        <w:spacing w:line="276" w:lineRule="auto"/>
        <w:jc w:val="both"/>
        <w:outlineLvl w:val="0"/>
        <w:rPr>
          <w:b/>
          <w:sz w:val="28"/>
          <w:szCs w:val="28"/>
        </w:rPr>
      </w:pPr>
    </w:p>
    <w:p w:rsidR="00434E3B" w:rsidRDefault="00434E3B" w:rsidP="0049043A">
      <w:pPr>
        <w:spacing w:line="276" w:lineRule="auto"/>
        <w:jc w:val="both"/>
        <w:outlineLvl w:val="0"/>
        <w:rPr>
          <w:b/>
          <w:sz w:val="28"/>
          <w:szCs w:val="28"/>
        </w:rPr>
      </w:pPr>
    </w:p>
    <w:p w:rsidR="00434E3B" w:rsidRDefault="00434E3B" w:rsidP="0049043A">
      <w:pPr>
        <w:spacing w:line="276" w:lineRule="auto"/>
        <w:jc w:val="both"/>
        <w:outlineLvl w:val="0"/>
        <w:rPr>
          <w:b/>
          <w:sz w:val="28"/>
          <w:szCs w:val="28"/>
        </w:rPr>
      </w:pPr>
    </w:p>
    <w:p w:rsidR="00434E3B" w:rsidRDefault="00434E3B" w:rsidP="0049043A">
      <w:pPr>
        <w:spacing w:line="276" w:lineRule="auto"/>
        <w:jc w:val="both"/>
        <w:outlineLvl w:val="0"/>
        <w:rPr>
          <w:b/>
          <w:sz w:val="28"/>
          <w:szCs w:val="28"/>
        </w:rPr>
      </w:pPr>
    </w:p>
    <w:p w:rsidR="00434E3B" w:rsidRPr="0049043A" w:rsidRDefault="00434E3B" w:rsidP="0049043A">
      <w:pPr>
        <w:spacing w:line="276" w:lineRule="auto"/>
        <w:jc w:val="both"/>
        <w:outlineLvl w:val="0"/>
        <w:rPr>
          <w:b/>
          <w:sz w:val="28"/>
          <w:szCs w:val="28"/>
        </w:rPr>
      </w:pPr>
    </w:p>
    <w:tbl>
      <w:tblPr>
        <w:tblW w:w="5000" w:type="pct"/>
        <w:tblLayout w:type="fixed"/>
        <w:tblCellMar>
          <w:left w:w="70" w:type="dxa"/>
          <w:right w:w="70" w:type="dxa"/>
        </w:tblCellMar>
        <w:tblLook w:val="04A0" w:firstRow="1" w:lastRow="0" w:firstColumn="1" w:lastColumn="0" w:noHBand="0" w:noVBand="1"/>
      </w:tblPr>
      <w:tblGrid>
        <w:gridCol w:w="4746"/>
        <w:gridCol w:w="2267"/>
        <w:gridCol w:w="850"/>
        <w:gridCol w:w="567"/>
        <w:gridCol w:w="707"/>
        <w:gridCol w:w="635"/>
      </w:tblGrid>
      <w:tr w:rsidR="0049043A" w:rsidRPr="0049043A" w:rsidTr="00CD5C47">
        <w:trPr>
          <w:trHeight w:val="525"/>
        </w:trPr>
        <w:tc>
          <w:tcPr>
            <w:tcW w:w="5000" w:type="pct"/>
            <w:gridSpan w:val="6"/>
            <w:tcBorders>
              <w:top w:val="nil"/>
              <w:left w:val="nil"/>
              <w:bottom w:val="single" w:sz="4" w:space="0" w:color="auto"/>
              <w:right w:val="nil"/>
            </w:tcBorders>
            <w:noWrap/>
            <w:vAlign w:val="bottom"/>
            <w:hideMark/>
          </w:tcPr>
          <w:p w:rsidR="0049043A" w:rsidRPr="0049043A" w:rsidRDefault="0049043A" w:rsidP="009713E8">
            <w:pPr>
              <w:pStyle w:val="Paragrafoelenco"/>
              <w:numPr>
                <w:ilvl w:val="0"/>
                <w:numId w:val="64"/>
              </w:numPr>
              <w:spacing w:line="276" w:lineRule="auto"/>
              <w:jc w:val="both"/>
            </w:pPr>
            <w:r w:rsidRPr="0049043A">
              <w:rPr>
                <w:b/>
                <w:lang w:eastAsia="en-US"/>
              </w:rPr>
              <w:t>Utilizzare lessico e fraseologia di settore e saper organizzare una comunicazione chiara e corretta</w:t>
            </w:r>
          </w:p>
        </w:tc>
      </w:tr>
      <w:tr w:rsidR="0049043A" w:rsidRPr="0049043A" w:rsidTr="00CD5C47">
        <w:trPr>
          <w:trHeight w:val="226"/>
        </w:trPr>
        <w:tc>
          <w:tcPr>
            <w:tcW w:w="2428" w:type="pct"/>
            <w:vMerge w:val="restart"/>
            <w:tcBorders>
              <w:top w:val="nil"/>
              <w:left w:val="single" w:sz="4" w:space="0" w:color="auto"/>
              <w:bottom w:val="single" w:sz="4" w:space="0" w:color="000000"/>
              <w:right w:val="single" w:sz="4" w:space="0" w:color="auto"/>
            </w:tcBorders>
            <w:noWrap/>
            <w:vAlign w:val="center"/>
            <w:hideMark/>
          </w:tcPr>
          <w:p w:rsidR="0049043A" w:rsidRPr="0049043A" w:rsidRDefault="0049043A" w:rsidP="00CD5C47">
            <w:pPr>
              <w:jc w:val="both"/>
              <w:rPr>
                <w:b/>
                <w:bCs/>
                <w:color w:val="000000"/>
                <w:lang w:eastAsia="en-US"/>
              </w:rPr>
            </w:pPr>
            <w:r w:rsidRPr="0049043A">
              <w:rPr>
                <w:b/>
                <w:bCs/>
                <w:color w:val="000000"/>
                <w:lang w:eastAsia="en-US"/>
              </w:rPr>
              <w:t>Indicatore</w:t>
            </w:r>
          </w:p>
        </w:tc>
        <w:tc>
          <w:tcPr>
            <w:tcW w:w="2572" w:type="pct"/>
            <w:gridSpan w:val="5"/>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rPr>
                <w:rFonts w:eastAsiaTheme="minorHAnsi"/>
                <w:lang w:eastAsia="en-US"/>
              </w:rPr>
            </w:pPr>
            <w:r w:rsidRPr="0049043A">
              <w:rPr>
                <w:b/>
                <w:bCs/>
                <w:color w:val="000000"/>
                <w:lang w:eastAsia="en-US"/>
              </w:rPr>
              <w:t>Giudizio</w:t>
            </w:r>
          </w:p>
        </w:tc>
      </w:tr>
      <w:tr w:rsidR="0049043A" w:rsidRPr="0049043A" w:rsidTr="00CD5C47">
        <w:trPr>
          <w:cantSplit/>
          <w:trHeight w:val="1305"/>
        </w:trPr>
        <w:tc>
          <w:tcPr>
            <w:tcW w:w="2428" w:type="pct"/>
            <w:vMerge/>
            <w:tcBorders>
              <w:top w:val="nil"/>
              <w:left w:val="single" w:sz="4" w:space="0" w:color="auto"/>
              <w:bottom w:val="single" w:sz="4" w:space="0" w:color="000000"/>
              <w:right w:val="single" w:sz="4" w:space="0" w:color="auto"/>
            </w:tcBorders>
            <w:vAlign w:val="center"/>
            <w:hideMark/>
          </w:tcPr>
          <w:p w:rsidR="0049043A" w:rsidRPr="0049043A" w:rsidRDefault="0049043A" w:rsidP="00CD5C47">
            <w:pPr>
              <w:rPr>
                <w:b/>
                <w:bCs/>
                <w:color w:val="000000"/>
                <w:lang w:eastAsia="en-US"/>
              </w:rPr>
            </w:pPr>
          </w:p>
        </w:tc>
        <w:tc>
          <w:tcPr>
            <w:tcW w:w="1160"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ind w:left="113" w:right="113"/>
              <w:rPr>
                <w:b/>
                <w:bCs/>
                <w:color w:val="000000"/>
                <w:lang w:eastAsia="en-US"/>
              </w:rPr>
            </w:pPr>
            <w:r w:rsidRPr="0049043A">
              <w:rPr>
                <w:b/>
                <w:bCs/>
                <w:color w:val="000000"/>
                <w:sz w:val="20"/>
                <w:szCs w:val="20"/>
                <w:lang w:eastAsia="en-US"/>
              </w:rPr>
              <w:t>Nullo</w:t>
            </w:r>
          </w:p>
        </w:tc>
        <w:tc>
          <w:tcPr>
            <w:tcW w:w="435"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Parziale</w:t>
            </w:r>
          </w:p>
        </w:tc>
        <w:tc>
          <w:tcPr>
            <w:tcW w:w="290"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Suffuciente</w:t>
            </w:r>
          </w:p>
        </w:tc>
        <w:tc>
          <w:tcPr>
            <w:tcW w:w="362"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Adeguato</w:t>
            </w:r>
          </w:p>
        </w:tc>
        <w:tc>
          <w:tcPr>
            <w:tcW w:w="325" w:type="pct"/>
            <w:tcBorders>
              <w:top w:val="nil"/>
              <w:left w:val="nil"/>
              <w:bottom w:val="single" w:sz="4" w:space="0" w:color="auto"/>
              <w:right w:val="single" w:sz="4" w:space="0" w:color="auto"/>
            </w:tcBorders>
            <w:noWrap/>
            <w:textDirection w:val="btLr"/>
            <w:vAlign w:val="center"/>
            <w:hideMark/>
          </w:tcPr>
          <w:p w:rsidR="0049043A" w:rsidRPr="0049043A" w:rsidRDefault="0049043A" w:rsidP="00CD5C47">
            <w:pPr>
              <w:jc w:val="both"/>
              <w:rPr>
                <w:b/>
                <w:bCs/>
                <w:color w:val="000000"/>
                <w:sz w:val="20"/>
                <w:szCs w:val="20"/>
                <w:lang w:eastAsia="en-US"/>
              </w:rPr>
            </w:pPr>
            <w:r w:rsidRPr="0049043A">
              <w:rPr>
                <w:b/>
                <w:bCs/>
                <w:color w:val="000000"/>
                <w:sz w:val="20"/>
                <w:szCs w:val="20"/>
                <w:lang w:eastAsia="en-US"/>
              </w:rPr>
              <w:t>Completo</w:t>
            </w:r>
          </w:p>
        </w:tc>
      </w:tr>
      <w:tr w:rsidR="0049043A" w:rsidRPr="0049043A" w:rsidTr="00CD5C47">
        <w:trPr>
          <w:trHeight w:val="450"/>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Sa usare il lessico  settoriale</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450"/>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Deduce il significato di parole non note nel settore di specializzazione</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465"/>
        </w:trPr>
        <w:tc>
          <w:tcPr>
            <w:tcW w:w="2428" w:type="pct"/>
            <w:tcBorders>
              <w:top w:val="nil"/>
              <w:left w:val="single" w:sz="4" w:space="0" w:color="auto"/>
              <w:bottom w:val="single" w:sz="4" w:space="0" w:color="auto"/>
              <w:right w:val="single" w:sz="4" w:space="0" w:color="auto"/>
            </w:tcBorders>
            <w:noWrap/>
            <w:vAlign w:val="center"/>
            <w:hideMark/>
          </w:tcPr>
          <w:p w:rsidR="0049043A" w:rsidRPr="0049043A" w:rsidRDefault="0049043A" w:rsidP="00CD5C47">
            <w:pPr>
              <w:jc w:val="both"/>
              <w:rPr>
                <w:color w:val="000000"/>
                <w:lang w:eastAsia="en-US"/>
              </w:rPr>
            </w:pPr>
            <w:r w:rsidRPr="0049043A">
              <w:rPr>
                <w:color w:val="000000"/>
                <w:lang w:eastAsia="en-US"/>
              </w:rPr>
              <w:t>Comprende il significato di testi tecnici</w:t>
            </w:r>
          </w:p>
        </w:tc>
        <w:tc>
          <w:tcPr>
            <w:tcW w:w="116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nil"/>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630"/>
        </w:trPr>
        <w:tc>
          <w:tcPr>
            <w:tcW w:w="2428" w:type="pct"/>
            <w:tcBorders>
              <w:top w:val="single" w:sz="4" w:space="0" w:color="auto"/>
              <w:left w:val="single" w:sz="4" w:space="0" w:color="auto"/>
              <w:bottom w:val="single" w:sz="4" w:space="0" w:color="auto"/>
              <w:right w:val="single" w:sz="4" w:space="0" w:color="auto"/>
            </w:tcBorders>
            <w:vAlign w:val="center"/>
            <w:hideMark/>
          </w:tcPr>
          <w:p w:rsidR="0049043A" w:rsidRPr="0049043A" w:rsidRDefault="0049043A" w:rsidP="00CD5C47">
            <w:pPr>
              <w:jc w:val="both"/>
              <w:rPr>
                <w:color w:val="000000"/>
                <w:lang w:eastAsia="en-US"/>
              </w:rPr>
            </w:pPr>
            <w:r w:rsidRPr="0049043A">
              <w:rPr>
                <w:color w:val="000000"/>
                <w:lang w:eastAsia="en-US"/>
              </w:rPr>
              <w:t>Si esprime in maniera opportuna in situazioni relative ai contesti settoriali</w:t>
            </w:r>
          </w:p>
        </w:tc>
        <w:tc>
          <w:tcPr>
            <w:tcW w:w="1160" w:type="pct"/>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435" w:type="pct"/>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290" w:type="pct"/>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62" w:type="pct"/>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c>
          <w:tcPr>
            <w:tcW w:w="325" w:type="pct"/>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r w:rsidRPr="0049043A">
              <w:rPr>
                <w:b/>
                <w:bCs/>
                <w:color w:val="000000"/>
                <w:lang w:eastAsia="en-US"/>
              </w:rPr>
              <w:t> </w:t>
            </w:r>
          </w:p>
        </w:tc>
      </w:tr>
      <w:tr w:rsidR="0049043A" w:rsidRPr="0049043A" w:rsidTr="00CD5C47">
        <w:trPr>
          <w:trHeight w:val="630"/>
        </w:trPr>
        <w:tc>
          <w:tcPr>
            <w:tcW w:w="2428" w:type="pct"/>
            <w:tcBorders>
              <w:top w:val="single" w:sz="4" w:space="0" w:color="auto"/>
              <w:left w:val="single" w:sz="4" w:space="0" w:color="auto"/>
              <w:bottom w:val="single" w:sz="4" w:space="0" w:color="auto"/>
              <w:right w:val="single" w:sz="4" w:space="0" w:color="auto"/>
            </w:tcBorders>
            <w:vAlign w:val="center"/>
            <w:hideMark/>
          </w:tcPr>
          <w:p w:rsidR="0049043A" w:rsidRPr="0049043A" w:rsidRDefault="0049043A" w:rsidP="00CD5C47">
            <w:pPr>
              <w:jc w:val="both"/>
              <w:rPr>
                <w:color w:val="000000"/>
                <w:lang w:eastAsia="en-US"/>
              </w:rPr>
            </w:pPr>
            <w:r w:rsidRPr="0049043A">
              <w:rPr>
                <w:bCs/>
                <w:color w:val="000000"/>
                <w:lang w:eastAsia="en-US"/>
              </w:rPr>
              <w:t>Organizza una comunicazione chiara e corretta</w:t>
            </w:r>
          </w:p>
        </w:tc>
        <w:tc>
          <w:tcPr>
            <w:tcW w:w="1160" w:type="pct"/>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p>
        </w:tc>
        <w:tc>
          <w:tcPr>
            <w:tcW w:w="435" w:type="pct"/>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p>
        </w:tc>
        <w:tc>
          <w:tcPr>
            <w:tcW w:w="290" w:type="pct"/>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p>
        </w:tc>
        <w:tc>
          <w:tcPr>
            <w:tcW w:w="362" w:type="pct"/>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p>
        </w:tc>
        <w:tc>
          <w:tcPr>
            <w:tcW w:w="325" w:type="pct"/>
            <w:tcBorders>
              <w:top w:val="single" w:sz="4" w:space="0" w:color="auto"/>
              <w:left w:val="nil"/>
              <w:bottom w:val="single" w:sz="4" w:space="0" w:color="auto"/>
              <w:right w:val="single" w:sz="4" w:space="0" w:color="auto"/>
            </w:tcBorders>
            <w:noWrap/>
            <w:vAlign w:val="bottom"/>
            <w:hideMark/>
          </w:tcPr>
          <w:p w:rsidR="0049043A" w:rsidRPr="0049043A" w:rsidRDefault="0049043A" w:rsidP="00CD5C47">
            <w:pPr>
              <w:jc w:val="both"/>
              <w:rPr>
                <w:b/>
                <w:bCs/>
                <w:color w:val="000000"/>
                <w:lang w:eastAsia="en-US"/>
              </w:rPr>
            </w:pPr>
          </w:p>
        </w:tc>
      </w:tr>
    </w:tbl>
    <w:p w:rsidR="0049043A" w:rsidRPr="0049043A" w:rsidRDefault="0049043A" w:rsidP="0049043A">
      <w:pPr>
        <w:spacing w:line="276" w:lineRule="auto"/>
        <w:jc w:val="both"/>
        <w:outlineLvl w:val="0"/>
        <w:rPr>
          <w:b/>
          <w:sz w:val="28"/>
          <w:szCs w:val="28"/>
        </w:rPr>
      </w:pPr>
    </w:p>
    <w:p w:rsidR="0049043A" w:rsidRPr="0049043A" w:rsidRDefault="0049043A" w:rsidP="0049043A">
      <w:pPr>
        <w:spacing w:line="276" w:lineRule="auto"/>
        <w:jc w:val="both"/>
        <w:outlineLvl w:val="0"/>
        <w:rPr>
          <w:b/>
          <w:sz w:val="28"/>
          <w:szCs w:val="28"/>
        </w:rPr>
      </w:pPr>
    </w:p>
    <w:p w:rsidR="0049043A" w:rsidRPr="0049043A" w:rsidRDefault="0049043A" w:rsidP="0049043A">
      <w:pPr>
        <w:spacing w:line="276" w:lineRule="auto"/>
        <w:jc w:val="both"/>
        <w:outlineLvl w:val="0"/>
        <w:rPr>
          <w:b/>
          <w:sz w:val="28"/>
          <w:szCs w:val="28"/>
        </w:rPr>
      </w:pPr>
      <w:r w:rsidRPr="0049043A">
        <w:rPr>
          <w:b/>
          <w:sz w:val="28"/>
          <w:szCs w:val="28"/>
        </w:rPr>
        <w:t>Scelta delle azioni per raggiungere ciascun obiettivo</w:t>
      </w:r>
    </w:p>
    <w:p w:rsidR="0049043A" w:rsidRPr="0049043A" w:rsidRDefault="0049043A" w:rsidP="0049043A">
      <w:pPr>
        <w:spacing w:line="276" w:lineRule="auto"/>
        <w:jc w:val="both"/>
        <w:outlineLvl w:val="0"/>
      </w:pPr>
    </w:p>
    <w:p w:rsidR="0049043A" w:rsidRPr="009713E8" w:rsidRDefault="0049043A" w:rsidP="009713E8">
      <w:pPr>
        <w:pStyle w:val="Paragrafoelenco"/>
        <w:numPr>
          <w:ilvl w:val="0"/>
          <w:numId w:val="59"/>
        </w:numPr>
        <w:spacing w:line="276" w:lineRule="auto"/>
        <w:jc w:val="both"/>
        <w:outlineLvl w:val="0"/>
      </w:pPr>
      <w:r w:rsidRPr="0049043A">
        <w:rPr>
          <w:b/>
        </w:rPr>
        <w:t>Interagire in conversazioni utilizzando il lessico appropriato</w:t>
      </w:r>
    </w:p>
    <w:p w:rsidR="009713E8" w:rsidRPr="0049043A" w:rsidRDefault="009713E8" w:rsidP="009713E8">
      <w:pPr>
        <w:pStyle w:val="Paragrafoelenco"/>
        <w:spacing w:line="276" w:lineRule="auto"/>
        <w:ind w:left="360"/>
        <w:jc w:val="both"/>
        <w:outlineLvl w:val="0"/>
      </w:pPr>
    </w:p>
    <w:p w:rsidR="0049043A" w:rsidRPr="0049043A" w:rsidRDefault="0049043A" w:rsidP="0049043A">
      <w:pPr>
        <w:spacing w:line="276" w:lineRule="auto"/>
        <w:ind w:left="360"/>
        <w:jc w:val="both"/>
        <w:outlineLvl w:val="0"/>
      </w:pPr>
      <w:r w:rsidRPr="0049043A">
        <w:t>Per il raggiungimento di questo obiettivo , saranno messe in campo adeguate strategie di recupero e/o miglioramento. Grande importanza sarà attribuita all'apprendimento lessicale, chiave di volta dell'apprendimento linguistico; il lessico sarà presentato all'inizio di ogni attività (unit) con un visual lead in: immagini e foto su cui gli studenti sono invitati a parlare e a riflettere. Successivamente gli studenti saranno coinvolti in giochi di memoria riguardanti il lessico, attività di matching e di etichettatura (labelling), e spronati dal docente alla conversazione e all'utilizzo del lessico pertinente al contesto presentato.</w:t>
      </w:r>
    </w:p>
    <w:p w:rsidR="0049043A" w:rsidRPr="0049043A" w:rsidRDefault="0049043A" w:rsidP="0049043A">
      <w:pPr>
        <w:spacing w:line="276" w:lineRule="auto"/>
        <w:jc w:val="both"/>
        <w:outlineLvl w:val="0"/>
      </w:pPr>
    </w:p>
    <w:p w:rsidR="0049043A" w:rsidRPr="009713E8" w:rsidRDefault="0049043A" w:rsidP="009713E8">
      <w:pPr>
        <w:pStyle w:val="Paragrafoelenco"/>
        <w:numPr>
          <w:ilvl w:val="0"/>
          <w:numId w:val="59"/>
        </w:numPr>
        <w:spacing w:line="276" w:lineRule="auto"/>
        <w:jc w:val="both"/>
        <w:outlineLvl w:val="0"/>
      </w:pPr>
      <w:r w:rsidRPr="0049043A">
        <w:rPr>
          <w:b/>
        </w:rPr>
        <w:t>Utilizzare le tecniche dello skimming e scanning</w:t>
      </w:r>
    </w:p>
    <w:p w:rsidR="009713E8" w:rsidRPr="0049043A" w:rsidRDefault="009713E8" w:rsidP="009713E8">
      <w:pPr>
        <w:pStyle w:val="Paragrafoelenco"/>
        <w:spacing w:line="276" w:lineRule="auto"/>
        <w:ind w:left="360"/>
        <w:jc w:val="both"/>
        <w:outlineLvl w:val="0"/>
      </w:pPr>
    </w:p>
    <w:p w:rsidR="0049043A" w:rsidRPr="0049043A" w:rsidRDefault="0049043A" w:rsidP="0049043A">
      <w:pPr>
        <w:spacing w:line="276" w:lineRule="auto"/>
        <w:ind w:left="360"/>
        <w:jc w:val="both"/>
        <w:outlineLvl w:val="0"/>
      </w:pPr>
      <w:r w:rsidRPr="0049043A">
        <w:t xml:space="preserve">Per il raggiungimento di questo obiettivo saranno presentati testi di Reading di svariato genere:  argomenti di civiltà, lettere, articoli tratti da giornali o Internet, testi musicali etc.;  inoltre,per suscitare sempre più la curiosità e la motivazione degli allievi, saranno presentati anche testi riguardanti   problematiche  sociali e culturali a loro vicine. In tal modo, attraverso  la lettura attenta dei brani e guidati dal docente,gli studenti saranno invitati alla comprensione globale del testo e, successivamente alla ricerca di informazioni specifiche nel brano. Seguiranno esercizi di comprensione, vero/falso, quesiti a risposta singola  sia scritti che orali.  </w:t>
      </w:r>
    </w:p>
    <w:p w:rsidR="0049043A" w:rsidRDefault="0049043A" w:rsidP="0049043A">
      <w:pPr>
        <w:spacing w:line="276" w:lineRule="auto"/>
        <w:jc w:val="both"/>
        <w:outlineLvl w:val="0"/>
        <w:rPr>
          <w:b/>
        </w:rPr>
      </w:pPr>
    </w:p>
    <w:p w:rsidR="00434E3B" w:rsidRPr="0049043A" w:rsidRDefault="00434E3B" w:rsidP="0049043A">
      <w:pPr>
        <w:spacing w:line="276" w:lineRule="auto"/>
        <w:jc w:val="both"/>
        <w:outlineLvl w:val="0"/>
        <w:rPr>
          <w:b/>
        </w:rPr>
      </w:pPr>
    </w:p>
    <w:p w:rsidR="0049043A" w:rsidRDefault="0049043A" w:rsidP="009713E8">
      <w:pPr>
        <w:pStyle w:val="Paragrafoelenco"/>
        <w:numPr>
          <w:ilvl w:val="0"/>
          <w:numId w:val="59"/>
        </w:numPr>
        <w:spacing w:line="276" w:lineRule="auto"/>
        <w:jc w:val="both"/>
        <w:outlineLvl w:val="0"/>
        <w:rPr>
          <w:b/>
        </w:rPr>
      </w:pPr>
      <w:r w:rsidRPr="0049043A">
        <w:rPr>
          <w:b/>
        </w:rPr>
        <w:lastRenderedPageBreak/>
        <w:t>Produrre testi, brevi relazioni, sintesi e commenti</w:t>
      </w:r>
    </w:p>
    <w:p w:rsidR="009713E8" w:rsidRPr="0049043A" w:rsidRDefault="009713E8" w:rsidP="009713E8">
      <w:pPr>
        <w:pStyle w:val="Paragrafoelenco"/>
        <w:spacing w:line="276" w:lineRule="auto"/>
        <w:ind w:left="360"/>
        <w:jc w:val="both"/>
        <w:outlineLvl w:val="0"/>
        <w:rPr>
          <w:b/>
        </w:rPr>
      </w:pPr>
    </w:p>
    <w:p w:rsidR="0049043A" w:rsidRPr="0049043A" w:rsidRDefault="0049043A" w:rsidP="0049043A">
      <w:pPr>
        <w:spacing w:line="276" w:lineRule="auto"/>
        <w:ind w:left="360"/>
        <w:jc w:val="both"/>
        <w:outlineLvl w:val="0"/>
      </w:pPr>
      <w:r w:rsidRPr="0049043A">
        <w:t xml:space="preserve">Per il raggiungimento di questo obiettivo, saranno messe in campo adeguate strategie di recupero e/o miglioramento. Grande importanza sarà attribuita all'apprendimento lessicale, chiave di volta dell'apprendimento linguistico. Il lessico sarà presentato all'inizio di ogni attività divisa in moduli tematici, con la presentazione di testi  presi da svariate fonti : libro in adozione,  materiale multimediale, riviste e giornali,  su cui gli studenti sono chiamati ad una accurata analisi e riflessione. Questi ultimi saranno trattati attraverso esercitazioni varie (multiple choice, true/false, questionari). Successivamente gli studenti saranno coinvolti in attività che avranno come scopo principale l’assimilazione e la produzione di testi nuovi sugli argomenti  proposti. </w:t>
      </w:r>
    </w:p>
    <w:p w:rsidR="0049043A" w:rsidRPr="0049043A" w:rsidRDefault="0049043A" w:rsidP="0049043A">
      <w:pPr>
        <w:pStyle w:val="Paragrafoelenco"/>
        <w:spacing w:line="276" w:lineRule="auto"/>
        <w:jc w:val="both"/>
        <w:outlineLvl w:val="0"/>
      </w:pPr>
    </w:p>
    <w:p w:rsidR="0049043A" w:rsidRDefault="0049043A" w:rsidP="009713E8">
      <w:pPr>
        <w:pStyle w:val="Paragrafoelenco"/>
        <w:numPr>
          <w:ilvl w:val="0"/>
          <w:numId w:val="59"/>
        </w:numPr>
        <w:spacing w:line="276" w:lineRule="auto"/>
        <w:jc w:val="both"/>
        <w:outlineLvl w:val="0"/>
        <w:rPr>
          <w:b/>
        </w:rPr>
      </w:pPr>
      <w:r w:rsidRPr="0049043A">
        <w:rPr>
          <w:b/>
        </w:rPr>
        <w:t>Comprendere globalmente messaggi radio-televisivi e filmati</w:t>
      </w:r>
    </w:p>
    <w:p w:rsidR="009713E8" w:rsidRPr="0049043A" w:rsidRDefault="009713E8" w:rsidP="009713E8">
      <w:pPr>
        <w:pStyle w:val="Paragrafoelenco"/>
        <w:spacing w:line="276" w:lineRule="auto"/>
        <w:ind w:left="360"/>
        <w:jc w:val="both"/>
        <w:outlineLvl w:val="0"/>
        <w:rPr>
          <w:b/>
        </w:rPr>
      </w:pPr>
    </w:p>
    <w:p w:rsidR="0049043A" w:rsidRPr="0049043A" w:rsidRDefault="0049043A" w:rsidP="0049043A">
      <w:pPr>
        <w:spacing w:line="276" w:lineRule="auto"/>
        <w:ind w:left="360"/>
        <w:jc w:val="both"/>
        <w:outlineLvl w:val="0"/>
      </w:pPr>
      <w:r w:rsidRPr="0049043A">
        <w:t>Per il raggiungimento di questo obiettivo , saranno messe in campo adeguate strategie di recupero e/o miglioramento. Grande importanza sarà attribuita alla trasmissione  di messaggi radio-televisivi e filmati divulgativi riguardanti gli argomenti trattati. In questo caso sarà indispensabile l’uso di strumenti multimediali. La comprensione verrà effettuata attraverso la somministrazione di attività costituite da esercizi di scelta multipla, vero-falso, risposta aperta/chiusa.</w:t>
      </w:r>
    </w:p>
    <w:p w:rsidR="0049043A" w:rsidRPr="0049043A" w:rsidRDefault="0049043A" w:rsidP="0049043A">
      <w:pPr>
        <w:spacing w:line="276" w:lineRule="auto"/>
        <w:jc w:val="both"/>
        <w:outlineLvl w:val="0"/>
      </w:pPr>
    </w:p>
    <w:p w:rsidR="0049043A" w:rsidRDefault="0049043A" w:rsidP="009713E8">
      <w:pPr>
        <w:pStyle w:val="Paragrafoelenco"/>
        <w:numPr>
          <w:ilvl w:val="0"/>
          <w:numId w:val="59"/>
        </w:numPr>
        <w:spacing w:line="276" w:lineRule="auto"/>
        <w:jc w:val="both"/>
        <w:outlineLvl w:val="0"/>
        <w:rPr>
          <w:b/>
        </w:rPr>
      </w:pPr>
      <w:r w:rsidRPr="0049043A">
        <w:rPr>
          <w:b/>
        </w:rPr>
        <w:t>Utilizzare lessico e fraseologia di settore</w:t>
      </w:r>
    </w:p>
    <w:p w:rsidR="009713E8" w:rsidRPr="0049043A" w:rsidRDefault="009713E8" w:rsidP="009713E8">
      <w:pPr>
        <w:pStyle w:val="Paragrafoelenco"/>
        <w:spacing w:line="276" w:lineRule="auto"/>
        <w:ind w:left="360"/>
        <w:jc w:val="both"/>
        <w:outlineLvl w:val="0"/>
        <w:rPr>
          <w:b/>
        </w:rPr>
      </w:pPr>
    </w:p>
    <w:p w:rsidR="009713E8" w:rsidRDefault="0049043A" w:rsidP="00434E3B">
      <w:pPr>
        <w:spacing w:line="276" w:lineRule="auto"/>
        <w:ind w:left="360"/>
        <w:jc w:val="both"/>
        <w:outlineLvl w:val="0"/>
      </w:pPr>
      <w:r w:rsidRPr="0049043A">
        <w:t xml:space="preserve">Per il raggiungimento di questo obiettivo , saranno messe in campo adeguate strategie di recupero e/o miglioramento. Al fine di raggiungere una comunicazione chiara e corretta grande rilevanza sarà data alla lingua di indirizzo attraverso testi specifici del settore. Grande rilievo sarà dato alla lettura ,comprensione  e assimilazione dei testi somministrati  avendo come target finale una  chiara e corretta comunicazione settoriale.  </w:t>
      </w:r>
    </w:p>
    <w:p w:rsidR="009713E8" w:rsidRPr="009713E8" w:rsidRDefault="009713E8" w:rsidP="009713E8">
      <w:pPr>
        <w:spacing w:line="276" w:lineRule="auto"/>
        <w:ind w:left="360"/>
        <w:jc w:val="both"/>
        <w:outlineLvl w:val="0"/>
      </w:pPr>
    </w:p>
    <w:p w:rsidR="0049043A" w:rsidRPr="0049043A" w:rsidRDefault="0049043A" w:rsidP="0049043A">
      <w:pPr>
        <w:spacing w:line="276" w:lineRule="auto"/>
        <w:jc w:val="both"/>
        <w:outlineLvl w:val="0"/>
        <w:rPr>
          <w:b/>
          <w:sz w:val="28"/>
          <w:szCs w:val="28"/>
        </w:rPr>
      </w:pPr>
      <w:r w:rsidRPr="0049043A">
        <w:rPr>
          <w:b/>
          <w:sz w:val="28"/>
          <w:szCs w:val="28"/>
        </w:rPr>
        <w:t>Pianificazione delle azioni di ciascuno obiettivo</w:t>
      </w:r>
    </w:p>
    <w:p w:rsidR="0049043A" w:rsidRPr="0049043A" w:rsidRDefault="0049043A" w:rsidP="0049043A">
      <w:pPr>
        <w:spacing w:line="276" w:lineRule="auto"/>
        <w:jc w:val="both"/>
        <w:outlineLvl w:val="0"/>
      </w:pPr>
      <w:r w:rsidRPr="0049043A">
        <w:rPr>
          <w:b/>
          <w:sz w:val="28"/>
          <w:szCs w:val="28"/>
        </w:rPr>
        <w:t xml:space="preserve"> </w:t>
      </w:r>
    </w:p>
    <w:p w:rsidR="009713E8" w:rsidRDefault="0049043A" w:rsidP="009713E8">
      <w:pPr>
        <w:pStyle w:val="Paragrafoelenco"/>
        <w:numPr>
          <w:ilvl w:val="0"/>
          <w:numId w:val="62"/>
        </w:numPr>
        <w:jc w:val="both"/>
        <w:rPr>
          <w:b/>
        </w:rPr>
      </w:pPr>
      <w:r w:rsidRPr="0049043A">
        <w:rPr>
          <w:b/>
        </w:rPr>
        <w:t>Interagire in conversazioni utilizzando il lessico appropriato</w:t>
      </w:r>
    </w:p>
    <w:p w:rsidR="009713E8" w:rsidRPr="009713E8" w:rsidRDefault="009713E8" w:rsidP="009713E8">
      <w:pPr>
        <w:pStyle w:val="Paragrafoelenco"/>
        <w:jc w:val="both"/>
        <w:rPr>
          <w:b/>
        </w:rPr>
      </w:pPr>
    </w:p>
    <w:p w:rsidR="0049043A" w:rsidRPr="0049043A" w:rsidRDefault="0049043A" w:rsidP="009713E8">
      <w:pPr>
        <w:spacing w:line="276" w:lineRule="auto"/>
        <w:jc w:val="both"/>
        <w:outlineLvl w:val="0"/>
      </w:pPr>
      <w:r w:rsidRPr="0049043A">
        <w:t>Per il raggiungimento di questo obiettivo si dovranno impegnare tutti i docenti di lingua     inglese del 2°, 3° 4° anno. La durata delle azioni sarà distribuita lungo i 3 anni durante i quali saranno somministrate verifiche periodiche dei risultati raggiunti da tutti gli allievi.</w:t>
      </w:r>
    </w:p>
    <w:p w:rsidR="0049043A" w:rsidRPr="0049043A" w:rsidRDefault="0049043A" w:rsidP="0049043A">
      <w:pPr>
        <w:jc w:val="both"/>
        <w:rPr>
          <w:b/>
        </w:rPr>
      </w:pPr>
    </w:p>
    <w:p w:rsidR="0049043A" w:rsidRDefault="0049043A" w:rsidP="009713E8">
      <w:pPr>
        <w:pStyle w:val="Paragrafoelenco"/>
        <w:numPr>
          <w:ilvl w:val="0"/>
          <w:numId w:val="62"/>
        </w:numPr>
        <w:spacing w:line="276" w:lineRule="auto"/>
        <w:jc w:val="both"/>
        <w:outlineLvl w:val="0"/>
      </w:pPr>
      <w:r w:rsidRPr="009713E8">
        <w:rPr>
          <w:b/>
        </w:rPr>
        <w:t>Utilizzare le tecniche dello skimming e scanning</w:t>
      </w:r>
      <w:r w:rsidRPr="0049043A">
        <w:t>.</w:t>
      </w:r>
    </w:p>
    <w:p w:rsidR="009713E8" w:rsidRPr="0049043A" w:rsidRDefault="009713E8" w:rsidP="009713E8">
      <w:pPr>
        <w:pStyle w:val="Paragrafoelenco"/>
        <w:spacing w:line="276" w:lineRule="auto"/>
        <w:jc w:val="both"/>
        <w:outlineLvl w:val="0"/>
      </w:pPr>
    </w:p>
    <w:p w:rsidR="009713E8" w:rsidRDefault="0049043A" w:rsidP="0049043A">
      <w:pPr>
        <w:pStyle w:val="Paragrafoelenco"/>
        <w:spacing w:line="276" w:lineRule="auto"/>
        <w:jc w:val="both"/>
        <w:outlineLvl w:val="0"/>
      </w:pPr>
      <w:r w:rsidRPr="0049043A">
        <w:t xml:space="preserve">Per il raggiungimento di questo obiettivo si dovranno impegnare tutti i docenti del dipartimento di  lingua inglese. Saranno proposti brani di reading basati su contesti presi dalla vita reale; saranno proposte attività da effettuare prima della lettura al fine di identificare il contesto, prevedere il contenuto, e, aiutare in tal modo, lo studente nella comprensione del testo. Per la realizzazione di questo target sono previsti esercizi di lettura </w:t>
      </w:r>
      <w:r w:rsidRPr="0049043A">
        <w:lastRenderedPageBreak/>
        <w:t xml:space="preserve">capillare di un testo, prima a voce alta, poi  bassa e poi di nuovo ad alta voce seguiti da attività di consolidamento del lessico (true/false, multiple choice, match, fill in the gaps)  inerente il testo in questione. </w:t>
      </w:r>
    </w:p>
    <w:p w:rsidR="0049043A" w:rsidRPr="0049043A" w:rsidRDefault="0049043A" w:rsidP="0049043A">
      <w:pPr>
        <w:spacing w:line="276" w:lineRule="auto"/>
        <w:jc w:val="both"/>
        <w:outlineLvl w:val="0"/>
        <w:rPr>
          <w:b/>
        </w:rPr>
      </w:pPr>
    </w:p>
    <w:p w:rsidR="0049043A" w:rsidRDefault="0049043A" w:rsidP="009713E8">
      <w:pPr>
        <w:pStyle w:val="Paragrafoelenco"/>
        <w:numPr>
          <w:ilvl w:val="0"/>
          <w:numId w:val="63"/>
        </w:numPr>
        <w:spacing w:line="276" w:lineRule="auto"/>
        <w:jc w:val="both"/>
        <w:outlineLvl w:val="0"/>
        <w:rPr>
          <w:b/>
        </w:rPr>
      </w:pPr>
      <w:r w:rsidRPr="0049043A">
        <w:rPr>
          <w:b/>
        </w:rPr>
        <w:t>Produrre testi , brevi relazioni, sintesi e commenti</w:t>
      </w:r>
    </w:p>
    <w:p w:rsidR="009713E8" w:rsidRPr="009713E8" w:rsidRDefault="009713E8" w:rsidP="009713E8">
      <w:pPr>
        <w:pStyle w:val="Paragrafoelenco"/>
        <w:spacing w:line="276" w:lineRule="auto"/>
        <w:jc w:val="both"/>
        <w:outlineLvl w:val="0"/>
        <w:rPr>
          <w:b/>
        </w:rPr>
      </w:pPr>
    </w:p>
    <w:p w:rsidR="0049043A" w:rsidRPr="0049043A" w:rsidRDefault="0049043A" w:rsidP="0049043A">
      <w:pPr>
        <w:pStyle w:val="Paragrafoelenco"/>
        <w:spacing w:line="276" w:lineRule="auto"/>
        <w:jc w:val="both"/>
        <w:outlineLvl w:val="0"/>
      </w:pPr>
      <w:r w:rsidRPr="0049043A">
        <w:t xml:space="preserve">Per ciò che concerne la produzione scritta, il docente proporrà una serie di formati proposti (E-mail, lettere formali/informali, testi presi da materiale autentico estrapolati dai libri di testo e non, materiale multimediale, riviste e giornali). Per il raggiungimento di questo obiettivo verranno proposte attività di: True/false, Fill in, paragrafi di un testo in  scrambled order, esercizi guidati. Tali attività hanno il compito preciso di coadiuvare gli allievi nella produzione e rielaborazione personale  di testi. </w:t>
      </w:r>
    </w:p>
    <w:p w:rsidR="0049043A" w:rsidRPr="0049043A" w:rsidRDefault="0049043A" w:rsidP="0049043A">
      <w:pPr>
        <w:jc w:val="both"/>
      </w:pPr>
    </w:p>
    <w:p w:rsidR="0049043A" w:rsidRPr="009713E8" w:rsidRDefault="0049043A" w:rsidP="009713E8">
      <w:pPr>
        <w:pStyle w:val="Paragrafoelenco"/>
        <w:numPr>
          <w:ilvl w:val="0"/>
          <w:numId w:val="63"/>
        </w:numPr>
        <w:spacing w:line="276" w:lineRule="auto"/>
        <w:jc w:val="both"/>
        <w:outlineLvl w:val="0"/>
      </w:pPr>
      <w:r w:rsidRPr="0049043A">
        <w:rPr>
          <w:b/>
        </w:rPr>
        <w:t>Comprendere globalmente messaggi radio-televisive e filmati</w:t>
      </w:r>
    </w:p>
    <w:p w:rsidR="009713E8" w:rsidRPr="0049043A" w:rsidRDefault="009713E8" w:rsidP="009713E8">
      <w:pPr>
        <w:pStyle w:val="Paragrafoelenco"/>
        <w:spacing w:line="276" w:lineRule="auto"/>
        <w:jc w:val="both"/>
        <w:outlineLvl w:val="0"/>
      </w:pPr>
    </w:p>
    <w:p w:rsidR="0049043A" w:rsidRPr="0049043A" w:rsidRDefault="0049043A" w:rsidP="0049043A">
      <w:pPr>
        <w:pStyle w:val="Paragrafoelenco"/>
        <w:spacing w:line="276" w:lineRule="auto"/>
        <w:jc w:val="both"/>
        <w:outlineLvl w:val="0"/>
      </w:pPr>
      <w:r w:rsidRPr="0049043A">
        <w:t xml:space="preserve">Per il raggiungimento di questo obiettivo, la tipologia dei testi di ascolto che sarà presentata è varia. Saranno privilegiati listening formato intervista presentati da parlanti di lingua inglese di varie nazionalità al fine di esporre il più possibile gli allievi alle differenze linguistiche e culturali. Saranno utilizzati CDrom  video e film in lingua originale. </w:t>
      </w:r>
    </w:p>
    <w:p w:rsidR="0049043A" w:rsidRPr="0049043A" w:rsidRDefault="0049043A" w:rsidP="0049043A">
      <w:pPr>
        <w:spacing w:line="276" w:lineRule="auto"/>
        <w:jc w:val="both"/>
        <w:outlineLvl w:val="0"/>
      </w:pPr>
    </w:p>
    <w:p w:rsidR="009713E8" w:rsidRDefault="0049043A" w:rsidP="009713E8">
      <w:pPr>
        <w:pStyle w:val="Paragrafoelenco"/>
        <w:numPr>
          <w:ilvl w:val="0"/>
          <w:numId w:val="63"/>
        </w:numPr>
        <w:spacing w:line="276" w:lineRule="auto"/>
        <w:jc w:val="both"/>
        <w:outlineLvl w:val="0"/>
        <w:rPr>
          <w:b/>
        </w:rPr>
      </w:pPr>
      <w:r w:rsidRPr="0049043A">
        <w:rPr>
          <w:b/>
        </w:rPr>
        <w:t>Utilizzare lessico e fraseologia settoriale per una comunicazione chiara e corretta</w:t>
      </w:r>
      <w:r w:rsidR="009713E8">
        <w:rPr>
          <w:b/>
        </w:rPr>
        <w:t>.</w:t>
      </w:r>
    </w:p>
    <w:p w:rsidR="009713E8" w:rsidRPr="009713E8" w:rsidRDefault="009713E8" w:rsidP="009713E8">
      <w:pPr>
        <w:pStyle w:val="Paragrafoelenco"/>
        <w:spacing w:line="276" w:lineRule="auto"/>
        <w:jc w:val="both"/>
        <w:outlineLvl w:val="0"/>
        <w:rPr>
          <w:b/>
        </w:rPr>
      </w:pPr>
    </w:p>
    <w:p w:rsidR="0049043A" w:rsidRDefault="0049043A" w:rsidP="009713E8">
      <w:pPr>
        <w:pStyle w:val="Paragrafoelenco"/>
        <w:spacing w:line="276" w:lineRule="auto"/>
        <w:jc w:val="both"/>
        <w:outlineLvl w:val="0"/>
      </w:pPr>
      <w:r w:rsidRPr="0049043A">
        <w:t>Per raggiungere questo obiettivo sono chiamati in causa i docenti di lingua straniera del secondo biennio e del quinto anno,</w:t>
      </w:r>
      <w:r w:rsidR="009713E8">
        <w:t xml:space="preserve"> </w:t>
      </w:r>
      <w:r w:rsidRPr="0049043A">
        <w:t>nonché i relativi docenti esperti di indirizzo (professionale-tecnico e coreutico). Al fine di conseguire gli obiettivi previsti si prenderanno in considerazione testi riguardanti il settore di ciascun indirizzo di studi +supportati da attività di assimilazione e consolidamento di frasi idiomatiche,</w:t>
      </w:r>
      <w:r w:rsidR="009713E8">
        <w:t xml:space="preserve"> </w:t>
      </w:r>
      <w:r w:rsidRPr="0049043A">
        <w:t>parole chiave e lessico di settore indispensabili per una comunicazione corretta.</w:t>
      </w:r>
    </w:p>
    <w:p w:rsidR="009713E8" w:rsidRPr="009713E8" w:rsidRDefault="009713E8" w:rsidP="009713E8">
      <w:pPr>
        <w:pStyle w:val="Paragrafoelenco"/>
        <w:spacing w:line="276" w:lineRule="auto"/>
        <w:jc w:val="both"/>
        <w:outlineLvl w:val="0"/>
      </w:pPr>
    </w:p>
    <w:p w:rsidR="0049043A" w:rsidRDefault="0049043A" w:rsidP="0049043A">
      <w:pPr>
        <w:spacing w:line="276" w:lineRule="auto"/>
        <w:jc w:val="both"/>
        <w:outlineLvl w:val="0"/>
        <w:rPr>
          <w:b/>
          <w:sz w:val="28"/>
          <w:szCs w:val="28"/>
        </w:rPr>
      </w:pPr>
      <w:r w:rsidRPr="0049043A">
        <w:rPr>
          <w:b/>
          <w:sz w:val="28"/>
          <w:szCs w:val="28"/>
        </w:rPr>
        <w:t>Valutare, condividere e diffondere i risultati del piano di miglioramento</w:t>
      </w:r>
    </w:p>
    <w:p w:rsidR="009713E8" w:rsidRPr="009713E8" w:rsidRDefault="009713E8" w:rsidP="0049043A">
      <w:pPr>
        <w:spacing w:line="276" w:lineRule="auto"/>
        <w:jc w:val="both"/>
        <w:outlineLvl w:val="0"/>
        <w:rPr>
          <w:b/>
          <w:sz w:val="28"/>
          <w:szCs w:val="28"/>
        </w:rPr>
      </w:pPr>
    </w:p>
    <w:p w:rsidR="009713E8" w:rsidRDefault="0049043A" w:rsidP="009713E8">
      <w:pPr>
        <w:spacing w:line="276" w:lineRule="auto"/>
        <w:jc w:val="both"/>
        <w:outlineLvl w:val="0"/>
        <w:rPr>
          <w:rFonts w:eastAsia="Arial"/>
          <w:color w:val="000000"/>
          <w:sz w:val="28"/>
          <w:szCs w:val="28"/>
        </w:rPr>
      </w:pPr>
      <w:r w:rsidRPr="0049043A">
        <w:t>Al termine dell’anno scolastico, i risultati ottenuti verranno confrontati sulla base degli indicatori relativi ai traguardi del RAV. Il piano di miglioramento verrà presentato nel collegio dei docenti dal coordinatore di dipartimento. I risultati in itinere verranno analizzati dal dipartimento e poi saranno condivisi con gli altri docenti, con gli studenti e con le famiglie, pubblicandoli sul sito istituzionale della scuola.</w:t>
      </w:r>
      <w:r w:rsidR="00361659" w:rsidRPr="0049043A">
        <w:rPr>
          <w:rFonts w:eastAsia="Arial"/>
          <w:color w:val="000000"/>
          <w:sz w:val="28"/>
          <w:szCs w:val="28"/>
        </w:rPr>
        <w:t xml:space="preserve">                           </w:t>
      </w:r>
      <w:r w:rsidR="009713E8">
        <w:rPr>
          <w:rFonts w:eastAsia="Arial"/>
          <w:color w:val="000000"/>
          <w:sz w:val="28"/>
          <w:szCs w:val="28"/>
        </w:rPr>
        <w:t xml:space="preserve"> </w:t>
      </w:r>
    </w:p>
    <w:p w:rsidR="009713E8" w:rsidRDefault="009713E8" w:rsidP="009713E8">
      <w:pPr>
        <w:spacing w:line="276" w:lineRule="auto"/>
        <w:jc w:val="both"/>
        <w:outlineLvl w:val="0"/>
        <w:rPr>
          <w:rFonts w:eastAsia="Arial"/>
          <w:color w:val="000000"/>
          <w:sz w:val="28"/>
          <w:szCs w:val="28"/>
        </w:rPr>
      </w:pPr>
    </w:p>
    <w:p w:rsidR="009713E8" w:rsidRDefault="009713E8" w:rsidP="009713E8">
      <w:pPr>
        <w:spacing w:line="276" w:lineRule="auto"/>
        <w:jc w:val="both"/>
        <w:outlineLvl w:val="0"/>
        <w:rPr>
          <w:rFonts w:eastAsia="Arial"/>
          <w:color w:val="000000"/>
          <w:sz w:val="28"/>
          <w:szCs w:val="28"/>
        </w:rPr>
      </w:pPr>
    </w:p>
    <w:p w:rsidR="009713E8" w:rsidRDefault="009713E8" w:rsidP="009713E8">
      <w:pPr>
        <w:spacing w:line="276" w:lineRule="auto"/>
        <w:jc w:val="both"/>
        <w:outlineLvl w:val="0"/>
        <w:rPr>
          <w:rFonts w:eastAsia="Arial"/>
          <w:color w:val="000000"/>
          <w:sz w:val="28"/>
          <w:szCs w:val="28"/>
        </w:rPr>
      </w:pPr>
    </w:p>
    <w:p w:rsidR="009713E8" w:rsidRDefault="009713E8" w:rsidP="009713E8">
      <w:pPr>
        <w:spacing w:line="276" w:lineRule="auto"/>
        <w:jc w:val="both"/>
        <w:outlineLvl w:val="0"/>
        <w:rPr>
          <w:rFonts w:eastAsia="Arial"/>
          <w:color w:val="000000"/>
          <w:sz w:val="28"/>
          <w:szCs w:val="28"/>
        </w:rPr>
      </w:pPr>
    </w:p>
    <w:p w:rsidR="009713E8" w:rsidRDefault="009713E8" w:rsidP="009713E8">
      <w:pPr>
        <w:spacing w:line="276" w:lineRule="auto"/>
        <w:jc w:val="both"/>
        <w:outlineLvl w:val="0"/>
        <w:rPr>
          <w:rFonts w:eastAsia="Arial"/>
          <w:color w:val="000000"/>
          <w:sz w:val="28"/>
          <w:szCs w:val="28"/>
        </w:rPr>
      </w:pPr>
    </w:p>
    <w:p w:rsidR="009713E8" w:rsidRDefault="009713E8" w:rsidP="009713E8">
      <w:pPr>
        <w:spacing w:line="276" w:lineRule="auto"/>
        <w:jc w:val="both"/>
        <w:outlineLvl w:val="0"/>
        <w:rPr>
          <w:rFonts w:eastAsia="Arial"/>
          <w:color w:val="000000"/>
          <w:sz w:val="28"/>
          <w:szCs w:val="28"/>
        </w:rPr>
      </w:pPr>
    </w:p>
    <w:p w:rsidR="001A1EC0" w:rsidRPr="00434E3B" w:rsidRDefault="00434E3B" w:rsidP="00434E3B">
      <w:pPr>
        <w:spacing w:line="276" w:lineRule="auto"/>
        <w:jc w:val="both"/>
        <w:outlineLvl w:val="0"/>
      </w:pPr>
      <w:r>
        <w:rPr>
          <w:rFonts w:eastAsia="Arial"/>
          <w:color w:val="000000"/>
          <w:sz w:val="28"/>
          <w:szCs w:val="28"/>
        </w:rPr>
        <w:lastRenderedPageBreak/>
        <w:t xml:space="preserve">  </w:t>
      </w:r>
      <w:r w:rsidR="001A1EC0" w:rsidRPr="00AF54AB">
        <w:rPr>
          <w:b/>
        </w:rPr>
        <w:t>CRITERI</w:t>
      </w:r>
      <w:r w:rsidR="001A1EC0">
        <w:rPr>
          <w:b/>
        </w:rPr>
        <w:t xml:space="preserve"> </w:t>
      </w:r>
      <w:r w:rsidR="001A1EC0" w:rsidRPr="00AF54AB">
        <w:rPr>
          <w:b/>
        </w:rPr>
        <w:t xml:space="preserve"> DÌ CERTIFICAZIONE DELLE COMPETENZE</w:t>
      </w:r>
    </w:p>
    <w:p w:rsidR="001A1EC0" w:rsidRDefault="001A1EC0" w:rsidP="001A1EC0">
      <w:pPr>
        <w:spacing w:line="276" w:lineRule="auto"/>
      </w:pPr>
      <w:r>
        <w:t>Per la certificazione delle competenze, i docenti si atterranno ai criteri sottoelencati che prevedono tre livelli di competenze: base (la competenza è acquisita in modo essenziale), intermedio (la competenza è acquisita in modo soddisfacente), ed avanzato (la competenza è acquisita in modo eccellente).</w:t>
      </w:r>
    </w:p>
    <w:p w:rsidR="001A1EC0" w:rsidRDefault="001A1EC0" w:rsidP="001A1EC0">
      <w:pPr>
        <w:spacing w:line="276" w:lineRule="auto"/>
        <w:outlineLvl w:val="0"/>
        <w:rPr>
          <w:b/>
        </w:rPr>
      </w:pPr>
    </w:p>
    <w:p w:rsidR="001A1EC0" w:rsidRDefault="001A1EC0" w:rsidP="001A1EC0">
      <w:pPr>
        <w:spacing w:line="276" w:lineRule="auto"/>
        <w:outlineLvl w:val="0"/>
        <w:rPr>
          <w:b/>
        </w:rPr>
      </w:pPr>
      <w:r w:rsidRPr="00E6242F">
        <w:rPr>
          <w:b/>
        </w:rPr>
        <w:t>Legenda Competenze</w:t>
      </w:r>
    </w:p>
    <w:p w:rsidR="001A1EC0" w:rsidRDefault="001A1EC0" w:rsidP="001A1EC0">
      <w:pPr>
        <w:spacing w:line="276" w:lineRule="auto"/>
      </w:pPr>
      <w:r>
        <w:rPr>
          <w:b/>
        </w:rPr>
        <w:t xml:space="preserve">Base: </w:t>
      </w:r>
      <w:r w:rsidRPr="00E6242F">
        <w:t>l’</w:t>
      </w:r>
      <w:r>
        <w:t>alunno esegue i compiti in forma guidata, dimostra di possedere conoscenze ed abilità essenziali e di saper applicare regole e procedure fondamentali.</w:t>
      </w:r>
    </w:p>
    <w:p w:rsidR="001A1EC0" w:rsidRDefault="001A1EC0" w:rsidP="001A1EC0">
      <w:pPr>
        <w:spacing w:line="276" w:lineRule="auto"/>
      </w:pPr>
      <w:r>
        <w:rPr>
          <w:b/>
        </w:rPr>
        <w:t>Intermedio:</w:t>
      </w:r>
      <w:r>
        <w:t xml:space="preserve"> l’alunno esegue i compiti in modo autonomo, compie scelte consapevoli e dimostra di saper utilizzare le conoscenze e le abilità acquisite.</w:t>
      </w:r>
    </w:p>
    <w:p w:rsidR="001A1EC0" w:rsidRDefault="001A1EC0" w:rsidP="001A1EC0">
      <w:pPr>
        <w:spacing w:line="276" w:lineRule="auto"/>
      </w:pPr>
      <w:r>
        <w:rPr>
          <w:b/>
        </w:rPr>
        <w:t xml:space="preserve">Avanzato: </w:t>
      </w:r>
      <w:r w:rsidRPr="00D82FE2">
        <w:t>l’alunno</w:t>
      </w:r>
      <w:r>
        <w:t xml:space="preserve"> esegue compiti impegnativi in modo autonomo e responsabile, dimostrando padronanza nell’uso delle conoscenze e delle abilità. Sa proporre e sostenere le proprie opinioni e assumere autonomamente decisioni consapevoli.</w:t>
      </w:r>
    </w:p>
    <w:p w:rsidR="001A1EC0" w:rsidRDefault="001A1EC0" w:rsidP="001A1EC0">
      <w:pPr>
        <w:spacing w:line="276" w:lineRule="auto"/>
      </w:pPr>
    </w:p>
    <w:p w:rsidR="001A1EC0" w:rsidRDefault="001A1EC0" w:rsidP="001A1EC0">
      <w:pPr>
        <w:spacing w:line="276" w:lineRule="auto"/>
        <w:rPr>
          <w:b/>
        </w:rPr>
      </w:pPr>
      <w:r>
        <w:rPr>
          <w:b/>
        </w:rPr>
        <w:t>Interventi di recupero e sostegno.</w:t>
      </w:r>
    </w:p>
    <w:p w:rsidR="001A1EC0" w:rsidRDefault="001A1EC0" w:rsidP="001A1EC0">
      <w:pPr>
        <w:spacing w:line="276" w:lineRule="auto"/>
      </w:pPr>
      <w:r>
        <w:t xml:space="preserve">Con gli alunni che presentano una mancanza di metodo di studio si insisterà sull’acquisizione del suddetto metodo nel primo biennio tale da prevenire le carenze che potrebbero compromettere il successo scolastico. Il recupero e il sostegno procederanno in itinere, ove possibile. </w:t>
      </w:r>
    </w:p>
    <w:p w:rsidR="001A1EC0" w:rsidRDefault="001A1EC0" w:rsidP="001A1EC0">
      <w:pPr>
        <w:spacing w:line="276" w:lineRule="auto"/>
      </w:pPr>
      <w:r>
        <w:t xml:space="preserve">Durante tutto l’anno scolastico le prove di verifica sia scritte che orali saranno occasioni di recupero e approfondimento e consolidamento della classe. </w:t>
      </w:r>
    </w:p>
    <w:p w:rsidR="001A1EC0" w:rsidRDefault="001A1EC0" w:rsidP="001A1EC0">
      <w:pPr>
        <w:spacing w:line="276" w:lineRule="auto"/>
        <w:rPr>
          <w:u w:val="single"/>
        </w:rPr>
      </w:pPr>
      <w:r>
        <w:t xml:space="preserve">Per gli alunni del primo biennio e triennio è prevista l’attuazione del progetto </w:t>
      </w:r>
      <w:r w:rsidRPr="00525CF3">
        <w:rPr>
          <w:u w:val="single"/>
        </w:rPr>
        <w:t>classi aperte</w:t>
      </w:r>
      <w:r>
        <w:rPr>
          <w:u w:val="single"/>
        </w:rPr>
        <w:t>.</w:t>
      </w:r>
    </w:p>
    <w:p w:rsidR="001A1EC0" w:rsidRDefault="001A1EC0" w:rsidP="001A1EC0">
      <w:pPr>
        <w:spacing w:line="276" w:lineRule="auto"/>
      </w:pPr>
      <w:r>
        <w:t xml:space="preserve">Attività di recupero: interventi straordinari per coloro che  non hanno acquisito le adeguate conoscenze, competenze e capacità. </w:t>
      </w:r>
    </w:p>
    <w:p w:rsidR="001A1EC0" w:rsidRDefault="001A1EC0" w:rsidP="001A1EC0">
      <w:pPr>
        <w:spacing w:line="276" w:lineRule="auto"/>
      </w:pPr>
    </w:p>
    <w:p w:rsidR="001A1EC0" w:rsidRPr="00476D1F" w:rsidRDefault="001A1EC0" w:rsidP="001A1EC0">
      <w:pPr>
        <w:spacing w:line="276" w:lineRule="auto"/>
        <w:rPr>
          <w:b/>
        </w:rPr>
      </w:pPr>
      <w:r w:rsidRPr="00476D1F">
        <w:rPr>
          <w:b/>
        </w:rPr>
        <w:t xml:space="preserve">ANALISI SITUAZIONE INIZIALE DELLE CLASSI </w:t>
      </w:r>
    </w:p>
    <w:p w:rsidR="001A1EC0" w:rsidRDefault="001A1EC0" w:rsidP="001A1EC0">
      <w:pPr>
        <w:spacing w:line="276" w:lineRule="auto"/>
      </w:pPr>
      <w:r>
        <w:t xml:space="preserve"> Per le classi prime è previsto un test d’ ingresso, a scelta multipla, finalizzato a conoscere la situazione di partenza del percorso didattico in modo da adeguare gli obiettivi stabiliti alla specifica realtà .</w:t>
      </w:r>
    </w:p>
    <w:p w:rsidR="001A1EC0" w:rsidRDefault="001A1EC0" w:rsidP="001A1EC0">
      <w:pPr>
        <w:spacing w:line="276" w:lineRule="auto"/>
      </w:pPr>
      <w:r>
        <w:t>Il dipartimento decide di somministrare 50 domande a risposta multipl</w:t>
      </w:r>
      <w:r w:rsidR="00F94A4E">
        <w:t xml:space="preserve">a da svolgersi entro 50 minuti </w:t>
      </w:r>
    </w:p>
    <w:p w:rsidR="001A1EC0" w:rsidRPr="00525CF3" w:rsidRDefault="001A1EC0" w:rsidP="001A1EC0">
      <w:pPr>
        <w:spacing w:line="276" w:lineRule="auto"/>
      </w:pPr>
    </w:p>
    <w:p w:rsidR="001A1EC0" w:rsidRDefault="001A1EC0" w:rsidP="001A1EC0">
      <w:pPr>
        <w:spacing w:line="276" w:lineRule="auto"/>
        <w:rPr>
          <w:b/>
        </w:rPr>
      </w:pPr>
      <w:r>
        <w:rPr>
          <w:b/>
        </w:rPr>
        <w:t>PARTECIPAZIONI A CORSI</w:t>
      </w:r>
    </w:p>
    <w:p w:rsidR="001A1EC0" w:rsidRDefault="001A1EC0" w:rsidP="001A1EC0">
      <w:pPr>
        <w:spacing w:line="276" w:lineRule="auto"/>
      </w:pPr>
      <w:r>
        <w:t>Per tutte le classi sarà proposto la partecipazione ai progetti POF (certificazione Cambridge) .</w:t>
      </w:r>
    </w:p>
    <w:p w:rsidR="009713E8" w:rsidRPr="009713E8" w:rsidRDefault="001A1EC0" w:rsidP="001A1EC0">
      <w:pPr>
        <w:spacing w:line="276" w:lineRule="auto"/>
      </w:pPr>
      <w:r>
        <w:t>I più meritevoli saranno candidati alla partecipazione eventuali progetti PON (C1).</w:t>
      </w:r>
    </w:p>
    <w:p w:rsidR="009713E8" w:rsidRDefault="009713E8" w:rsidP="001A1EC0">
      <w:pPr>
        <w:spacing w:line="276" w:lineRule="auto"/>
        <w:rPr>
          <w:b/>
        </w:rPr>
      </w:pPr>
    </w:p>
    <w:p w:rsidR="001A1EC0" w:rsidRDefault="001A1EC0" w:rsidP="001A1EC0">
      <w:pPr>
        <w:spacing w:line="276" w:lineRule="auto"/>
        <w:rPr>
          <w:b/>
        </w:rPr>
      </w:pPr>
      <w:r w:rsidRPr="00493B74">
        <w:rPr>
          <w:b/>
        </w:rPr>
        <w:t>VISITE GUIDATE, VIAGGI D’ISTRUZIONE</w:t>
      </w:r>
    </w:p>
    <w:p w:rsidR="001A1EC0" w:rsidRDefault="001A1EC0" w:rsidP="001A1EC0">
      <w:pPr>
        <w:spacing w:line="276" w:lineRule="auto"/>
      </w:pPr>
      <w:r>
        <w:t>Si propone: visita guidata alla sede NATO di Gricignano, viaggio d’istruzione a Malta,  partecipazione ad eventi teatrali.</w:t>
      </w:r>
    </w:p>
    <w:p w:rsidR="001A1EC0" w:rsidRDefault="001A1EC0" w:rsidP="001A1EC0">
      <w:pPr>
        <w:spacing w:line="276" w:lineRule="auto"/>
      </w:pPr>
    </w:p>
    <w:p w:rsidR="001A1EC0" w:rsidRDefault="001A1EC0" w:rsidP="001A1EC0">
      <w:pPr>
        <w:spacing w:line="276" w:lineRule="auto"/>
        <w:rPr>
          <w:b/>
        </w:rPr>
      </w:pPr>
      <w:r w:rsidRPr="00384DAB">
        <w:rPr>
          <w:b/>
        </w:rPr>
        <w:t>INDIVIDUAZIONE DI TEMI PLURI E MULTI DISCIPLINARI</w:t>
      </w:r>
    </w:p>
    <w:p w:rsidR="001A1EC0" w:rsidRDefault="001A1EC0" w:rsidP="001A1EC0">
      <w:pPr>
        <w:spacing w:line="276" w:lineRule="auto"/>
      </w:pPr>
      <w:r>
        <w:t>Il dipartimento individua un tema pluri o multidisciplinare:</w:t>
      </w:r>
    </w:p>
    <w:p w:rsidR="001A1EC0" w:rsidRDefault="001A1EC0" w:rsidP="001A1EC0">
      <w:pPr>
        <w:spacing w:line="276" w:lineRule="auto"/>
      </w:pPr>
      <w:r>
        <w:rPr>
          <w:i/>
        </w:rPr>
        <w:t xml:space="preserve">“Il falso mondo della notte” </w:t>
      </w:r>
      <w:r w:rsidRPr="00384DAB">
        <w:t xml:space="preserve">in riferimento al </w:t>
      </w:r>
      <w:r>
        <w:t>dilagante dramma giovanile dell’ alcolismo.</w:t>
      </w:r>
    </w:p>
    <w:p w:rsidR="00B82AFD" w:rsidRDefault="00B82AFD" w:rsidP="00CA7150">
      <w:pPr>
        <w:spacing w:line="360" w:lineRule="auto"/>
      </w:pPr>
    </w:p>
    <w:p w:rsidR="005C7151" w:rsidRPr="00CA7150" w:rsidRDefault="005447D9" w:rsidP="00CA7150">
      <w:pPr>
        <w:spacing w:line="360" w:lineRule="auto"/>
        <w:rPr>
          <w:rFonts w:ascii="Cambria" w:hAnsi="Cambria"/>
        </w:rPr>
      </w:pPr>
      <w:r>
        <w:rPr>
          <w:noProof/>
        </w:rPr>
        <w:lastRenderedPageBreak/>
        <mc:AlternateContent>
          <mc:Choice Requires="wps">
            <w:drawing>
              <wp:anchor distT="0" distB="0" distL="114300" distR="114300" simplePos="0" relativeHeight="251659264" behindDoc="0" locked="0" layoutInCell="1" allowOverlap="1">
                <wp:simplePos x="0" y="0"/>
                <wp:positionH relativeFrom="column">
                  <wp:posOffset>1365885</wp:posOffset>
                </wp:positionH>
                <wp:positionV relativeFrom="paragraph">
                  <wp:posOffset>0</wp:posOffset>
                </wp:positionV>
                <wp:extent cx="3714750" cy="805815"/>
                <wp:effectExtent l="0" t="0" r="0" b="0"/>
                <wp:wrapSquare wrapText="bothSides"/>
                <wp:docPr id="13" name="Casella di tes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14750" cy="805815"/>
                        </a:xfrm>
                        <a:prstGeom prst="rect">
                          <a:avLst/>
                        </a:prstGeom>
                        <a:noFill/>
                        <a:ln>
                          <a:noFill/>
                        </a:ln>
                        <a:effectLst/>
                      </wps:spPr>
                      <wps:txbx>
                        <w:txbxContent>
                          <w:p w:rsidR="00CD5C47" w:rsidRPr="00CA7150" w:rsidRDefault="00CD5C47" w:rsidP="00CA7150">
                            <w:pPr>
                              <w:ind w:left="170"/>
                              <w:jc w:val="center"/>
                              <w:rPr>
                                <w:rFonts w:ascii="Cambria" w:hAnsi="Cambria"/>
                                <w:b/>
                                <w:caps/>
                                <w:sz w:val="32"/>
                                <w:szCs w:val="32"/>
                              </w:rPr>
                            </w:pPr>
                            <w:r w:rsidRPr="00CA7150">
                              <w:rPr>
                                <w:rFonts w:ascii="Cambria" w:hAnsi="Cambria"/>
                                <w:b/>
                                <w:caps/>
                                <w:sz w:val="32"/>
                                <w:szCs w:val="32"/>
                              </w:rPr>
                              <w:t>CRITERI</w:t>
                            </w:r>
                            <w:r>
                              <w:rPr>
                                <w:rFonts w:ascii="Cambria" w:hAnsi="Cambria"/>
                                <w:b/>
                                <w:caps/>
                                <w:sz w:val="32"/>
                                <w:szCs w:val="32"/>
                              </w:rPr>
                              <w:t xml:space="preserve"> </w:t>
                            </w:r>
                            <w:r w:rsidRPr="00CA7150">
                              <w:rPr>
                                <w:rFonts w:ascii="Cambria" w:hAnsi="Cambria"/>
                                <w:b/>
                                <w:caps/>
                                <w:sz w:val="32"/>
                                <w:szCs w:val="32"/>
                              </w:rPr>
                              <w:t>DI VERIFICA</w:t>
                            </w:r>
                          </w:p>
                          <w:p w:rsidR="00CD5C47" w:rsidRPr="00CA7150" w:rsidRDefault="00CD5C47" w:rsidP="00CA7150">
                            <w:pPr>
                              <w:ind w:left="170"/>
                              <w:jc w:val="center"/>
                              <w:rPr>
                                <w:rFonts w:ascii="Cambria" w:hAnsi="Cambria"/>
                                <w:b/>
                                <w:caps/>
                                <w:sz w:val="32"/>
                                <w:szCs w:val="32"/>
                              </w:rPr>
                            </w:pPr>
                            <w:r w:rsidRPr="00CA7150">
                              <w:rPr>
                                <w:rFonts w:ascii="Cambria" w:hAnsi="Cambria"/>
                                <w:b/>
                                <w:caps/>
                                <w:sz w:val="32"/>
                                <w:szCs w:val="32"/>
                              </w:rPr>
                              <w:t xml:space="preserve">E </w:t>
                            </w:r>
                          </w:p>
                          <w:p w:rsidR="00CD5C47" w:rsidRPr="00CA7150" w:rsidRDefault="00CD5C47" w:rsidP="00CA7150">
                            <w:pPr>
                              <w:ind w:left="170"/>
                              <w:jc w:val="center"/>
                              <w:rPr>
                                <w:rFonts w:ascii="Cambria" w:hAnsi="Cambria"/>
                                <w:b/>
                                <w:caps/>
                                <w:sz w:val="32"/>
                                <w:szCs w:val="32"/>
                              </w:rPr>
                            </w:pPr>
                            <w:r w:rsidRPr="00CA7150">
                              <w:rPr>
                                <w:rFonts w:ascii="Cambria" w:hAnsi="Cambria"/>
                                <w:b/>
                                <w:caps/>
                                <w:sz w:val="32"/>
                                <w:szCs w:val="32"/>
                              </w:rPr>
                              <w:t>VALUTAZIONE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a:scene3d>
                          <a:camera prst="orthographicFront">
                            <a:rot lat="0" lon="0" rev="0"/>
                          </a:camera>
                          <a:lightRig rig="contrasting" dir="t">
                            <a:rot lat="0" lon="0" rev="4500000"/>
                          </a:lightRig>
                        </a:scene3d>
                        <a:sp3d contourW="6350" prstMaterial="metal">
                          <a:bevelT w="127000" h="31750" prst="relaxedInset"/>
                          <a:contourClr>
                            <a:schemeClr val="accent1">
                              <a:shade val="75000"/>
                            </a:schemeClr>
                          </a:contourClr>
                        </a:sp3d>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sella di testo 3" o:spid="_x0000_s1026" type="#_x0000_t202" style="position:absolute;margin-left:107.55pt;margin-top:0;width:292.5pt;height:6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" filled="f" stroked="f">
                <v:path arrowok="t"/>
                <v:textbox style="mso-fit-shape-to-text:t">
                  <w:txbxContent>
                    <w:p w:rsidR="00CD5C47" w:rsidRPr="00CA7150" w:rsidRDefault="00CD5C47" w:rsidP="00CA7150">
                      <w:pPr>
                        <w:ind w:left="170"/>
                        <w:jc w:val="center"/>
                        <w:rPr>
                          <w:rFonts w:ascii="Cambria" w:hAnsi="Cambria"/>
                          <w:b/>
                          <w:caps/>
                          <w:sz w:val="32"/>
                          <w:szCs w:val="32"/>
                        </w:rPr>
                      </w:pPr>
                      <w:r w:rsidRPr="00CA7150">
                        <w:rPr>
                          <w:rFonts w:ascii="Cambria" w:hAnsi="Cambria"/>
                          <w:b/>
                          <w:caps/>
                          <w:sz w:val="32"/>
                          <w:szCs w:val="32"/>
                        </w:rPr>
                        <w:t>CRITERI</w:t>
                      </w:r>
                      <w:r>
                        <w:rPr>
                          <w:rFonts w:ascii="Cambria" w:hAnsi="Cambria"/>
                          <w:b/>
                          <w:caps/>
                          <w:sz w:val="32"/>
                          <w:szCs w:val="32"/>
                        </w:rPr>
                        <w:t xml:space="preserve"> </w:t>
                      </w:r>
                      <w:r w:rsidRPr="00CA7150">
                        <w:rPr>
                          <w:rFonts w:ascii="Cambria" w:hAnsi="Cambria"/>
                          <w:b/>
                          <w:caps/>
                          <w:sz w:val="32"/>
                          <w:szCs w:val="32"/>
                        </w:rPr>
                        <w:t>DI VERIFICA</w:t>
                      </w:r>
                    </w:p>
                    <w:p w:rsidR="00CD5C47" w:rsidRPr="00CA7150" w:rsidRDefault="00CD5C47" w:rsidP="00CA7150">
                      <w:pPr>
                        <w:ind w:left="170"/>
                        <w:jc w:val="center"/>
                        <w:rPr>
                          <w:rFonts w:ascii="Cambria" w:hAnsi="Cambria"/>
                          <w:b/>
                          <w:caps/>
                          <w:sz w:val="32"/>
                          <w:szCs w:val="32"/>
                        </w:rPr>
                      </w:pPr>
                      <w:r w:rsidRPr="00CA7150">
                        <w:rPr>
                          <w:rFonts w:ascii="Cambria" w:hAnsi="Cambria"/>
                          <w:b/>
                          <w:caps/>
                          <w:sz w:val="32"/>
                          <w:szCs w:val="32"/>
                        </w:rPr>
                        <w:t xml:space="preserve">E </w:t>
                      </w:r>
                    </w:p>
                    <w:p w:rsidR="00CD5C47" w:rsidRPr="00CA7150" w:rsidRDefault="00CD5C47" w:rsidP="00CA7150">
                      <w:pPr>
                        <w:ind w:left="170"/>
                        <w:jc w:val="center"/>
                        <w:rPr>
                          <w:rFonts w:ascii="Cambria" w:hAnsi="Cambria"/>
                          <w:b/>
                          <w:caps/>
                          <w:sz w:val="32"/>
                          <w:szCs w:val="32"/>
                        </w:rPr>
                      </w:pPr>
                      <w:r w:rsidRPr="00CA7150">
                        <w:rPr>
                          <w:rFonts w:ascii="Cambria" w:hAnsi="Cambria"/>
                          <w:b/>
                          <w:caps/>
                          <w:sz w:val="32"/>
                          <w:szCs w:val="32"/>
                        </w:rPr>
                        <w:t>VALUTAZIONE</w:t>
                      </w:r>
                    </w:p>
                  </w:txbxContent>
                </v:textbox>
                <w10:wrap type="square"/>
              </v:shape>
            </w:pict>
          </mc:Fallback>
        </mc:AlternateContent>
      </w:r>
    </w:p>
    <w:p w:rsidR="00B765D1" w:rsidRDefault="00B765D1" w:rsidP="00D25C19">
      <w:pPr>
        <w:spacing w:line="360" w:lineRule="auto"/>
        <w:rPr>
          <w:rFonts w:ascii="Cambria" w:hAnsi="Cambria"/>
        </w:rPr>
      </w:pPr>
    </w:p>
    <w:p w:rsidR="00CA7150" w:rsidRDefault="00CA7150" w:rsidP="00803374">
      <w:pPr>
        <w:pStyle w:val="NormaleWeb"/>
        <w:rPr>
          <w:rFonts w:asciiTheme="majorHAnsi" w:hAnsiTheme="majorHAnsi"/>
        </w:rPr>
      </w:pPr>
    </w:p>
    <w:p w:rsidR="00CA7150" w:rsidRDefault="00CA7150" w:rsidP="00CA7150">
      <w:pPr>
        <w:pStyle w:val="NormaleWeb"/>
        <w:jc w:val="center"/>
        <w:rPr>
          <w:rFonts w:asciiTheme="majorHAnsi" w:hAnsiTheme="majorHAnsi"/>
        </w:rPr>
      </w:pPr>
      <w:r w:rsidRPr="00D500A9">
        <w:rPr>
          <w:noProof/>
        </w:rPr>
        <w:drawing>
          <wp:inline distT="0" distB="0" distL="0" distR="0">
            <wp:extent cx="2905125" cy="1885950"/>
            <wp:effectExtent l="0" t="0" r="9525" b="0"/>
            <wp:docPr id="6" name="Immagine 6" descr="http://4.bp.blogspot.com/-uvzVFPOjzug/UjBsuWt6GhI/AAAAAAAABjQ/uChTjWWzVpg/s320/valutazionescolast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4.bp.blogspot.com/-uvzVFPOjzug/UjBsuWt6GhI/AAAAAAAABjQ/uChTjWWzVpg/s320/valutazionescolastic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07063" cy="1887208"/>
                    </a:xfrm>
                    <a:prstGeom prst="rect">
                      <a:avLst/>
                    </a:prstGeom>
                    <a:noFill/>
                    <a:ln>
                      <a:noFill/>
                    </a:ln>
                  </pic:spPr>
                </pic:pic>
              </a:graphicData>
            </a:graphic>
          </wp:inline>
        </w:drawing>
      </w:r>
    </w:p>
    <w:p w:rsidR="00803374" w:rsidRPr="00803374" w:rsidRDefault="00803374" w:rsidP="00803374">
      <w:pPr>
        <w:pStyle w:val="NormaleWeb"/>
        <w:rPr>
          <w:rFonts w:asciiTheme="majorHAnsi" w:hAnsiTheme="majorHAnsi"/>
        </w:rPr>
      </w:pPr>
      <w:r w:rsidRPr="00803374">
        <w:rPr>
          <w:rFonts w:asciiTheme="majorHAnsi" w:hAnsiTheme="majorHAnsi"/>
        </w:rPr>
        <w:t xml:space="preserve">La valutazione è di tre tipi: </w:t>
      </w:r>
    </w:p>
    <w:p w:rsidR="00803374" w:rsidRPr="00803374" w:rsidRDefault="00803374" w:rsidP="009713E8">
      <w:pPr>
        <w:numPr>
          <w:ilvl w:val="0"/>
          <w:numId w:val="40"/>
        </w:numPr>
        <w:spacing w:before="100" w:beforeAutospacing="1" w:after="100" w:afterAutospacing="1"/>
        <w:rPr>
          <w:rFonts w:asciiTheme="majorHAnsi" w:hAnsiTheme="majorHAnsi"/>
        </w:rPr>
      </w:pPr>
      <w:r w:rsidRPr="00803374">
        <w:rPr>
          <w:rStyle w:val="Enfasigrassetto"/>
          <w:rFonts w:asciiTheme="majorHAnsi" w:hAnsiTheme="majorHAnsi"/>
        </w:rPr>
        <w:t>diagnostica</w:t>
      </w:r>
      <w:r w:rsidRPr="00803374">
        <w:rPr>
          <w:rFonts w:asciiTheme="majorHAnsi" w:hAnsiTheme="majorHAnsi"/>
        </w:rPr>
        <w:t>: tiene conto delle prove d'ingresso ed ha lo scopo di considerare i livelli di partenza per programmare gli interventi didattici;</w:t>
      </w:r>
    </w:p>
    <w:p w:rsidR="00803374" w:rsidRPr="00803374" w:rsidRDefault="00803374" w:rsidP="009713E8">
      <w:pPr>
        <w:numPr>
          <w:ilvl w:val="0"/>
          <w:numId w:val="40"/>
        </w:numPr>
        <w:spacing w:before="100" w:beforeAutospacing="1" w:after="100" w:afterAutospacing="1"/>
        <w:rPr>
          <w:rFonts w:asciiTheme="majorHAnsi" w:hAnsiTheme="majorHAnsi"/>
        </w:rPr>
      </w:pPr>
      <w:r w:rsidRPr="00803374">
        <w:rPr>
          <w:rStyle w:val="Enfasigrassetto"/>
          <w:rFonts w:asciiTheme="majorHAnsi" w:hAnsiTheme="majorHAnsi"/>
        </w:rPr>
        <w:t>sommativa</w:t>
      </w:r>
      <w:r w:rsidRPr="00803374">
        <w:rPr>
          <w:rFonts w:asciiTheme="majorHAnsi" w:hAnsiTheme="majorHAnsi"/>
        </w:rPr>
        <w:t>: accerta le abilità e le conoscenze acquisite dagli alunni attraverso osservazione sistematica e prove di vario tipo (questionari, interrogazioni, testi scritti, prove grafiche e pratiche);</w:t>
      </w:r>
    </w:p>
    <w:p w:rsidR="00803374" w:rsidRPr="00803374" w:rsidRDefault="00803374" w:rsidP="009713E8">
      <w:pPr>
        <w:numPr>
          <w:ilvl w:val="0"/>
          <w:numId w:val="40"/>
        </w:numPr>
        <w:spacing w:before="100" w:beforeAutospacing="1" w:after="100" w:afterAutospacing="1"/>
        <w:rPr>
          <w:rFonts w:asciiTheme="majorHAnsi" w:hAnsiTheme="majorHAnsi"/>
        </w:rPr>
      </w:pPr>
      <w:r w:rsidRPr="00803374">
        <w:rPr>
          <w:rStyle w:val="Enfasigrassetto"/>
          <w:rFonts w:asciiTheme="majorHAnsi" w:hAnsiTheme="majorHAnsi"/>
        </w:rPr>
        <w:t>formativa</w:t>
      </w:r>
      <w:r w:rsidRPr="00803374">
        <w:rPr>
          <w:rFonts w:asciiTheme="majorHAnsi" w:hAnsiTheme="majorHAnsi"/>
        </w:rPr>
        <w:t>: occupa l'intero anno scolastico, si esplica nella valutazione quadrimestrale e finale e tiene conto dei seguenti fattori:  livelli dipartenza, grado di partecipazione di frequenza e di impegno, livello di conoscenza e abilità maturate e capacità di tradurle in competenze, grado di maturazione affettivo-relazionale, comportamento.</w:t>
      </w:r>
    </w:p>
    <w:p w:rsidR="00803374" w:rsidRPr="00803374" w:rsidRDefault="00803374" w:rsidP="00803374">
      <w:pPr>
        <w:spacing w:before="100" w:beforeAutospacing="1" w:after="100" w:afterAutospacing="1"/>
        <w:ind w:left="720"/>
        <w:rPr>
          <w:rFonts w:asciiTheme="majorHAnsi" w:hAnsiTheme="majorHAnsi"/>
        </w:rPr>
      </w:pPr>
      <w:r w:rsidRPr="00803374">
        <w:rPr>
          <w:rFonts w:asciiTheme="majorHAnsi" w:hAnsiTheme="majorHAnsi"/>
        </w:rPr>
        <w:t>La valutazione del livello delle conoscenze e delle abilità raggiunte dagli alunni in relazione agli obiettivi trasversali tiene conto dei seguenti criteri:</w:t>
      </w:r>
    </w:p>
    <w:p w:rsidR="00803374" w:rsidRPr="00803374" w:rsidRDefault="00803374" w:rsidP="009713E8">
      <w:pPr>
        <w:numPr>
          <w:ilvl w:val="0"/>
          <w:numId w:val="41"/>
        </w:numPr>
        <w:spacing w:before="100" w:beforeAutospacing="1" w:after="100" w:afterAutospacing="1"/>
        <w:rPr>
          <w:rFonts w:asciiTheme="majorHAnsi" w:hAnsiTheme="majorHAnsi"/>
        </w:rPr>
      </w:pPr>
      <w:r w:rsidRPr="00803374">
        <w:rPr>
          <w:rFonts w:asciiTheme="majorHAnsi" w:hAnsiTheme="majorHAnsi"/>
        </w:rPr>
        <w:t>correttez</w:t>
      </w:r>
      <w:r w:rsidR="00CB315C">
        <w:rPr>
          <w:rFonts w:asciiTheme="majorHAnsi" w:hAnsiTheme="majorHAnsi"/>
        </w:rPr>
        <w:t>z</w:t>
      </w:r>
      <w:r w:rsidRPr="00803374">
        <w:rPr>
          <w:rFonts w:asciiTheme="majorHAnsi" w:hAnsiTheme="majorHAnsi"/>
        </w:rPr>
        <w:t>a e completezza</w:t>
      </w:r>
    </w:p>
    <w:p w:rsidR="00803374" w:rsidRPr="00803374" w:rsidRDefault="00803374" w:rsidP="009713E8">
      <w:pPr>
        <w:numPr>
          <w:ilvl w:val="0"/>
          <w:numId w:val="41"/>
        </w:numPr>
        <w:spacing w:before="100" w:beforeAutospacing="1" w:after="100" w:afterAutospacing="1"/>
        <w:rPr>
          <w:rFonts w:asciiTheme="majorHAnsi" w:hAnsiTheme="majorHAnsi"/>
        </w:rPr>
      </w:pPr>
      <w:r w:rsidRPr="00803374">
        <w:rPr>
          <w:rFonts w:asciiTheme="majorHAnsi" w:hAnsiTheme="majorHAnsi"/>
        </w:rPr>
        <w:t>adeguatezza del linguaggio usato</w:t>
      </w:r>
    </w:p>
    <w:p w:rsidR="00803374" w:rsidRPr="00803374" w:rsidRDefault="00803374" w:rsidP="009713E8">
      <w:pPr>
        <w:numPr>
          <w:ilvl w:val="0"/>
          <w:numId w:val="41"/>
        </w:numPr>
        <w:spacing w:before="100" w:beforeAutospacing="1" w:after="100" w:afterAutospacing="1"/>
        <w:rPr>
          <w:rFonts w:asciiTheme="majorHAnsi" w:hAnsiTheme="majorHAnsi"/>
        </w:rPr>
      </w:pPr>
      <w:r w:rsidRPr="00803374">
        <w:rPr>
          <w:rFonts w:asciiTheme="majorHAnsi" w:hAnsiTheme="majorHAnsi"/>
        </w:rPr>
        <w:t>capacità di rielaborazione personale</w:t>
      </w:r>
    </w:p>
    <w:p w:rsidR="00803374" w:rsidRPr="00803374" w:rsidRDefault="00803374" w:rsidP="009713E8">
      <w:pPr>
        <w:numPr>
          <w:ilvl w:val="0"/>
          <w:numId w:val="41"/>
        </w:numPr>
        <w:spacing w:before="100" w:beforeAutospacing="1" w:after="100" w:afterAutospacing="1"/>
        <w:rPr>
          <w:rFonts w:asciiTheme="majorHAnsi" w:hAnsiTheme="majorHAnsi"/>
        </w:rPr>
      </w:pPr>
      <w:r w:rsidRPr="00803374">
        <w:rPr>
          <w:rFonts w:asciiTheme="majorHAnsi" w:hAnsiTheme="majorHAnsi"/>
        </w:rPr>
        <w:t>progressi rispetto alla situazione di partenza, delle capacità individuali e dell'impegno. </w:t>
      </w:r>
    </w:p>
    <w:p w:rsidR="00803374" w:rsidRPr="00803374" w:rsidRDefault="00803374" w:rsidP="00803374">
      <w:pPr>
        <w:pStyle w:val="NormaleWeb"/>
        <w:rPr>
          <w:rFonts w:asciiTheme="majorHAnsi" w:hAnsiTheme="majorHAnsi"/>
        </w:rPr>
      </w:pPr>
      <w:r w:rsidRPr="00803374">
        <w:rPr>
          <w:rFonts w:asciiTheme="majorHAnsi" w:hAnsiTheme="majorHAnsi"/>
        </w:rPr>
        <w:t>Nelle prove disciplinari, per accertare specifiche abilità e livelli di competenza vengono predisposti questionari, test, schede con vari gradi di difficoltà; si proporranno colloqui, discussioni, relazioni, elaborati.</w:t>
      </w:r>
    </w:p>
    <w:p w:rsidR="00803374" w:rsidRPr="00803374" w:rsidRDefault="00803374" w:rsidP="00803374">
      <w:pPr>
        <w:pStyle w:val="NormaleWeb"/>
        <w:rPr>
          <w:rFonts w:asciiTheme="majorHAnsi" w:hAnsiTheme="majorHAnsi"/>
        </w:rPr>
      </w:pPr>
      <w:r w:rsidRPr="00803374">
        <w:rPr>
          <w:rFonts w:asciiTheme="majorHAnsi" w:hAnsiTheme="majorHAnsi"/>
        </w:rPr>
        <w:t>Per poter procedere ad una misurazione delle prove, si individueranno con precisione gli obiettivi che si intendono rilevare e si misurerà la prestazione dell'alunno in relazione ad essi.</w:t>
      </w:r>
    </w:p>
    <w:p w:rsidR="00803374" w:rsidRPr="00803374" w:rsidRDefault="00803374" w:rsidP="00803374">
      <w:pPr>
        <w:pStyle w:val="NormaleWeb"/>
        <w:rPr>
          <w:rFonts w:asciiTheme="majorHAnsi" w:hAnsiTheme="majorHAnsi"/>
        </w:rPr>
      </w:pPr>
      <w:r w:rsidRPr="00803374">
        <w:rPr>
          <w:rFonts w:asciiTheme="majorHAnsi" w:hAnsiTheme="majorHAnsi"/>
        </w:rPr>
        <w:t>Le prove prevedra</w:t>
      </w:r>
      <w:r w:rsidR="00933A10">
        <w:rPr>
          <w:rFonts w:asciiTheme="majorHAnsi" w:hAnsiTheme="majorHAnsi"/>
        </w:rPr>
        <w:t xml:space="preserve">nno vari livelli di difficoltà e varie tipologie </w:t>
      </w:r>
      <w:r w:rsidRPr="00803374">
        <w:rPr>
          <w:rFonts w:asciiTheme="majorHAnsi" w:hAnsiTheme="majorHAnsi"/>
        </w:rPr>
        <w:t>in modo da poter essere proposte a tutta la classe; per gli alunni in difficoltà, la valutazione sarà eventualmente riferita agli obiettivi essenziali. Le prove per gli alunni diversamente abili saranno riferite al loro PEI.</w:t>
      </w:r>
    </w:p>
    <w:p w:rsidR="004E21C6" w:rsidRPr="00933A10" w:rsidRDefault="00803374" w:rsidP="00933A10">
      <w:pPr>
        <w:pStyle w:val="NormaleWeb"/>
        <w:spacing w:line="276" w:lineRule="auto"/>
        <w:rPr>
          <w:rFonts w:asciiTheme="majorHAnsi" w:hAnsiTheme="majorHAnsi"/>
        </w:rPr>
      </w:pPr>
      <w:r w:rsidRPr="00803374">
        <w:rPr>
          <w:rFonts w:asciiTheme="majorHAnsi" w:hAnsiTheme="majorHAnsi"/>
        </w:rPr>
        <w:lastRenderedPageBreak/>
        <w:t>La valutazione dei risultati delle prove individuali consentirà di intervenire adeguatamente attraverso azioni di recupero/rinforzo, consolidamento,  potenziamento. I risultati saranno, di volta in volta, chiariti agli alunni e comunicati alle famiglie in modo tale di avere un quadro aggiornato del percorso compiuto e delle personali esigenze. Per gli alunni che non avranno conseguito gli obiettivi programmati, si predisporranno attività di recupero da effettuare in classe o a casa, mediante s</w:t>
      </w:r>
      <w:r w:rsidR="001744F0">
        <w:rPr>
          <w:rFonts w:asciiTheme="majorHAnsi" w:hAnsiTheme="majorHAnsi"/>
        </w:rPr>
        <w:t>chede ed esercizi differenziati e mediante attività aggiuntive programmate dal dipartimento e descritte più ava</w:t>
      </w:r>
      <w:r w:rsidR="00933A10">
        <w:rPr>
          <w:rFonts w:asciiTheme="majorHAnsi" w:hAnsiTheme="majorHAnsi"/>
        </w:rPr>
        <w:t>nti</w:t>
      </w:r>
    </w:p>
    <w:p w:rsidR="00FA479B" w:rsidRPr="00FA479B" w:rsidRDefault="00FA479B" w:rsidP="00933A10">
      <w:pPr>
        <w:spacing w:line="276" w:lineRule="auto"/>
        <w:rPr>
          <w:rFonts w:ascii="Cambria" w:hAnsi="Cambria"/>
        </w:rPr>
      </w:pPr>
      <w:r w:rsidRPr="00FA479B">
        <w:rPr>
          <w:rFonts w:ascii="Cambria" w:hAnsi="Cambria"/>
        </w:rPr>
        <w:t>Struttura tipo delle verifiche sommative:</w:t>
      </w:r>
    </w:p>
    <w:p w:rsidR="00FA479B" w:rsidRDefault="00031A37" w:rsidP="00933A10">
      <w:pPr>
        <w:spacing w:line="276" w:lineRule="auto"/>
        <w:rPr>
          <w:rFonts w:ascii="Cambria" w:hAnsi="Cambria"/>
        </w:rPr>
      </w:pPr>
      <w:r>
        <w:rPr>
          <w:rFonts w:ascii="Cambria" w:hAnsi="Cambria"/>
        </w:rPr>
        <w:t>Nº 2</w:t>
      </w:r>
      <w:r w:rsidR="00FA479B" w:rsidRPr="00FA479B">
        <w:rPr>
          <w:rFonts w:ascii="Cambria" w:hAnsi="Cambria"/>
        </w:rPr>
        <w:t xml:space="preserve"> esercizi di conoscenza:</w:t>
      </w:r>
    </w:p>
    <w:p w:rsidR="00FA479B" w:rsidRPr="00FA479B" w:rsidRDefault="00FA479B" w:rsidP="00933A10">
      <w:pPr>
        <w:spacing w:line="276" w:lineRule="auto"/>
        <w:rPr>
          <w:rFonts w:ascii="Cambria" w:hAnsi="Cambria"/>
        </w:rPr>
      </w:pPr>
      <w:r w:rsidRPr="00FA479B">
        <w:rPr>
          <w:rFonts w:ascii="Cambria" w:hAnsi="Cambria"/>
        </w:rPr>
        <w:t>Esercizi che attestano la conoscenza delle regole grammaticali, i suddetti esercizi possono essere strutturati mediante domande a risposta aperta del tipo completamento.</w:t>
      </w:r>
    </w:p>
    <w:p w:rsidR="00FA479B" w:rsidRPr="00FA479B" w:rsidRDefault="00031A37" w:rsidP="00933A10">
      <w:pPr>
        <w:spacing w:line="276" w:lineRule="auto"/>
        <w:rPr>
          <w:rFonts w:ascii="Cambria" w:hAnsi="Cambria"/>
        </w:rPr>
      </w:pPr>
      <w:r>
        <w:rPr>
          <w:rFonts w:ascii="Cambria" w:hAnsi="Cambria"/>
        </w:rPr>
        <w:t>Nº 2</w:t>
      </w:r>
      <w:r w:rsidR="00FA479B" w:rsidRPr="00FA479B">
        <w:rPr>
          <w:rFonts w:ascii="Cambria" w:hAnsi="Cambria"/>
        </w:rPr>
        <w:t xml:space="preserve"> esercizi di competenza:</w:t>
      </w:r>
    </w:p>
    <w:p w:rsidR="00FA479B" w:rsidRPr="00FA479B" w:rsidRDefault="00FA479B" w:rsidP="00933A10">
      <w:pPr>
        <w:spacing w:line="276" w:lineRule="auto"/>
        <w:rPr>
          <w:rFonts w:ascii="Cambria" w:hAnsi="Cambria"/>
        </w:rPr>
      </w:pPr>
      <w:r w:rsidRPr="00FA479B">
        <w:rPr>
          <w:rFonts w:ascii="Cambria" w:hAnsi="Cambria"/>
        </w:rPr>
        <w:t>Esercizi che attestano  la corretta applicazione delle espressioni linguistiche, ad esempio: completare un dialogo o/e riordinare dialoghi o testi.</w:t>
      </w:r>
    </w:p>
    <w:p w:rsidR="00FA479B" w:rsidRPr="00FA479B" w:rsidRDefault="00031A37" w:rsidP="00933A10">
      <w:pPr>
        <w:spacing w:line="276" w:lineRule="auto"/>
        <w:rPr>
          <w:rFonts w:ascii="Cambria" w:hAnsi="Cambria"/>
        </w:rPr>
      </w:pPr>
      <w:r>
        <w:rPr>
          <w:rFonts w:ascii="Cambria" w:hAnsi="Cambria"/>
        </w:rPr>
        <w:t>Nº 2</w:t>
      </w:r>
      <w:r w:rsidR="00FA479B" w:rsidRPr="00FA479B">
        <w:rPr>
          <w:rFonts w:ascii="Cambria" w:hAnsi="Cambria"/>
        </w:rPr>
        <w:t xml:space="preserve"> esercizi di capacità: </w:t>
      </w:r>
    </w:p>
    <w:p w:rsidR="00FA479B" w:rsidRDefault="00FA479B" w:rsidP="00933A10">
      <w:pPr>
        <w:spacing w:line="276" w:lineRule="auto"/>
        <w:rPr>
          <w:rFonts w:ascii="Cambria" w:hAnsi="Cambria"/>
        </w:rPr>
      </w:pPr>
      <w:r w:rsidRPr="00FA479B">
        <w:rPr>
          <w:rFonts w:ascii="Cambria" w:hAnsi="Cambria"/>
        </w:rPr>
        <w:t>Esercizi che attestano  la corretta applicazione delle espressioni linguistiche – espre</w:t>
      </w:r>
      <w:r>
        <w:rPr>
          <w:rFonts w:ascii="Cambria" w:hAnsi="Cambria"/>
        </w:rPr>
        <w:t xml:space="preserve">ssive in esercizi più elaborati, </w:t>
      </w:r>
      <w:r w:rsidRPr="00FA479B">
        <w:rPr>
          <w:rFonts w:ascii="Cambria" w:hAnsi="Cambria"/>
        </w:rPr>
        <w:t>ad esempio: traduzioni, descrizioni, comprensione di dialoghi e/o testi di breve e/o media lunghezza.</w:t>
      </w:r>
    </w:p>
    <w:p w:rsidR="00AD3676" w:rsidRPr="00AD3676" w:rsidRDefault="00AD3676" w:rsidP="00933A10">
      <w:pPr>
        <w:spacing w:line="276" w:lineRule="auto"/>
        <w:rPr>
          <w:rFonts w:ascii="Cambria" w:hAnsi="Cambria"/>
        </w:rPr>
      </w:pPr>
      <w:r w:rsidRPr="00AD3676">
        <w:rPr>
          <w:rFonts w:ascii="Cambria" w:hAnsi="Cambria"/>
        </w:rPr>
        <w:t>La valutazione, parziale e finale, scaturirà dai voti riportati nelle varie prove, dell’evoluzione o involuzione, dalla continuità nella partecipazione alla vita scolastica, dal lavoro nel gruppo e nella classe, dalla situazione di partenza.</w:t>
      </w:r>
    </w:p>
    <w:p w:rsidR="00AD3676" w:rsidRPr="00AD3676" w:rsidRDefault="00AD3676" w:rsidP="00933A10">
      <w:pPr>
        <w:spacing w:line="276" w:lineRule="auto"/>
        <w:rPr>
          <w:rFonts w:ascii="Cambria" w:hAnsi="Cambria"/>
        </w:rPr>
      </w:pPr>
      <w:r w:rsidRPr="00AD3676">
        <w:rPr>
          <w:rFonts w:ascii="Cambria" w:hAnsi="Cambria"/>
        </w:rPr>
        <w:t>Per la valutazione sarà utilizzata la gamma di voti tra uno e dieci cercando di attenersi ai seguenti criteri:</w:t>
      </w:r>
    </w:p>
    <w:p w:rsidR="00AD3676" w:rsidRPr="002C0701" w:rsidRDefault="00AD3676" w:rsidP="009713E8">
      <w:pPr>
        <w:pStyle w:val="Paragrafoelenco"/>
        <w:numPr>
          <w:ilvl w:val="0"/>
          <w:numId w:val="24"/>
        </w:numPr>
        <w:spacing w:line="276" w:lineRule="auto"/>
        <w:ind w:left="426" w:hanging="426"/>
        <w:rPr>
          <w:rFonts w:ascii="Cambria" w:hAnsi="Cambria"/>
        </w:rPr>
      </w:pPr>
      <w:r w:rsidRPr="002C0701">
        <w:rPr>
          <w:rFonts w:ascii="Cambria" w:hAnsi="Cambria"/>
        </w:rPr>
        <w:t>nessuna conoscenza, comprensione nulla o frammentaria e nessuna capacità di applicazione (voto 1-2);</w:t>
      </w:r>
    </w:p>
    <w:p w:rsidR="00AD3676" w:rsidRPr="002C0701" w:rsidRDefault="00AD3676" w:rsidP="009713E8">
      <w:pPr>
        <w:pStyle w:val="Paragrafoelenco"/>
        <w:numPr>
          <w:ilvl w:val="0"/>
          <w:numId w:val="24"/>
        </w:numPr>
        <w:spacing w:line="276" w:lineRule="auto"/>
        <w:ind w:left="426" w:hanging="426"/>
        <w:rPr>
          <w:rFonts w:ascii="Cambria" w:hAnsi="Cambria"/>
        </w:rPr>
      </w:pPr>
      <w:r w:rsidRPr="002C0701">
        <w:rPr>
          <w:rFonts w:ascii="Cambria" w:hAnsi="Cambria"/>
        </w:rPr>
        <w:t>conoscenza lacunosa e superficiale, comprensione con errori, anche in casi semplici e comunque con imprecisioni: obiettivi raggiunti solo in modo parziale (voto 3-4);</w:t>
      </w:r>
    </w:p>
    <w:p w:rsidR="00AD3676" w:rsidRPr="002C0701" w:rsidRDefault="00AD3676" w:rsidP="009713E8">
      <w:pPr>
        <w:pStyle w:val="Paragrafoelenco"/>
        <w:numPr>
          <w:ilvl w:val="0"/>
          <w:numId w:val="24"/>
        </w:numPr>
        <w:spacing w:line="276" w:lineRule="auto"/>
        <w:ind w:left="426" w:hanging="426"/>
        <w:rPr>
          <w:rFonts w:ascii="Cambria" w:hAnsi="Cambria"/>
        </w:rPr>
      </w:pPr>
      <w:r w:rsidRPr="002C0701">
        <w:rPr>
          <w:rFonts w:ascii="Cambria" w:hAnsi="Cambria"/>
        </w:rPr>
        <w:t>conoscenza incompleta e non approfondita, comprensione con errori, alcune difficoltà nell’applicazione di quanto appreso, commette errori, obiettivi essenziali non raggiunti pienamente     (voto 5);</w:t>
      </w:r>
    </w:p>
    <w:p w:rsidR="00AD3676" w:rsidRPr="002C0701" w:rsidRDefault="00AD3676" w:rsidP="009713E8">
      <w:pPr>
        <w:pStyle w:val="Paragrafoelenco"/>
        <w:numPr>
          <w:ilvl w:val="0"/>
          <w:numId w:val="24"/>
        </w:numPr>
        <w:spacing w:line="276" w:lineRule="auto"/>
        <w:ind w:left="426" w:hanging="426"/>
        <w:rPr>
          <w:rFonts w:ascii="Cambria" w:hAnsi="Cambria"/>
        </w:rPr>
      </w:pPr>
      <w:r w:rsidRPr="002C0701">
        <w:rPr>
          <w:rFonts w:ascii="Cambria" w:hAnsi="Cambria"/>
        </w:rPr>
        <w:t>conseguimento degli obiettivi minimi: conoscenze essenziali, ma non approfondite; comprensione ed applicazione corretta nei casi semplici ( voto 6);</w:t>
      </w:r>
    </w:p>
    <w:p w:rsidR="00AD3676" w:rsidRPr="002C0701" w:rsidRDefault="00AD3676" w:rsidP="009713E8">
      <w:pPr>
        <w:pStyle w:val="Paragrafoelenco"/>
        <w:numPr>
          <w:ilvl w:val="0"/>
          <w:numId w:val="24"/>
        </w:numPr>
        <w:spacing w:line="276" w:lineRule="auto"/>
        <w:ind w:left="426" w:hanging="426"/>
        <w:rPr>
          <w:rFonts w:ascii="Cambria" w:hAnsi="Cambria"/>
        </w:rPr>
      </w:pPr>
      <w:r w:rsidRPr="002C0701">
        <w:rPr>
          <w:rFonts w:ascii="Cambria" w:hAnsi="Cambria"/>
        </w:rPr>
        <w:t>raggiungimento degli obiettivi in maniera completa: conoscenza completa ed approfondita, comprensione ed applicazione corretta e sicura nella maggior parte dei casi ( voto 7-8);</w:t>
      </w:r>
    </w:p>
    <w:p w:rsidR="00AD3676" w:rsidRPr="002C0701" w:rsidRDefault="00AD3676" w:rsidP="009713E8">
      <w:pPr>
        <w:pStyle w:val="Paragrafoelenco"/>
        <w:numPr>
          <w:ilvl w:val="0"/>
          <w:numId w:val="24"/>
        </w:numPr>
        <w:spacing w:line="276" w:lineRule="auto"/>
        <w:ind w:left="426" w:hanging="426"/>
        <w:rPr>
          <w:rFonts w:ascii="Cambria" w:hAnsi="Cambria"/>
        </w:rPr>
      </w:pPr>
      <w:r w:rsidRPr="002C0701">
        <w:rPr>
          <w:rFonts w:ascii="Cambria" w:hAnsi="Cambria"/>
        </w:rPr>
        <w:t>obiettivi raggiunti in modo completo, approfondito ed ampliato; conoscenza completa e sicura anche in contesti diversi; precisione e proprietà di linguaggio, capacità di applicare strutture ed espressioni in contesti nuovi e di trovare alternative risolutive (voto 9-10)</w:t>
      </w:r>
    </w:p>
    <w:p w:rsidR="00662A21" w:rsidRDefault="00662A21" w:rsidP="000B6F92">
      <w:pPr>
        <w:spacing w:line="276" w:lineRule="auto"/>
      </w:pPr>
    </w:p>
    <w:p w:rsidR="00933A10" w:rsidRDefault="009A25D9" w:rsidP="000B6F92">
      <w:pPr>
        <w:spacing w:line="276" w:lineRule="auto"/>
      </w:pPr>
      <w:r>
        <w:lastRenderedPageBreak/>
        <w:t xml:space="preserve">Per quanto riguarda gli alunni  individuati dai rispettivi C. di C. quali </w:t>
      </w:r>
      <w:r>
        <w:rPr>
          <w:b/>
        </w:rPr>
        <w:t xml:space="preserve">B.E.S.  </w:t>
      </w:r>
      <w:r>
        <w:t>la relativa programmazione sarà stilata dal C. di C.  e farà riferimento alla normativa vigente: legge 170 / 2010.</w:t>
      </w:r>
    </w:p>
    <w:p w:rsidR="001A1EC0" w:rsidRDefault="00B92FB0" w:rsidP="00494526">
      <w:pPr>
        <w:spacing w:line="276" w:lineRule="auto"/>
      </w:pPr>
      <w:r>
        <w:t xml:space="preserve">Di seguito vengono riportati i test d’ingresso che saranno somministrati </w:t>
      </w:r>
      <w:r w:rsidR="00034DC5">
        <w:t xml:space="preserve">a tutte le prime </w:t>
      </w:r>
      <w:r>
        <w:t>e</w:t>
      </w:r>
      <w:r w:rsidR="00933A10">
        <w:t xml:space="preserve"> tutte le griglie di valutazione scr</w:t>
      </w:r>
      <w:r w:rsidR="00034DC5">
        <w:t>itte, orali ed eventuale debito formativo.</w:t>
      </w:r>
    </w:p>
    <w:p w:rsidR="001A1EC0" w:rsidRPr="001744F0" w:rsidRDefault="001A1EC0" w:rsidP="001A1EC0">
      <w:pPr>
        <w:pStyle w:val="NormaleWeb"/>
        <w:rPr>
          <w:rFonts w:asciiTheme="majorHAnsi" w:hAnsiTheme="majorHAnsi"/>
        </w:rPr>
      </w:pPr>
      <w:r w:rsidRPr="00803374">
        <w:rPr>
          <w:rFonts w:asciiTheme="majorHAnsi" w:hAnsiTheme="majorHAnsi"/>
        </w:rPr>
        <w:t>La valutazione disciplinare e del comportamento viene espressa con</w:t>
      </w:r>
      <w:r>
        <w:rPr>
          <w:rFonts w:asciiTheme="majorHAnsi" w:hAnsiTheme="majorHAnsi"/>
        </w:rPr>
        <w:t xml:space="preserve"> giudizio sintetico (ottimo/buono)</w:t>
      </w:r>
      <w:r w:rsidRPr="00803374">
        <w:rPr>
          <w:rFonts w:asciiTheme="majorHAnsi" w:hAnsiTheme="majorHAnsi"/>
        </w:rPr>
        <w:t xml:space="preserve"> con</w:t>
      </w:r>
      <w:r>
        <w:rPr>
          <w:rFonts w:asciiTheme="majorHAnsi" w:hAnsiTheme="majorHAnsi"/>
        </w:rPr>
        <w:t xml:space="preserve"> particolare riferimento a:</w:t>
      </w:r>
    </w:p>
    <w:p w:rsidR="001A1EC0" w:rsidRPr="001744F0" w:rsidRDefault="001A1EC0" w:rsidP="009713E8">
      <w:pPr>
        <w:pStyle w:val="Paragrafoelenco"/>
        <w:numPr>
          <w:ilvl w:val="0"/>
          <w:numId w:val="53"/>
        </w:numPr>
        <w:contextualSpacing w:val="0"/>
        <w:rPr>
          <w:rFonts w:asciiTheme="majorHAnsi" w:hAnsiTheme="majorHAnsi"/>
        </w:rPr>
      </w:pPr>
      <w:r w:rsidRPr="001744F0">
        <w:rPr>
          <w:rFonts w:asciiTheme="majorHAnsi" w:hAnsiTheme="majorHAnsi"/>
        </w:rPr>
        <w:t>Rispetto dei regolamenti interni e delle norme sulla sicurezza;</w:t>
      </w:r>
    </w:p>
    <w:p w:rsidR="001A1EC0" w:rsidRPr="001744F0" w:rsidRDefault="001A1EC0" w:rsidP="009713E8">
      <w:pPr>
        <w:pStyle w:val="Paragrafoelenco"/>
        <w:numPr>
          <w:ilvl w:val="0"/>
          <w:numId w:val="53"/>
        </w:numPr>
        <w:contextualSpacing w:val="0"/>
        <w:rPr>
          <w:rFonts w:asciiTheme="majorHAnsi" w:hAnsiTheme="majorHAnsi"/>
        </w:rPr>
      </w:pPr>
      <w:r w:rsidRPr="001744F0">
        <w:rPr>
          <w:rFonts w:asciiTheme="majorHAnsi" w:hAnsiTheme="majorHAnsi"/>
        </w:rPr>
        <w:t xml:space="preserve">Comportamento nell’utilizzo di strumenti e strutture, nella collaborazione con i docenti, con il personale della scuola, con i compagni durante le ore scolastiche e durante le uscite </w:t>
      </w:r>
    </w:p>
    <w:p w:rsidR="001A1EC0" w:rsidRPr="001744F0" w:rsidRDefault="001A1EC0" w:rsidP="009713E8">
      <w:pPr>
        <w:pStyle w:val="Paragrafoelenco"/>
        <w:numPr>
          <w:ilvl w:val="0"/>
          <w:numId w:val="53"/>
        </w:numPr>
        <w:contextualSpacing w:val="0"/>
        <w:rPr>
          <w:rFonts w:asciiTheme="majorHAnsi" w:hAnsiTheme="majorHAnsi"/>
        </w:rPr>
      </w:pPr>
      <w:r w:rsidRPr="001744F0">
        <w:rPr>
          <w:rFonts w:asciiTheme="majorHAnsi" w:hAnsiTheme="majorHAnsi"/>
        </w:rPr>
        <w:t>Impegno e partecipazione.</w:t>
      </w:r>
    </w:p>
    <w:p w:rsidR="001A1EC0" w:rsidRDefault="001A1EC0" w:rsidP="001A1EC0"/>
    <w:p w:rsidR="001A1EC0" w:rsidRDefault="001A1EC0" w:rsidP="001A1EC0">
      <w:r>
        <w:t>Il Collegio docenti ha approvato una griglia elaborata nell’incontro di capi di dipartimento presieduto dalla DS. Tale griglia sarà allegata alla programmazione.</w:t>
      </w:r>
    </w:p>
    <w:p w:rsidR="001A1EC0" w:rsidRDefault="001A1EC0" w:rsidP="001A1EC0">
      <w:pPr>
        <w:spacing w:line="276" w:lineRule="auto"/>
      </w:pPr>
    </w:p>
    <w:p w:rsidR="001A1EC0" w:rsidRDefault="001A1EC0" w:rsidP="00494526">
      <w:pPr>
        <w:spacing w:line="276" w:lineRule="auto"/>
      </w:pPr>
    </w:p>
    <w:p w:rsidR="001A1EC0" w:rsidRDefault="001A1EC0" w:rsidP="00494526">
      <w:pPr>
        <w:spacing w:line="276" w:lineRule="auto"/>
      </w:pPr>
    </w:p>
    <w:p w:rsidR="001A1EC0" w:rsidRDefault="001A1EC0" w:rsidP="00494526">
      <w:pPr>
        <w:spacing w:line="276" w:lineRule="auto"/>
      </w:pPr>
    </w:p>
    <w:p w:rsidR="001A1EC0" w:rsidRDefault="001A1EC0" w:rsidP="00494526">
      <w:pPr>
        <w:spacing w:line="276" w:lineRule="auto"/>
      </w:pPr>
    </w:p>
    <w:p w:rsidR="001A1EC0" w:rsidRDefault="001A1EC0" w:rsidP="00494526">
      <w:pPr>
        <w:spacing w:line="276" w:lineRule="auto"/>
      </w:pPr>
    </w:p>
    <w:p w:rsidR="001A1EC0" w:rsidRDefault="001A1EC0" w:rsidP="00494526">
      <w:pPr>
        <w:spacing w:line="276" w:lineRule="auto"/>
      </w:pPr>
    </w:p>
    <w:p w:rsidR="001A1EC0" w:rsidRDefault="001A1EC0" w:rsidP="00494526">
      <w:pPr>
        <w:spacing w:line="276" w:lineRule="auto"/>
      </w:pPr>
    </w:p>
    <w:p w:rsidR="001A1EC0" w:rsidRDefault="001A1EC0" w:rsidP="00494526">
      <w:pPr>
        <w:spacing w:line="276" w:lineRule="auto"/>
      </w:pPr>
    </w:p>
    <w:p w:rsidR="001A1EC0" w:rsidRDefault="001A1EC0" w:rsidP="00494526">
      <w:pPr>
        <w:spacing w:line="276" w:lineRule="auto"/>
      </w:pPr>
    </w:p>
    <w:p w:rsidR="001A1EC0" w:rsidRDefault="001A1EC0" w:rsidP="00494526">
      <w:pPr>
        <w:spacing w:line="276" w:lineRule="auto"/>
      </w:pPr>
    </w:p>
    <w:p w:rsidR="00B92FB0" w:rsidRDefault="00B92FB0" w:rsidP="00494526">
      <w:pPr>
        <w:spacing w:line="276" w:lineRule="auto"/>
        <w:rPr>
          <w:noProof/>
        </w:rPr>
      </w:pPr>
    </w:p>
    <w:p w:rsidR="00F94A4E" w:rsidRDefault="00F94A4E" w:rsidP="00494526">
      <w:pPr>
        <w:spacing w:line="276" w:lineRule="auto"/>
        <w:rPr>
          <w:noProof/>
        </w:rPr>
      </w:pPr>
    </w:p>
    <w:p w:rsidR="00BA641F" w:rsidRDefault="00BA641F" w:rsidP="00494526">
      <w:pPr>
        <w:spacing w:line="276" w:lineRule="auto"/>
        <w:rPr>
          <w:noProof/>
        </w:rPr>
      </w:pPr>
    </w:p>
    <w:p w:rsidR="00BA641F" w:rsidRDefault="00BA641F" w:rsidP="00494526">
      <w:pPr>
        <w:spacing w:line="276" w:lineRule="auto"/>
        <w:rPr>
          <w:noProof/>
        </w:rPr>
      </w:pPr>
    </w:p>
    <w:p w:rsidR="00BA641F" w:rsidRDefault="00BA641F" w:rsidP="00494526">
      <w:pPr>
        <w:spacing w:line="276" w:lineRule="auto"/>
        <w:rPr>
          <w:noProof/>
        </w:rPr>
      </w:pPr>
    </w:p>
    <w:p w:rsidR="00BA641F" w:rsidRDefault="00BA641F" w:rsidP="00494526">
      <w:pPr>
        <w:spacing w:line="276" w:lineRule="auto"/>
        <w:rPr>
          <w:noProof/>
        </w:rPr>
      </w:pPr>
    </w:p>
    <w:p w:rsidR="00BA641F" w:rsidRDefault="00BA641F" w:rsidP="00494526">
      <w:pPr>
        <w:spacing w:line="276" w:lineRule="auto"/>
        <w:rPr>
          <w:noProof/>
        </w:rPr>
      </w:pPr>
    </w:p>
    <w:p w:rsidR="00BA641F" w:rsidRDefault="00BA641F" w:rsidP="00494526">
      <w:pPr>
        <w:spacing w:line="276" w:lineRule="auto"/>
        <w:rPr>
          <w:noProof/>
        </w:rPr>
      </w:pPr>
    </w:p>
    <w:p w:rsidR="00BA641F" w:rsidRDefault="00BA641F" w:rsidP="00494526">
      <w:pPr>
        <w:spacing w:line="276" w:lineRule="auto"/>
        <w:rPr>
          <w:noProof/>
        </w:rPr>
      </w:pPr>
    </w:p>
    <w:p w:rsidR="00BA641F" w:rsidRDefault="00BA641F" w:rsidP="00494526">
      <w:pPr>
        <w:spacing w:line="276" w:lineRule="auto"/>
        <w:rPr>
          <w:noProof/>
        </w:rPr>
      </w:pPr>
    </w:p>
    <w:p w:rsidR="00BA641F" w:rsidRDefault="00BA641F" w:rsidP="00494526">
      <w:pPr>
        <w:spacing w:line="276" w:lineRule="auto"/>
        <w:rPr>
          <w:noProof/>
        </w:rPr>
      </w:pPr>
    </w:p>
    <w:p w:rsidR="00BA641F" w:rsidRDefault="00BA641F" w:rsidP="00494526">
      <w:pPr>
        <w:spacing w:line="276" w:lineRule="auto"/>
        <w:rPr>
          <w:noProof/>
        </w:rPr>
      </w:pPr>
    </w:p>
    <w:p w:rsidR="00BA641F" w:rsidRDefault="00BA641F" w:rsidP="00494526">
      <w:pPr>
        <w:spacing w:line="276" w:lineRule="auto"/>
        <w:rPr>
          <w:noProof/>
        </w:rPr>
      </w:pPr>
    </w:p>
    <w:p w:rsidR="00F94A4E" w:rsidRDefault="00F94A4E" w:rsidP="00494526">
      <w:pPr>
        <w:spacing w:line="276" w:lineRule="auto"/>
        <w:rPr>
          <w:noProof/>
        </w:rPr>
      </w:pPr>
    </w:p>
    <w:p w:rsidR="00F94A4E" w:rsidRDefault="00F94A4E" w:rsidP="00494526">
      <w:pPr>
        <w:spacing w:line="276" w:lineRule="auto"/>
        <w:rPr>
          <w:noProof/>
        </w:rPr>
      </w:pPr>
    </w:p>
    <w:p w:rsidR="00F94A4E" w:rsidRDefault="00F94A4E" w:rsidP="00494526">
      <w:pPr>
        <w:spacing w:line="276" w:lineRule="auto"/>
        <w:rPr>
          <w:noProof/>
        </w:rPr>
      </w:pPr>
    </w:p>
    <w:p w:rsidR="00F94A4E" w:rsidRDefault="00F9312D" w:rsidP="00494526">
      <w:pPr>
        <w:spacing w:line="276" w:lineRule="auto"/>
        <w:rPr>
          <w:noProof/>
        </w:rPr>
      </w:pPr>
      <w:r>
        <w:rPr>
          <w:noProof/>
        </w:rPr>
        <w:lastRenderedPageBreak/>
        <w:drawing>
          <wp:inline distT="0" distB="0" distL="0" distR="0">
            <wp:extent cx="6393001" cy="6534150"/>
            <wp:effectExtent l="0" t="0" r="8255" b="0"/>
            <wp:docPr id="31" name="Immagine 31" descr="E:\scheda condot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cheda condotta.png"/>
                    <pic:cNvPicPr>
                      <a:picLocks noChangeAspect="1" noChangeArrowheads="1"/>
                    </pic:cNvPicPr>
                  </pic:nvPicPr>
                  <pic:blipFill>
                    <a:blip r:embed="rId13" cstate="print"/>
                    <a:srcRect/>
                    <a:stretch>
                      <a:fillRect/>
                    </a:stretch>
                  </pic:blipFill>
                  <pic:spPr bwMode="auto">
                    <a:xfrm>
                      <a:off x="0" y="0"/>
                      <a:ext cx="6394460" cy="6535641"/>
                    </a:xfrm>
                    <a:prstGeom prst="rect">
                      <a:avLst/>
                    </a:prstGeom>
                    <a:noFill/>
                    <a:ln w="9525">
                      <a:noFill/>
                      <a:miter lim="800000"/>
                      <a:headEnd/>
                      <a:tailEnd/>
                    </a:ln>
                  </pic:spPr>
                </pic:pic>
              </a:graphicData>
            </a:graphic>
          </wp:inline>
        </w:drawing>
      </w:r>
    </w:p>
    <w:p w:rsidR="00F94A4E" w:rsidRDefault="00F94A4E" w:rsidP="00494526">
      <w:pPr>
        <w:spacing w:line="276" w:lineRule="auto"/>
      </w:pPr>
    </w:p>
    <w:p w:rsidR="00784953" w:rsidRDefault="00784953" w:rsidP="00816E5C">
      <w:pPr>
        <w:widowControl w:val="0"/>
        <w:autoSpaceDE w:val="0"/>
        <w:autoSpaceDN w:val="0"/>
        <w:adjustRightInd w:val="0"/>
        <w:spacing w:before="100"/>
        <w:rPr>
          <w:sz w:val="20"/>
          <w:szCs w:val="20"/>
        </w:rPr>
      </w:pPr>
    </w:p>
    <w:p w:rsidR="00784953" w:rsidRDefault="00816E5C" w:rsidP="00816E5C">
      <w:pPr>
        <w:widowControl w:val="0"/>
        <w:autoSpaceDE w:val="0"/>
        <w:autoSpaceDN w:val="0"/>
        <w:adjustRightInd w:val="0"/>
        <w:spacing w:before="72" w:line="271" w:lineRule="exact"/>
        <w:jc w:val="right"/>
        <w:rPr>
          <w:spacing w:val="-3"/>
          <w:position w:val="-1"/>
        </w:rPr>
      </w:pPr>
      <w:r>
        <w:rPr>
          <w:spacing w:val="-3"/>
          <w:position w:val="-1"/>
        </w:rPr>
        <w:t>IL CONSIGLIO DI CLASSE</w:t>
      </w:r>
    </w:p>
    <w:p w:rsidR="00B92FB0" w:rsidRDefault="00B92FB0" w:rsidP="009B2439">
      <w:pPr>
        <w:widowControl w:val="0"/>
        <w:autoSpaceDE w:val="0"/>
        <w:autoSpaceDN w:val="0"/>
        <w:adjustRightInd w:val="0"/>
        <w:spacing w:before="72" w:line="271" w:lineRule="exact"/>
        <w:rPr>
          <w:spacing w:val="-3"/>
          <w:position w:val="-1"/>
        </w:rPr>
      </w:pPr>
    </w:p>
    <w:p w:rsidR="00B92FB0" w:rsidRDefault="00B92FB0" w:rsidP="009B2439">
      <w:pPr>
        <w:widowControl w:val="0"/>
        <w:autoSpaceDE w:val="0"/>
        <w:autoSpaceDN w:val="0"/>
        <w:adjustRightInd w:val="0"/>
        <w:spacing w:before="72" w:line="271" w:lineRule="exact"/>
        <w:rPr>
          <w:spacing w:val="-3"/>
          <w:position w:val="-1"/>
        </w:rPr>
      </w:pPr>
    </w:p>
    <w:p w:rsidR="00BE0063" w:rsidRDefault="00BE0063" w:rsidP="009B2439">
      <w:pPr>
        <w:widowControl w:val="0"/>
        <w:autoSpaceDE w:val="0"/>
        <w:autoSpaceDN w:val="0"/>
        <w:adjustRightInd w:val="0"/>
        <w:spacing w:before="72" w:line="271" w:lineRule="exact"/>
        <w:rPr>
          <w:spacing w:val="-3"/>
          <w:position w:val="-1"/>
        </w:rPr>
      </w:pPr>
    </w:p>
    <w:p w:rsidR="00816E5C" w:rsidRDefault="00816E5C" w:rsidP="009B2439">
      <w:pPr>
        <w:widowControl w:val="0"/>
        <w:autoSpaceDE w:val="0"/>
        <w:autoSpaceDN w:val="0"/>
        <w:adjustRightInd w:val="0"/>
        <w:spacing w:before="72" w:line="271" w:lineRule="exact"/>
        <w:rPr>
          <w:spacing w:val="-3"/>
          <w:position w:val="-1"/>
        </w:rPr>
      </w:pPr>
    </w:p>
    <w:p w:rsidR="00816E5C" w:rsidRDefault="00816E5C" w:rsidP="009B2439">
      <w:pPr>
        <w:widowControl w:val="0"/>
        <w:autoSpaceDE w:val="0"/>
        <w:autoSpaceDN w:val="0"/>
        <w:adjustRightInd w:val="0"/>
        <w:spacing w:before="72" w:line="271" w:lineRule="exact"/>
        <w:rPr>
          <w:spacing w:val="-3"/>
          <w:position w:val="-1"/>
        </w:rPr>
      </w:pPr>
    </w:p>
    <w:p w:rsidR="009713E8" w:rsidRDefault="009713E8" w:rsidP="009B2439">
      <w:pPr>
        <w:widowControl w:val="0"/>
        <w:autoSpaceDE w:val="0"/>
        <w:autoSpaceDN w:val="0"/>
        <w:adjustRightInd w:val="0"/>
        <w:spacing w:before="72" w:line="271" w:lineRule="exact"/>
        <w:rPr>
          <w:spacing w:val="-3"/>
          <w:position w:val="-1"/>
        </w:rPr>
      </w:pPr>
    </w:p>
    <w:p w:rsidR="004E161C" w:rsidRDefault="004E161C" w:rsidP="009B2439">
      <w:pPr>
        <w:widowControl w:val="0"/>
        <w:autoSpaceDE w:val="0"/>
        <w:autoSpaceDN w:val="0"/>
        <w:adjustRightInd w:val="0"/>
        <w:spacing w:before="72" w:line="271" w:lineRule="exact"/>
        <w:rPr>
          <w:spacing w:val="-3"/>
          <w:position w:val="-1"/>
        </w:rPr>
      </w:pPr>
    </w:p>
    <w:p w:rsidR="00CB315C" w:rsidRPr="00816E5C" w:rsidRDefault="00CB315C" w:rsidP="009B2439">
      <w:pPr>
        <w:widowControl w:val="0"/>
        <w:autoSpaceDE w:val="0"/>
        <w:autoSpaceDN w:val="0"/>
        <w:adjustRightInd w:val="0"/>
        <w:spacing w:before="72" w:line="271" w:lineRule="exact"/>
        <w:rPr>
          <w:spacing w:val="-3"/>
          <w:position w:val="-1"/>
        </w:rPr>
      </w:pPr>
      <w:r>
        <w:rPr>
          <w:spacing w:val="-3"/>
          <w:position w:val="-1"/>
        </w:rPr>
        <w:lastRenderedPageBreak/>
        <w:t>ISISS "O.CONTI" AVERSA</w:t>
      </w:r>
      <w:r>
        <w:rPr>
          <w:position w:val="-1"/>
        </w:rPr>
        <w:t>:</w:t>
      </w:r>
      <w:r>
        <w:rPr>
          <w:spacing w:val="-2"/>
          <w:position w:val="-1"/>
        </w:rPr>
        <w:t xml:space="preserve"> g</w:t>
      </w:r>
      <w:r>
        <w:rPr>
          <w:spacing w:val="-1"/>
          <w:position w:val="-1"/>
        </w:rPr>
        <w:t>r</w:t>
      </w:r>
      <w:r>
        <w:rPr>
          <w:spacing w:val="3"/>
          <w:position w:val="-1"/>
        </w:rPr>
        <w:t>i</w:t>
      </w:r>
      <w:r>
        <w:rPr>
          <w:spacing w:val="-2"/>
          <w:position w:val="-1"/>
        </w:rPr>
        <w:t>g</w:t>
      </w:r>
      <w:r>
        <w:rPr>
          <w:spacing w:val="1"/>
          <w:position w:val="-1"/>
        </w:rPr>
        <w:t>li</w:t>
      </w:r>
      <w:r>
        <w:rPr>
          <w:position w:val="-1"/>
        </w:rPr>
        <w:t>a</w:t>
      </w:r>
      <w:r w:rsidR="00C62945">
        <w:rPr>
          <w:position w:val="-1"/>
        </w:rPr>
        <w:t xml:space="preserve"> </w:t>
      </w:r>
      <w:r>
        <w:rPr>
          <w:position w:val="-1"/>
        </w:rPr>
        <w:t>di</w:t>
      </w:r>
      <w:r w:rsidR="00C62945">
        <w:rPr>
          <w:position w:val="-1"/>
        </w:rPr>
        <w:t xml:space="preserve"> </w:t>
      </w:r>
      <w:r>
        <w:rPr>
          <w:position w:val="-1"/>
        </w:rPr>
        <w:t>v</w:t>
      </w:r>
      <w:r>
        <w:rPr>
          <w:spacing w:val="-1"/>
          <w:position w:val="-1"/>
        </w:rPr>
        <w:t>a</w:t>
      </w:r>
      <w:r>
        <w:rPr>
          <w:spacing w:val="1"/>
          <w:position w:val="-1"/>
        </w:rPr>
        <w:t>l</w:t>
      </w:r>
      <w:r>
        <w:rPr>
          <w:position w:val="-1"/>
        </w:rPr>
        <w:t>u</w:t>
      </w:r>
      <w:r>
        <w:rPr>
          <w:spacing w:val="1"/>
          <w:position w:val="-1"/>
        </w:rPr>
        <w:t>t</w:t>
      </w:r>
      <w:r>
        <w:rPr>
          <w:spacing w:val="-1"/>
          <w:position w:val="-1"/>
        </w:rPr>
        <w:t>a</w:t>
      </w:r>
      <w:r>
        <w:rPr>
          <w:spacing w:val="2"/>
          <w:position w:val="-1"/>
        </w:rPr>
        <w:t>z</w:t>
      </w:r>
      <w:r>
        <w:rPr>
          <w:spacing w:val="1"/>
          <w:position w:val="-1"/>
        </w:rPr>
        <w:t>i</w:t>
      </w:r>
      <w:r>
        <w:rPr>
          <w:position w:val="-1"/>
        </w:rPr>
        <w:t>one</w:t>
      </w:r>
      <w:r w:rsidR="00C62945">
        <w:rPr>
          <w:position w:val="-1"/>
        </w:rPr>
        <w:t xml:space="preserve"> </w:t>
      </w:r>
      <w:r>
        <w:rPr>
          <w:position w:val="-1"/>
        </w:rPr>
        <w:t>d</w:t>
      </w:r>
      <w:r>
        <w:rPr>
          <w:spacing w:val="-1"/>
          <w:position w:val="-1"/>
        </w:rPr>
        <w:t>e</w:t>
      </w:r>
      <w:r>
        <w:rPr>
          <w:spacing w:val="1"/>
          <w:position w:val="-1"/>
        </w:rPr>
        <w:t>ll</w:t>
      </w:r>
      <w:r>
        <w:rPr>
          <w:position w:val="-1"/>
        </w:rPr>
        <w:t>e</w:t>
      </w:r>
      <w:r w:rsidR="00C62945">
        <w:rPr>
          <w:position w:val="-1"/>
        </w:rPr>
        <w:t xml:space="preserve"> </w:t>
      </w:r>
      <w:r>
        <w:rPr>
          <w:position w:val="-1"/>
        </w:rPr>
        <w:t>p</w:t>
      </w:r>
      <w:r>
        <w:rPr>
          <w:spacing w:val="-1"/>
          <w:position w:val="-1"/>
        </w:rPr>
        <w:t>r</w:t>
      </w:r>
      <w:r>
        <w:rPr>
          <w:position w:val="-1"/>
        </w:rPr>
        <w:t>ove</w:t>
      </w:r>
      <w:r w:rsidR="00AF76BC">
        <w:rPr>
          <w:position w:val="-1"/>
        </w:rPr>
        <w:t xml:space="preserve"> </w:t>
      </w:r>
      <w:r>
        <w:rPr>
          <w:position w:val="-1"/>
        </w:rPr>
        <w:t>s</w:t>
      </w:r>
      <w:r>
        <w:rPr>
          <w:spacing w:val="-1"/>
          <w:position w:val="-1"/>
        </w:rPr>
        <w:t>cr</w:t>
      </w:r>
      <w:r>
        <w:rPr>
          <w:spacing w:val="1"/>
          <w:position w:val="-1"/>
        </w:rPr>
        <w:t>itt</w:t>
      </w:r>
      <w:r>
        <w:rPr>
          <w:position w:val="-1"/>
        </w:rPr>
        <w:t>e</w:t>
      </w:r>
      <w:r w:rsidR="00C62945">
        <w:rPr>
          <w:position w:val="-1"/>
        </w:rPr>
        <w:t xml:space="preserve"> </w:t>
      </w:r>
      <w:r>
        <w:rPr>
          <w:position w:val="-1"/>
        </w:rPr>
        <w:t>d</w:t>
      </w:r>
      <w:r>
        <w:rPr>
          <w:spacing w:val="-1"/>
          <w:position w:val="-1"/>
        </w:rPr>
        <w:t>’</w:t>
      </w:r>
      <w:r>
        <w:rPr>
          <w:spacing w:val="1"/>
          <w:position w:val="-1"/>
        </w:rPr>
        <w:t>i</w:t>
      </w:r>
      <w:r>
        <w:rPr>
          <w:spacing w:val="2"/>
          <w:position w:val="-1"/>
        </w:rPr>
        <w:t>n</w:t>
      </w:r>
      <w:r>
        <w:rPr>
          <w:spacing w:val="-2"/>
          <w:position w:val="-1"/>
        </w:rPr>
        <w:t>g</w:t>
      </w:r>
      <w:r>
        <w:rPr>
          <w:spacing w:val="1"/>
          <w:position w:val="-1"/>
        </w:rPr>
        <w:t>l</w:t>
      </w:r>
      <w:r>
        <w:rPr>
          <w:spacing w:val="-1"/>
          <w:position w:val="-1"/>
        </w:rPr>
        <w:t>e</w:t>
      </w:r>
      <w:r>
        <w:rPr>
          <w:position w:val="-1"/>
        </w:rPr>
        <w:t>s</w:t>
      </w:r>
      <w:r>
        <w:rPr>
          <w:spacing w:val="-1"/>
          <w:position w:val="-1"/>
        </w:rPr>
        <w:t>e</w:t>
      </w:r>
      <w:r>
        <w:rPr>
          <w:position w:val="-1"/>
        </w:rPr>
        <w:t>:</w:t>
      </w:r>
      <w:r w:rsidR="00C62945">
        <w:rPr>
          <w:position w:val="-1"/>
        </w:rPr>
        <w:t xml:space="preserve"> </w:t>
      </w:r>
      <w:r>
        <w:rPr>
          <w:position w:val="-1"/>
        </w:rPr>
        <w:t>b</w:t>
      </w:r>
      <w:r>
        <w:rPr>
          <w:spacing w:val="1"/>
          <w:position w:val="-1"/>
        </w:rPr>
        <w:t>i</w:t>
      </w:r>
      <w:r>
        <w:rPr>
          <w:spacing w:val="-1"/>
          <w:position w:val="-1"/>
        </w:rPr>
        <w:t>e</w:t>
      </w:r>
      <w:r>
        <w:rPr>
          <w:position w:val="-1"/>
        </w:rPr>
        <w:t>nn</w:t>
      </w:r>
      <w:r>
        <w:rPr>
          <w:spacing w:val="3"/>
          <w:position w:val="-1"/>
        </w:rPr>
        <w:t>i</w:t>
      </w:r>
      <w:r>
        <w:rPr>
          <w:position w:val="-1"/>
        </w:rPr>
        <w:t>o</w:t>
      </w:r>
    </w:p>
    <w:p w:rsidR="00CB315C" w:rsidRDefault="00CB315C" w:rsidP="00CB315C">
      <w:pPr>
        <w:widowControl w:val="0"/>
        <w:autoSpaceDE w:val="0"/>
        <w:autoSpaceDN w:val="0"/>
        <w:adjustRightInd w:val="0"/>
        <w:spacing w:before="8" w:line="280" w:lineRule="exact"/>
        <w:rPr>
          <w:sz w:val="28"/>
          <w:szCs w:val="28"/>
        </w:rPr>
      </w:pPr>
    </w:p>
    <w:tbl>
      <w:tblPr>
        <w:tblW w:w="11376" w:type="dxa"/>
        <w:tblInd w:w="-849" w:type="dxa"/>
        <w:tblLayout w:type="fixed"/>
        <w:tblCellMar>
          <w:left w:w="0" w:type="dxa"/>
          <w:right w:w="0" w:type="dxa"/>
        </w:tblCellMar>
        <w:tblLook w:val="0000" w:firstRow="0" w:lastRow="0" w:firstColumn="0" w:lastColumn="0" w:noHBand="0" w:noVBand="0"/>
      </w:tblPr>
      <w:tblGrid>
        <w:gridCol w:w="828"/>
        <w:gridCol w:w="3240"/>
        <w:gridCol w:w="3600"/>
        <w:gridCol w:w="3708"/>
      </w:tblGrid>
      <w:tr w:rsidR="00CB315C" w:rsidRPr="00B24B92" w:rsidTr="0044701E">
        <w:trPr>
          <w:trHeight w:hRule="exact" w:val="605"/>
        </w:trPr>
        <w:tc>
          <w:tcPr>
            <w:tcW w:w="82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Vo</w:t>
            </w:r>
            <w:r w:rsidRPr="00B24B92">
              <w:rPr>
                <w:spacing w:val="1"/>
              </w:rPr>
              <w:t>t</w:t>
            </w:r>
            <w:r w:rsidRPr="00B24B92">
              <w:t>o</w:t>
            </w:r>
          </w:p>
        </w:tc>
        <w:tc>
          <w:tcPr>
            <w:tcW w:w="32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1"/>
              </w:rPr>
              <w:t>C</w:t>
            </w:r>
            <w:r w:rsidRPr="00B24B92">
              <w:t>o</w:t>
            </w:r>
            <w:r w:rsidRPr="00B24B92">
              <w:rPr>
                <w:spacing w:val="1"/>
              </w:rPr>
              <w:t>m</w:t>
            </w:r>
            <w:r w:rsidRPr="00B24B92">
              <w:t>p</w:t>
            </w:r>
            <w:r w:rsidRPr="00B24B92">
              <w:rPr>
                <w:spacing w:val="-1"/>
              </w:rPr>
              <w:t>re</w:t>
            </w:r>
            <w:r w:rsidRPr="00B24B92">
              <w:t>ns</w:t>
            </w:r>
            <w:r w:rsidRPr="00B24B92">
              <w:rPr>
                <w:spacing w:val="1"/>
              </w:rPr>
              <w:t>i</w:t>
            </w:r>
            <w:r w:rsidRPr="00B24B92">
              <w:t>on</w:t>
            </w:r>
            <w:r w:rsidRPr="00B24B92">
              <w:rPr>
                <w:spacing w:val="-1"/>
              </w:rPr>
              <w:t>e</w:t>
            </w:r>
            <w:r w:rsidRPr="00B24B92">
              <w:rPr>
                <w:spacing w:val="1"/>
              </w:rPr>
              <w:t>/</w:t>
            </w:r>
            <w:r w:rsidRPr="00B24B92">
              <w:t>p</w:t>
            </w:r>
            <w:r w:rsidRPr="00B24B92">
              <w:rPr>
                <w:spacing w:val="-1"/>
              </w:rPr>
              <w:t>r</w:t>
            </w:r>
            <w:r w:rsidRPr="00B24B92">
              <w:t>odu</w:t>
            </w:r>
            <w:r w:rsidRPr="00B24B92">
              <w:rPr>
                <w:spacing w:val="2"/>
              </w:rPr>
              <w:t>z</w:t>
            </w:r>
            <w:r w:rsidRPr="00B24B92">
              <w:rPr>
                <w:spacing w:val="1"/>
              </w:rPr>
              <w:t>i</w:t>
            </w:r>
            <w:r w:rsidRPr="00B24B92">
              <w:t>one</w:t>
            </w:r>
          </w:p>
        </w:tc>
        <w:tc>
          <w:tcPr>
            <w:tcW w:w="36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1"/>
              </w:rPr>
              <w:t>C</w:t>
            </w:r>
            <w:r w:rsidRPr="00B24B92">
              <w:t>on</w:t>
            </w:r>
            <w:r w:rsidRPr="00B24B92">
              <w:rPr>
                <w:spacing w:val="1"/>
              </w:rPr>
              <w:t>t</w:t>
            </w:r>
            <w:r w:rsidRPr="00B24B92">
              <w:rPr>
                <w:spacing w:val="-1"/>
              </w:rPr>
              <w:t>e</w:t>
            </w:r>
            <w:r w:rsidRPr="00B24B92">
              <w:t>nu</w:t>
            </w:r>
            <w:r w:rsidRPr="00B24B92">
              <w:rPr>
                <w:spacing w:val="1"/>
              </w:rPr>
              <w:t>t</w:t>
            </w:r>
            <w:r w:rsidRPr="00B24B92">
              <w:t>i</w:t>
            </w:r>
          </w:p>
        </w:tc>
        <w:tc>
          <w:tcPr>
            <w:tcW w:w="370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Uso</w:t>
            </w:r>
            <w:r w:rsidR="00AF76BC">
              <w:t xml:space="preserve"> </w:t>
            </w:r>
            <w:r w:rsidRPr="00B24B92">
              <w:t>d</w:t>
            </w:r>
            <w:r w:rsidRPr="00B24B92">
              <w:rPr>
                <w:spacing w:val="-1"/>
              </w:rPr>
              <w:t>e</w:t>
            </w:r>
            <w:r w:rsidRPr="00B24B92">
              <w:rPr>
                <w:spacing w:val="1"/>
              </w:rPr>
              <w:t>ll</w:t>
            </w:r>
            <w:r w:rsidRPr="00B24B92">
              <w:t>a</w:t>
            </w:r>
            <w:r w:rsidR="00AF76BC">
              <w:t xml:space="preserve"> </w:t>
            </w:r>
            <w:r w:rsidRPr="00B24B92">
              <w:rPr>
                <w:spacing w:val="1"/>
              </w:rPr>
              <w:t>li</w:t>
            </w:r>
            <w:r w:rsidRPr="00B24B92">
              <w:t>n</w:t>
            </w:r>
            <w:r w:rsidRPr="00B24B92">
              <w:rPr>
                <w:spacing w:val="-2"/>
              </w:rPr>
              <w:t>g</w:t>
            </w:r>
            <w:r w:rsidRPr="00B24B92">
              <w:t>ua</w:t>
            </w:r>
            <w:r w:rsidRPr="00B24B92">
              <w:rPr>
                <w:spacing w:val="-1"/>
              </w:rPr>
              <w:t>(</w:t>
            </w:r>
            <w:r w:rsidRPr="00B24B92">
              <w:rPr>
                <w:spacing w:val="1"/>
              </w:rPr>
              <w:t>m</w:t>
            </w:r>
            <w:r w:rsidRPr="00B24B92">
              <w:t>o</w:t>
            </w:r>
            <w:r w:rsidRPr="00B24B92">
              <w:rPr>
                <w:spacing w:val="-1"/>
              </w:rPr>
              <w:t>rf</w:t>
            </w:r>
            <w:r w:rsidRPr="00B24B92">
              <w:t>o</w:t>
            </w:r>
            <w:r w:rsidRPr="00B24B92">
              <w:rPr>
                <w:spacing w:val="3"/>
              </w:rPr>
              <w:t>s</w:t>
            </w:r>
            <w:r w:rsidRPr="00B24B92">
              <w:rPr>
                <w:spacing w:val="1"/>
              </w:rPr>
              <w:t>i</w:t>
            </w:r>
            <w:r w:rsidRPr="00B24B92">
              <w:t>n</w:t>
            </w:r>
            <w:r w:rsidRPr="00B24B92">
              <w:rPr>
                <w:spacing w:val="1"/>
              </w:rPr>
              <w:t>t</w:t>
            </w:r>
            <w:r w:rsidRPr="00B24B92">
              <w:rPr>
                <w:spacing w:val="-1"/>
              </w:rPr>
              <w:t>a</w:t>
            </w:r>
            <w:r w:rsidRPr="00B24B92">
              <w:t>ss</w:t>
            </w:r>
            <w:r w:rsidRPr="00B24B92">
              <w:rPr>
                <w:spacing w:val="1"/>
              </w:rPr>
              <w:t>i</w:t>
            </w:r>
            <w:r w:rsidRPr="00B24B92">
              <w:t>,</w:t>
            </w:r>
          </w:p>
          <w:p w:rsidR="00CB315C" w:rsidRPr="00B24B92" w:rsidRDefault="00CB315C" w:rsidP="00B92FB0">
            <w:pPr>
              <w:widowControl w:val="0"/>
              <w:autoSpaceDE w:val="0"/>
              <w:autoSpaceDN w:val="0"/>
              <w:adjustRightInd w:val="0"/>
              <w:ind w:left="102"/>
            </w:pPr>
            <w:r w:rsidRPr="00B24B92">
              <w:rPr>
                <w:spacing w:val="1"/>
              </w:rPr>
              <w:t>l</w:t>
            </w:r>
            <w:r w:rsidRPr="00B24B92">
              <w:rPr>
                <w:spacing w:val="-1"/>
              </w:rPr>
              <w:t>e</w:t>
            </w:r>
            <w:r w:rsidRPr="00B24B92">
              <w:t>ss</w:t>
            </w:r>
            <w:r w:rsidRPr="00B24B92">
              <w:rPr>
                <w:spacing w:val="1"/>
              </w:rPr>
              <w:t>i</w:t>
            </w:r>
            <w:r w:rsidRPr="00B24B92">
              <w:rPr>
                <w:spacing w:val="-1"/>
              </w:rPr>
              <w:t>c</w:t>
            </w:r>
            <w:r w:rsidRPr="00B24B92">
              <w:t>o,</w:t>
            </w:r>
            <w:r w:rsidR="009376A8">
              <w:t xml:space="preserve"> </w:t>
            </w:r>
            <w:r w:rsidRPr="00B24B92">
              <w:t>sp</w:t>
            </w:r>
            <w:r w:rsidRPr="00B24B92">
              <w:rPr>
                <w:spacing w:val="-1"/>
              </w:rPr>
              <w:t>e</w:t>
            </w:r>
            <w:r w:rsidRPr="00B24B92">
              <w:rPr>
                <w:spacing w:val="1"/>
              </w:rPr>
              <w:t>lli</w:t>
            </w:r>
            <w:r w:rsidRPr="00B24B92">
              <w:t>n</w:t>
            </w:r>
            <w:r w:rsidRPr="00B24B92">
              <w:rPr>
                <w:spacing w:val="-2"/>
              </w:rPr>
              <w:t>g</w:t>
            </w:r>
            <w:r w:rsidRPr="00B24B92">
              <w:t>)</w:t>
            </w:r>
          </w:p>
        </w:tc>
      </w:tr>
      <w:tr w:rsidR="00CB315C" w:rsidRPr="00B24B92" w:rsidTr="0044701E">
        <w:trPr>
          <w:trHeight w:hRule="exact" w:val="1087"/>
        </w:trPr>
        <w:tc>
          <w:tcPr>
            <w:tcW w:w="82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t>2</w:t>
            </w:r>
          </w:p>
        </w:tc>
        <w:tc>
          <w:tcPr>
            <w:tcW w:w="32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rPr>
                <w:spacing w:val="1"/>
              </w:rPr>
              <w:t>S</w:t>
            </w:r>
            <w:r w:rsidRPr="00B24B92">
              <w:rPr>
                <w:spacing w:val="-1"/>
              </w:rPr>
              <w:t>car</w:t>
            </w:r>
            <w:r w:rsidRPr="00B24B92">
              <w:t>s</w:t>
            </w:r>
            <w:r w:rsidRPr="00B24B92">
              <w:rPr>
                <w:spacing w:val="1"/>
              </w:rPr>
              <w:t>i</w:t>
            </w:r>
            <w:r w:rsidRPr="00B24B92">
              <w:t>ss</w:t>
            </w:r>
            <w:r w:rsidRPr="00B24B92">
              <w:rPr>
                <w:spacing w:val="1"/>
              </w:rPr>
              <w:t>im</w:t>
            </w:r>
            <w:r w:rsidRPr="00B24B92">
              <w:t>a</w:t>
            </w:r>
            <w:r w:rsidR="00AF76BC">
              <w:t xml:space="preserve"> </w:t>
            </w:r>
            <w:r w:rsidRPr="00B24B92">
              <w:rPr>
                <w:spacing w:val="-1"/>
              </w:rPr>
              <w:t>c</w:t>
            </w:r>
            <w:r w:rsidRPr="00B24B92">
              <w:t>o</w:t>
            </w:r>
            <w:r w:rsidRPr="00B24B92">
              <w:rPr>
                <w:spacing w:val="1"/>
              </w:rPr>
              <w:t>m</w:t>
            </w:r>
            <w:r w:rsidRPr="00B24B92">
              <w:t>p</w:t>
            </w:r>
            <w:r w:rsidRPr="00B24B92">
              <w:rPr>
                <w:spacing w:val="-1"/>
              </w:rPr>
              <w:t>re</w:t>
            </w:r>
            <w:r w:rsidRPr="00B24B92">
              <w:t>ns</w:t>
            </w:r>
            <w:r w:rsidRPr="00B24B92">
              <w:rPr>
                <w:spacing w:val="1"/>
              </w:rPr>
              <w:t>i</w:t>
            </w:r>
            <w:r w:rsidRPr="00B24B92">
              <w:t>o</w:t>
            </w:r>
            <w:r w:rsidRPr="00B24B92">
              <w:rPr>
                <w:spacing w:val="2"/>
              </w:rPr>
              <w:t>n</w:t>
            </w:r>
            <w:r w:rsidRPr="00B24B92">
              <w:t>e</w:t>
            </w:r>
            <w:r w:rsidR="00AF76BC">
              <w:t xml:space="preserve"> </w:t>
            </w:r>
            <w:r w:rsidRPr="00B24B92">
              <w:t>e</w:t>
            </w:r>
          </w:p>
          <w:p w:rsidR="00CB315C" w:rsidRPr="00B24B92" w:rsidRDefault="00AF76BC" w:rsidP="00B92FB0">
            <w:pPr>
              <w:widowControl w:val="0"/>
              <w:autoSpaceDE w:val="0"/>
              <w:autoSpaceDN w:val="0"/>
              <w:adjustRightInd w:val="0"/>
              <w:ind w:left="102" w:right="885"/>
            </w:pPr>
            <w:r w:rsidRPr="00B24B92">
              <w:t>P</w:t>
            </w:r>
            <w:r w:rsidR="00CB315C" w:rsidRPr="00B24B92">
              <w:rPr>
                <w:spacing w:val="-1"/>
              </w:rPr>
              <w:t>r</w:t>
            </w:r>
            <w:r w:rsidR="00CB315C" w:rsidRPr="00B24B92">
              <w:t>odu</w:t>
            </w:r>
            <w:r w:rsidR="00CB315C" w:rsidRPr="00B24B92">
              <w:rPr>
                <w:spacing w:val="2"/>
              </w:rPr>
              <w:t>z</w:t>
            </w:r>
            <w:r w:rsidR="00CB315C" w:rsidRPr="00B24B92">
              <w:rPr>
                <w:spacing w:val="1"/>
              </w:rPr>
              <w:t>i</w:t>
            </w:r>
            <w:r w:rsidR="00CB315C" w:rsidRPr="00B24B92">
              <w:t>one</w:t>
            </w:r>
            <w:r>
              <w:t xml:space="preserve"> </w:t>
            </w:r>
            <w:r w:rsidR="00CB315C" w:rsidRPr="00B24B92">
              <w:t xml:space="preserve">di </w:t>
            </w:r>
            <w:r w:rsidR="00CB315C" w:rsidRPr="00B24B92">
              <w:rPr>
                <w:spacing w:val="1"/>
              </w:rPr>
              <w:t>m</w:t>
            </w:r>
            <w:r w:rsidR="00CB315C" w:rsidRPr="00B24B92">
              <w:rPr>
                <w:spacing w:val="-1"/>
              </w:rPr>
              <w:t>e</w:t>
            </w:r>
            <w:r w:rsidR="00CB315C" w:rsidRPr="00B24B92">
              <w:t>ss</w:t>
            </w:r>
            <w:r w:rsidR="00CB315C" w:rsidRPr="00B24B92">
              <w:rPr>
                <w:spacing w:val="-1"/>
              </w:rPr>
              <w:t>a</w:t>
            </w:r>
            <w:r w:rsidR="00CB315C" w:rsidRPr="00B24B92">
              <w:t>g</w:t>
            </w:r>
            <w:r w:rsidR="00CB315C" w:rsidRPr="00B24B92">
              <w:rPr>
                <w:spacing w:val="-2"/>
              </w:rPr>
              <w:t>g</w:t>
            </w:r>
            <w:r w:rsidR="00CB315C" w:rsidRPr="00B24B92">
              <w:rPr>
                <w:spacing w:val="1"/>
              </w:rPr>
              <w:t>i/i</w:t>
            </w:r>
            <w:r w:rsidR="00CB315C" w:rsidRPr="00B24B92">
              <w:t>n</w:t>
            </w:r>
            <w:r w:rsidR="00CB315C" w:rsidRPr="00B24B92">
              <w:rPr>
                <w:spacing w:val="-1"/>
              </w:rPr>
              <w:t>f</w:t>
            </w:r>
            <w:r w:rsidR="00CB315C" w:rsidRPr="00B24B92">
              <w:t>o</w:t>
            </w:r>
            <w:r w:rsidR="00CB315C" w:rsidRPr="00B24B92">
              <w:rPr>
                <w:spacing w:val="-1"/>
              </w:rPr>
              <w:t>r</w:t>
            </w:r>
            <w:r w:rsidR="00CB315C" w:rsidRPr="00B24B92">
              <w:rPr>
                <w:spacing w:val="3"/>
              </w:rPr>
              <w:t>m</w:t>
            </w:r>
            <w:r w:rsidR="00CB315C" w:rsidRPr="00B24B92">
              <w:rPr>
                <w:spacing w:val="-1"/>
              </w:rPr>
              <w:t>a</w:t>
            </w:r>
            <w:r w:rsidR="00CB315C" w:rsidRPr="00B24B92">
              <w:rPr>
                <w:spacing w:val="2"/>
              </w:rPr>
              <w:t>z</w:t>
            </w:r>
            <w:r w:rsidR="00CB315C" w:rsidRPr="00B24B92">
              <w:rPr>
                <w:spacing w:val="1"/>
              </w:rPr>
              <w:t>i</w:t>
            </w:r>
            <w:r w:rsidR="00CB315C" w:rsidRPr="00B24B92">
              <w:t>oni</w:t>
            </w:r>
          </w:p>
        </w:tc>
        <w:tc>
          <w:tcPr>
            <w:tcW w:w="36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rPr>
                <w:spacing w:val="1"/>
              </w:rPr>
              <w:t>C</w:t>
            </w:r>
            <w:r w:rsidRPr="00B24B92">
              <w:t>onos</w:t>
            </w:r>
            <w:r w:rsidRPr="00B24B92">
              <w:rPr>
                <w:spacing w:val="-1"/>
              </w:rPr>
              <w:t>ce</w:t>
            </w:r>
            <w:r w:rsidRPr="00B24B92">
              <w:t>n</w:t>
            </w:r>
            <w:r w:rsidRPr="00B24B92">
              <w:rPr>
                <w:spacing w:val="2"/>
              </w:rPr>
              <w:t>z</w:t>
            </w:r>
            <w:r w:rsidRPr="00B24B92">
              <w:t>a</w:t>
            </w:r>
            <w:r w:rsidR="00AF76BC">
              <w:t xml:space="preserve"> </w:t>
            </w:r>
            <w:r w:rsidRPr="00B24B92">
              <w:t>d</w:t>
            </w:r>
            <w:r w:rsidRPr="00B24B92">
              <w:rPr>
                <w:spacing w:val="-1"/>
              </w:rPr>
              <w:t>e</w:t>
            </w:r>
            <w:r w:rsidRPr="00B24B92">
              <w:t>i</w:t>
            </w:r>
            <w:r w:rsidRPr="00B24B92">
              <w:rPr>
                <w:spacing w:val="-1"/>
              </w:rPr>
              <w:t xml:space="preserve"> c</w:t>
            </w:r>
            <w:r w:rsidRPr="00B24B92">
              <w:t>on</w:t>
            </w:r>
            <w:r w:rsidRPr="00B24B92">
              <w:rPr>
                <w:spacing w:val="1"/>
              </w:rPr>
              <w:t>t</w:t>
            </w:r>
            <w:r w:rsidRPr="00B24B92">
              <w:rPr>
                <w:spacing w:val="-1"/>
              </w:rPr>
              <w:t>e</w:t>
            </w:r>
            <w:r w:rsidRPr="00B24B92">
              <w:t>nu</w:t>
            </w:r>
            <w:r w:rsidRPr="00B24B92">
              <w:rPr>
                <w:spacing w:val="3"/>
              </w:rPr>
              <w:t>t</w:t>
            </w:r>
            <w:r w:rsidRPr="00B24B92">
              <w:t>i</w:t>
            </w:r>
          </w:p>
          <w:p w:rsidR="00CB315C" w:rsidRPr="00B24B92" w:rsidRDefault="00CB315C" w:rsidP="00B92FB0">
            <w:pPr>
              <w:widowControl w:val="0"/>
              <w:autoSpaceDE w:val="0"/>
              <w:autoSpaceDN w:val="0"/>
              <w:adjustRightInd w:val="0"/>
              <w:ind w:left="102"/>
            </w:pPr>
            <w:r w:rsidRPr="00B24B92">
              <w:t>s</w:t>
            </w:r>
            <w:r w:rsidRPr="00B24B92">
              <w:rPr>
                <w:spacing w:val="-1"/>
              </w:rPr>
              <w:t>car</w:t>
            </w:r>
            <w:r w:rsidRPr="00B24B92">
              <w:t>s</w:t>
            </w:r>
            <w:r w:rsidRPr="00B24B92">
              <w:rPr>
                <w:spacing w:val="1"/>
              </w:rPr>
              <w:t>i</w:t>
            </w:r>
            <w:r w:rsidRPr="00B24B92">
              <w:t>ss</w:t>
            </w:r>
            <w:r w:rsidRPr="00B24B92">
              <w:rPr>
                <w:spacing w:val="1"/>
              </w:rPr>
              <w:t>im</w:t>
            </w:r>
            <w:r w:rsidRPr="00B24B92">
              <w:t>a</w:t>
            </w:r>
          </w:p>
        </w:tc>
        <w:tc>
          <w:tcPr>
            <w:tcW w:w="370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rPr>
                <w:spacing w:val="1"/>
              </w:rPr>
              <w:t>S</w:t>
            </w:r>
            <w:r w:rsidRPr="00B24B92">
              <w:rPr>
                <w:spacing w:val="-1"/>
              </w:rPr>
              <w:t>car</w:t>
            </w:r>
            <w:r w:rsidRPr="00B24B92">
              <w:t>s</w:t>
            </w:r>
            <w:r w:rsidRPr="00B24B92">
              <w:rPr>
                <w:spacing w:val="1"/>
              </w:rPr>
              <w:t>i</w:t>
            </w:r>
            <w:r w:rsidRPr="00B24B92">
              <w:t>ss</w:t>
            </w:r>
            <w:r w:rsidRPr="00B24B92">
              <w:rPr>
                <w:spacing w:val="1"/>
              </w:rPr>
              <w:t>im</w:t>
            </w:r>
            <w:r w:rsidRPr="00B24B92">
              <w:t>a</w:t>
            </w:r>
            <w:r w:rsidR="00AF76BC">
              <w:t xml:space="preserve"> </w:t>
            </w:r>
            <w:r w:rsidRPr="00B24B92">
              <w:rPr>
                <w:spacing w:val="-1"/>
              </w:rPr>
              <w:t>c</w:t>
            </w:r>
            <w:r w:rsidRPr="00B24B92">
              <w:t>onos</w:t>
            </w:r>
            <w:r w:rsidRPr="00B24B92">
              <w:rPr>
                <w:spacing w:val="-1"/>
              </w:rPr>
              <w:t>ce</w:t>
            </w:r>
            <w:r w:rsidRPr="00B24B92">
              <w:t>n</w:t>
            </w:r>
            <w:r w:rsidRPr="00B24B92">
              <w:rPr>
                <w:spacing w:val="2"/>
              </w:rPr>
              <w:t>z</w:t>
            </w:r>
            <w:r w:rsidRPr="00B24B92">
              <w:t>a</w:t>
            </w:r>
            <w:r w:rsidR="00AF76BC">
              <w:t xml:space="preserve"> </w:t>
            </w:r>
            <w:r w:rsidRPr="00B24B92">
              <w:t>d</w:t>
            </w:r>
            <w:r w:rsidRPr="00B24B92">
              <w:rPr>
                <w:spacing w:val="-1"/>
              </w:rPr>
              <w:t>e</w:t>
            </w:r>
            <w:r w:rsidRPr="00B24B92">
              <w:rPr>
                <w:spacing w:val="1"/>
              </w:rPr>
              <w:t>ll</w:t>
            </w:r>
            <w:r w:rsidRPr="00B24B92">
              <w:t>e</w:t>
            </w:r>
          </w:p>
          <w:p w:rsidR="00CB315C" w:rsidRPr="00B24B92" w:rsidRDefault="00AF76BC" w:rsidP="00B92FB0">
            <w:pPr>
              <w:widowControl w:val="0"/>
              <w:autoSpaceDE w:val="0"/>
              <w:autoSpaceDN w:val="0"/>
              <w:adjustRightInd w:val="0"/>
              <w:ind w:left="102" w:right="707"/>
            </w:pPr>
            <w:r w:rsidRPr="00B24B92">
              <w:t>S</w:t>
            </w:r>
            <w:r w:rsidR="00CB315C" w:rsidRPr="00B24B92">
              <w:rPr>
                <w:spacing w:val="1"/>
              </w:rPr>
              <w:t>t</w:t>
            </w:r>
            <w:r w:rsidR="00CB315C" w:rsidRPr="00B24B92">
              <w:rPr>
                <w:spacing w:val="-1"/>
              </w:rPr>
              <w:t>r</w:t>
            </w:r>
            <w:r w:rsidR="00CB315C" w:rsidRPr="00B24B92">
              <w:t>u</w:t>
            </w:r>
            <w:r w:rsidR="00CB315C" w:rsidRPr="00B24B92">
              <w:rPr>
                <w:spacing w:val="1"/>
              </w:rPr>
              <w:t>tt</w:t>
            </w:r>
            <w:r w:rsidR="00CB315C" w:rsidRPr="00B24B92">
              <w:t>u</w:t>
            </w:r>
            <w:r w:rsidR="00CB315C" w:rsidRPr="00B24B92">
              <w:rPr>
                <w:spacing w:val="-1"/>
              </w:rPr>
              <w:t>r</w:t>
            </w:r>
            <w:r w:rsidR="00CB315C" w:rsidRPr="00B24B92">
              <w:t>e</w:t>
            </w:r>
            <w:r>
              <w:t xml:space="preserve"> </w:t>
            </w:r>
            <w:r w:rsidR="00CB315C" w:rsidRPr="00B24B92">
              <w:rPr>
                <w:spacing w:val="1"/>
              </w:rPr>
              <w:t>m</w:t>
            </w:r>
            <w:r w:rsidR="00CB315C" w:rsidRPr="00B24B92">
              <w:t>o</w:t>
            </w:r>
            <w:r w:rsidR="00CB315C" w:rsidRPr="00B24B92">
              <w:rPr>
                <w:spacing w:val="-1"/>
              </w:rPr>
              <w:t>rf</w:t>
            </w:r>
            <w:r w:rsidR="00CB315C" w:rsidRPr="00B24B92">
              <w:t>os</w:t>
            </w:r>
            <w:r w:rsidR="00CB315C" w:rsidRPr="00B24B92">
              <w:rPr>
                <w:spacing w:val="1"/>
              </w:rPr>
              <w:t>i</w:t>
            </w:r>
            <w:r w:rsidR="00CB315C" w:rsidRPr="00B24B92">
              <w:t>n</w:t>
            </w:r>
            <w:r w:rsidR="00CB315C" w:rsidRPr="00B24B92">
              <w:rPr>
                <w:spacing w:val="1"/>
              </w:rPr>
              <w:t>t</w:t>
            </w:r>
            <w:r w:rsidR="00CB315C" w:rsidRPr="00B24B92">
              <w:rPr>
                <w:spacing w:val="-1"/>
              </w:rPr>
              <w:t>a</w:t>
            </w:r>
            <w:r w:rsidR="00CB315C" w:rsidRPr="00B24B92">
              <w:rPr>
                <w:spacing w:val="1"/>
              </w:rPr>
              <w:t>tti</w:t>
            </w:r>
            <w:r w:rsidR="00CB315C" w:rsidRPr="00B24B92">
              <w:rPr>
                <w:spacing w:val="-1"/>
              </w:rPr>
              <w:t>c</w:t>
            </w:r>
            <w:r w:rsidR="00CB315C" w:rsidRPr="00B24B92">
              <w:t>h</w:t>
            </w:r>
            <w:r w:rsidR="00CB315C" w:rsidRPr="00B24B92">
              <w:rPr>
                <w:spacing w:val="2"/>
              </w:rPr>
              <w:t>e</w:t>
            </w:r>
            <w:r w:rsidR="00CB315C" w:rsidRPr="00B24B92">
              <w:t>,</w:t>
            </w:r>
            <w:r>
              <w:t xml:space="preserve"> </w:t>
            </w:r>
            <w:r w:rsidR="00CB315C" w:rsidRPr="00B24B92">
              <w:t>d</w:t>
            </w:r>
            <w:r w:rsidR="00CB315C" w:rsidRPr="00B24B92">
              <w:rPr>
                <w:spacing w:val="-1"/>
              </w:rPr>
              <w:t>e</w:t>
            </w:r>
            <w:r w:rsidR="00CB315C" w:rsidRPr="00B24B92">
              <w:t xml:space="preserve">l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r>
              <w:t xml:space="preserve"> </w:t>
            </w:r>
            <w:r w:rsidR="00CB315C" w:rsidRPr="00B24B92">
              <w:t>e</w:t>
            </w:r>
            <w:r>
              <w:t xml:space="preserve"> </w:t>
            </w:r>
            <w:r w:rsidR="00CB315C" w:rsidRPr="00B24B92">
              <w:t>sp</w:t>
            </w:r>
            <w:r w:rsidR="00CB315C" w:rsidRPr="00B24B92">
              <w:rPr>
                <w:spacing w:val="-1"/>
              </w:rPr>
              <w:t>e</w:t>
            </w:r>
            <w:r w:rsidR="00CB315C" w:rsidRPr="00B24B92">
              <w:rPr>
                <w:spacing w:val="1"/>
              </w:rPr>
              <w:t>lli</w:t>
            </w:r>
            <w:r w:rsidR="00CB315C" w:rsidRPr="00B24B92">
              <w:t>ng</w:t>
            </w:r>
          </w:p>
        </w:tc>
      </w:tr>
      <w:tr w:rsidR="00CB315C" w:rsidRPr="00B24B92" w:rsidTr="0044701E">
        <w:trPr>
          <w:trHeight w:hRule="exact" w:val="1073"/>
        </w:trPr>
        <w:tc>
          <w:tcPr>
            <w:tcW w:w="82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t>3</w:t>
            </w:r>
          </w:p>
        </w:tc>
        <w:tc>
          <w:tcPr>
            <w:tcW w:w="32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t>G</w:t>
            </w:r>
            <w:r w:rsidRPr="00B24B92">
              <w:rPr>
                <w:spacing w:val="-1"/>
              </w:rPr>
              <w:t>ra</w:t>
            </w:r>
            <w:r w:rsidRPr="00B24B92">
              <w:t>vi</w:t>
            </w:r>
            <w:r w:rsidR="00AF76BC">
              <w:t xml:space="preserve"> </w:t>
            </w:r>
            <w:r w:rsidRPr="00B24B92">
              <w:t>d</w:t>
            </w:r>
            <w:r w:rsidRPr="00B24B92">
              <w:rPr>
                <w:spacing w:val="1"/>
              </w:rPr>
              <w:t>i</w:t>
            </w:r>
            <w:r w:rsidRPr="00B24B92">
              <w:rPr>
                <w:spacing w:val="-1"/>
              </w:rPr>
              <w:t>ff</w:t>
            </w:r>
            <w:r w:rsidRPr="00B24B92">
              <w:rPr>
                <w:spacing w:val="1"/>
              </w:rPr>
              <w:t>i</w:t>
            </w:r>
            <w:r w:rsidRPr="00B24B92">
              <w:rPr>
                <w:spacing w:val="-1"/>
              </w:rPr>
              <w:t>c</w:t>
            </w:r>
            <w:r w:rsidRPr="00B24B92">
              <w:t>o</w:t>
            </w:r>
            <w:r w:rsidRPr="00B24B92">
              <w:rPr>
                <w:spacing w:val="1"/>
              </w:rPr>
              <w:t>lt</w:t>
            </w:r>
            <w:r w:rsidRPr="00B24B92">
              <w:t>à</w:t>
            </w:r>
            <w:r w:rsidR="00AF76BC">
              <w:t xml:space="preserve"> </w:t>
            </w:r>
            <w:r w:rsidRPr="00B24B92">
              <w:rPr>
                <w:spacing w:val="2"/>
              </w:rPr>
              <w:t>n</w:t>
            </w:r>
            <w:r w:rsidRPr="00B24B92">
              <w:rPr>
                <w:spacing w:val="-1"/>
              </w:rPr>
              <w:t>e</w:t>
            </w:r>
            <w:r w:rsidRPr="00B24B92">
              <w:rPr>
                <w:spacing w:val="1"/>
              </w:rPr>
              <w:t>ll</w:t>
            </w:r>
            <w:r w:rsidRPr="00B24B92">
              <w:t>a</w:t>
            </w:r>
          </w:p>
          <w:p w:rsidR="00CB315C" w:rsidRPr="00B24B92" w:rsidRDefault="00CB315C" w:rsidP="00B92FB0">
            <w:pPr>
              <w:widowControl w:val="0"/>
              <w:autoSpaceDE w:val="0"/>
              <w:autoSpaceDN w:val="0"/>
              <w:adjustRightInd w:val="0"/>
              <w:ind w:left="102" w:right="347"/>
            </w:pPr>
            <w:r w:rsidRPr="00B24B92">
              <w:rPr>
                <w:spacing w:val="-1"/>
              </w:rPr>
              <w:t>c</w:t>
            </w:r>
            <w:r w:rsidRPr="00B24B92">
              <w:t>o</w:t>
            </w:r>
            <w:r w:rsidRPr="00B24B92">
              <w:rPr>
                <w:spacing w:val="1"/>
              </w:rPr>
              <w:t>m</w:t>
            </w:r>
            <w:r w:rsidRPr="00B24B92">
              <w:t>p</w:t>
            </w:r>
            <w:r w:rsidRPr="00B24B92">
              <w:rPr>
                <w:spacing w:val="-1"/>
              </w:rPr>
              <w:t>re</w:t>
            </w:r>
            <w:r w:rsidRPr="00B24B92">
              <w:t>ns</w:t>
            </w:r>
            <w:r w:rsidRPr="00B24B92">
              <w:rPr>
                <w:spacing w:val="1"/>
              </w:rPr>
              <w:t>i</w:t>
            </w:r>
            <w:r w:rsidRPr="00B24B92">
              <w:t>on</w:t>
            </w:r>
            <w:r w:rsidRPr="00B24B92">
              <w:rPr>
                <w:spacing w:val="-1"/>
              </w:rPr>
              <w:t>e</w:t>
            </w:r>
            <w:r w:rsidRPr="00B24B92">
              <w:rPr>
                <w:spacing w:val="1"/>
              </w:rPr>
              <w:t>/</w:t>
            </w:r>
            <w:r w:rsidRPr="00B24B92">
              <w:t>p</w:t>
            </w:r>
            <w:r w:rsidRPr="00B24B92">
              <w:rPr>
                <w:spacing w:val="-1"/>
              </w:rPr>
              <w:t>r</w:t>
            </w:r>
            <w:r w:rsidRPr="00B24B92">
              <w:t>odu</w:t>
            </w:r>
            <w:r w:rsidRPr="00B24B92">
              <w:rPr>
                <w:spacing w:val="2"/>
              </w:rPr>
              <w:t>z</w:t>
            </w:r>
            <w:r w:rsidRPr="00B24B92">
              <w:rPr>
                <w:spacing w:val="1"/>
              </w:rPr>
              <w:t>i</w:t>
            </w:r>
            <w:r w:rsidRPr="00B24B92">
              <w:t>one</w:t>
            </w:r>
            <w:r w:rsidR="00AF76BC">
              <w:t xml:space="preserve"> </w:t>
            </w:r>
            <w:r w:rsidRPr="00B24B92">
              <w:t xml:space="preserve">di </w:t>
            </w:r>
            <w:r w:rsidRPr="00B24B92">
              <w:rPr>
                <w:spacing w:val="1"/>
              </w:rPr>
              <w:t>m</w:t>
            </w:r>
            <w:r w:rsidRPr="00B24B92">
              <w:rPr>
                <w:spacing w:val="-1"/>
              </w:rPr>
              <w:t>e</w:t>
            </w:r>
            <w:r w:rsidRPr="00B24B92">
              <w:t>ss</w:t>
            </w:r>
            <w:r w:rsidRPr="00B24B92">
              <w:rPr>
                <w:spacing w:val="-1"/>
              </w:rPr>
              <w:t>a</w:t>
            </w:r>
            <w:r w:rsidRPr="00B24B92">
              <w:t>g</w:t>
            </w:r>
            <w:r w:rsidRPr="00B24B92">
              <w:rPr>
                <w:spacing w:val="-2"/>
              </w:rPr>
              <w:t>g</w:t>
            </w:r>
            <w:r w:rsidRPr="00B24B92">
              <w:rPr>
                <w:spacing w:val="1"/>
              </w:rPr>
              <w:t>i/i</w:t>
            </w:r>
            <w:r w:rsidRPr="00B24B92">
              <w:t>n</w:t>
            </w:r>
            <w:r w:rsidRPr="00B24B92">
              <w:rPr>
                <w:spacing w:val="-1"/>
              </w:rPr>
              <w:t>f</w:t>
            </w:r>
            <w:r w:rsidRPr="00B24B92">
              <w:t>o</w:t>
            </w:r>
            <w:r w:rsidRPr="00B24B92">
              <w:rPr>
                <w:spacing w:val="-1"/>
              </w:rPr>
              <w:t>r</w:t>
            </w:r>
            <w:r w:rsidRPr="00B24B92">
              <w:rPr>
                <w:spacing w:val="3"/>
              </w:rPr>
              <w:t>m</w:t>
            </w:r>
            <w:r w:rsidRPr="00B24B92">
              <w:rPr>
                <w:spacing w:val="-1"/>
              </w:rPr>
              <w:t>a</w:t>
            </w:r>
            <w:r w:rsidRPr="00B24B92">
              <w:rPr>
                <w:spacing w:val="2"/>
              </w:rPr>
              <w:t>z</w:t>
            </w:r>
            <w:r w:rsidRPr="00B24B92">
              <w:rPr>
                <w:spacing w:val="1"/>
              </w:rPr>
              <w:t>i</w:t>
            </w:r>
            <w:r w:rsidRPr="00B24B92">
              <w:t>oni</w:t>
            </w:r>
          </w:p>
        </w:tc>
        <w:tc>
          <w:tcPr>
            <w:tcW w:w="36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rPr>
                <w:spacing w:val="1"/>
              </w:rPr>
              <w:t>S</w:t>
            </w:r>
            <w:r w:rsidRPr="00B24B92">
              <w:rPr>
                <w:spacing w:val="-1"/>
              </w:rPr>
              <w:t>car</w:t>
            </w:r>
            <w:r w:rsidRPr="00B24B92">
              <w:t>sa</w:t>
            </w:r>
            <w:r w:rsidR="00AF76BC">
              <w:t xml:space="preserve"> </w:t>
            </w:r>
            <w:r w:rsidRPr="00B24B92">
              <w:rPr>
                <w:spacing w:val="-1"/>
              </w:rPr>
              <w:t>c</w:t>
            </w:r>
            <w:r w:rsidRPr="00B24B92">
              <w:t>ono</w:t>
            </w:r>
            <w:r w:rsidRPr="00B24B92">
              <w:rPr>
                <w:spacing w:val="3"/>
              </w:rPr>
              <w:t>s</w:t>
            </w:r>
            <w:r w:rsidRPr="00B24B92">
              <w:rPr>
                <w:spacing w:val="-1"/>
              </w:rPr>
              <w:t>ce</w:t>
            </w:r>
            <w:r w:rsidRPr="00B24B92">
              <w:t>n</w:t>
            </w:r>
            <w:r w:rsidRPr="00B24B92">
              <w:rPr>
                <w:spacing w:val="2"/>
              </w:rPr>
              <w:t>z</w:t>
            </w:r>
            <w:r w:rsidRPr="00B24B92">
              <w:t>a</w:t>
            </w:r>
            <w:r w:rsidR="00AF76BC">
              <w:t xml:space="preserve"> </w:t>
            </w:r>
            <w:r w:rsidRPr="00B24B92">
              <w:t>d</w:t>
            </w:r>
            <w:r w:rsidRPr="00B24B92">
              <w:rPr>
                <w:spacing w:val="-1"/>
              </w:rPr>
              <w:t>e</w:t>
            </w:r>
            <w:r w:rsidRPr="00B24B92">
              <w:t>i</w:t>
            </w:r>
            <w:r w:rsidRPr="00B24B92">
              <w:rPr>
                <w:spacing w:val="-1"/>
              </w:rPr>
              <w:t xml:space="preserve"> c</w:t>
            </w:r>
            <w:r w:rsidRPr="00B24B92">
              <w:rPr>
                <w:spacing w:val="2"/>
              </w:rPr>
              <w:t>o</w:t>
            </w:r>
            <w:r w:rsidRPr="00B24B92">
              <w:t>n</w:t>
            </w:r>
            <w:r w:rsidRPr="00B24B92">
              <w:rPr>
                <w:spacing w:val="1"/>
              </w:rPr>
              <w:t>t</w:t>
            </w:r>
            <w:r w:rsidRPr="00B24B92">
              <w:rPr>
                <w:spacing w:val="-1"/>
              </w:rPr>
              <w:t>e</w:t>
            </w:r>
            <w:r w:rsidRPr="00B24B92">
              <w:t>nu</w:t>
            </w:r>
            <w:r w:rsidRPr="00B24B92">
              <w:rPr>
                <w:spacing w:val="1"/>
              </w:rPr>
              <w:t>t</w:t>
            </w:r>
            <w:r w:rsidRPr="00B24B92">
              <w:t>i</w:t>
            </w:r>
          </w:p>
        </w:tc>
        <w:tc>
          <w:tcPr>
            <w:tcW w:w="370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rPr>
                <w:spacing w:val="1"/>
              </w:rPr>
              <w:t>C</w:t>
            </w:r>
            <w:r w:rsidRPr="00B24B92">
              <w:t>onos</w:t>
            </w:r>
            <w:r w:rsidRPr="00B24B92">
              <w:rPr>
                <w:spacing w:val="-1"/>
              </w:rPr>
              <w:t>ce</w:t>
            </w:r>
            <w:r w:rsidRPr="00B24B92">
              <w:t>n</w:t>
            </w:r>
            <w:r w:rsidRPr="00B24B92">
              <w:rPr>
                <w:spacing w:val="2"/>
              </w:rPr>
              <w:t>z</w:t>
            </w:r>
            <w:r w:rsidRPr="00B24B92">
              <w:t>a</w:t>
            </w:r>
            <w:r w:rsidR="00AF76BC">
              <w:t xml:space="preserve"> </w:t>
            </w:r>
            <w:r w:rsidRPr="00B24B92">
              <w:t>d</w:t>
            </w:r>
            <w:r w:rsidRPr="00B24B92">
              <w:rPr>
                <w:spacing w:val="-1"/>
              </w:rPr>
              <w:t>e</w:t>
            </w:r>
            <w:r w:rsidRPr="00B24B92">
              <w:rPr>
                <w:spacing w:val="1"/>
              </w:rPr>
              <w:t>ll</w:t>
            </w:r>
            <w:r w:rsidRPr="00B24B92">
              <w:t>a</w:t>
            </w:r>
            <w:r w:rsidR="00AF76BC">
              <w:t xml:space="preserve"> </w:t>
            </w:r>
            <w:r w:rsidRPr="00B24B92">
              <w:rPr>
                <w:spacing w:val="1"/>
              </w:rPr>
              <w:t>m</w:t>
            </w:r>
            <w:r w:rsidRPr="00B24B92">
              <w:t>o</w:t>
            </w:r>
            <w:r w:rsidRPr="00B24B92">
              <w:rPr>
                <w:spacing w:val="-1"/>
              </w:rPr>
              <w:t>rf</w:t>
            </w:r>
            <w:r w:rsidRPr="00B24B92">
              <w:t>o</w:t>
            </w:r>
            <w:r w:rsidRPr="00B24B92">
              <w:rPr>
                <w:spacing w:val="3"/>
              </w:rPr>
              <w:t>s</w:t>
            </w:r>
            <w:r w:rsidRPr="00B24B92">
              <w:rPr>
                <w:spacing w:val="1"/>
              </w:rPr>
              <w:t>i</w:t>
            </w:r>
            <w:r w:rsidRPr="00B24B92">
              <w:t>n</w:t>
            </w:r>
            <w:r w:rsidRPr="00B24B92">
              <w:rPr>
                <w:spacing w:val="1"/>
              </w:rPr>
              <w:t>t</w:t>
            </w:r>
            <w:r w:rsidRPr="00B24B92">
              <w:rPr>
                <w:spacing w:val="-1"/>
              </w:rPr>
              <w:t>a</w:t>
            </w:r>
            <w:r w:rsidRPr="00B24B92">
              <w:t>ssi</w:t>
            </w:r>
          </w:p>
          <w:p w:rsidR="00CB315C" w:rsidRPr="00B24B92" w:rsidRDefault="00CB315C" w:rsidP="00B92FB0">
            <w:pPr>
              <w:widowControl w:val="0"/>
              <w:autoSpaceDE w:val="0"/>
              <w:autoSpaceDN w:val="0"/>
              <w:adjustRightInd w:val="0"/>
              <w:ind w:left="102"/>
            </w:pPr>
            <w:r w:rsidRPr="00B24B92">
              <w:t>s</w:t>
            </w:r>
            <w:r w:rsidRPr="00B24B92">
              <w:rPr>
                <w:spacing w:val="-1"/>
              </w:rPr>
              <w:t>car</w:t>
            </w:r>
            <w:r w:rsidRPr="00B24B92">
              <w:t>s</w:t>
            </w:r>
            <w:r w:rsidRPr="00B24B92">
              <w:rPr>
                <w:spacing w:val="-1"/>
              </w:rPr>
              <w:t>a</w:t>
            </w:r>
            <w:r w:rsidRPr="00B24B92">
              <w:t>,</w:t>
            </w:r>
            <w:r w:rsidRPr="00B24B92">
              <w:rPr>
                <w:spacing w:val="-1"/>
              </w:rPr>
              <w:t xml:space="preserve"> c</w:t>
            </w:r>
            <w:r w:rsidRPr="00B24B92">
              <w:t xml:space="preserve">on </w:t>
            </w:r>
            <w:r w:rsidRPr="00B24B92">
              <w:rPr>
                <w:spacing w:val="-2"/>
              </w:rPr>
              <w:t>g</w:t>
            </w:r>
            <w:r w:rsidRPr="00B24B92">
              <w:rPr>
                <w:spacing w:val="-1"/>
              </w:rPr>
              <w:t>ra</w:t>
            </w:r>
            <w:r w:rsidRPr="00B24B92">
              <w:t>vi e</w:t>
            </w:r>
            <w:r w:rsidR="00AF76BC">
              <w:t xml:space="preserve"> </w:t>
            </w:r>
            <w:r w:rsidRPr="00B24B92">
              <w:t>d</w:t>
            </w:r>
            <w:r w:rsidRPr="00B24B92">
              <w:rPr>
                <w:spacing w:val="1"/>
              </w:rPr>
              <w:t>i</w:t>
            </w:r>
            <w:r w:rsidRPr="00B24B92">
              <w:rPr>
                <w:spacing w:val="-1"/>
              </w:rPr>
              <w:t>ff</w:t>
            </w:r>
            <w:r w:rsidRPr="00B24B92">
              <w:t>u</w:t>
            </w:r>
            <w:r w:rsidRPr="00B24B92">
              <w:rPr>
                <w:spacing w:val="3"/>
              </w:rPr>
              <w:t>s</w:t>
            </w:r>
            <w:r w:rsidRPr="00B24B92">
              <w:t>i</w:t>
            </w:r>
            <w:r w:rsidR="00AF76BC">
              <w:t xml:space="preserve"> </w:t>
            </w:r>
            <w:r w:rsidRPr="00B24B92">
              <w:rPr>
                <w:spacing w:val="-1"/>
              </w:rPr>
              <w:t>err</w:t>
            </w:r>
            <w:r w:rsidRPr="00B24B92">
              <w:t>o</w:t>
            </w:r>
            <w:r w:rsidRPr="00B24B92">
              <w:rPr>
                <w:spacing w:val="-1"/>
              </w:rPr>
              <w:t>r</w:t>
            </w:r>
            <w:r w:rsidRPr="00B24B92">
              <w:rPr>
                <w:spacing w:val="1"/>
              </w:rPr>
              <w:t>i</w:t>
            </w:r>
            <w:r w:rsidRPr="00B24B92">
              <w:t>;</w:t>
            </w:r>
          </w:p>
          <w:p w:rsidR="00CB315C" w:rsidRPr="00B24B92" w:rsidRDefault="00CB315C" w:rsidP="00B92FB0">
            <w:pPr>
              <w:widowControl w:val="0"/>
              <w:autoSpaceDE w:val="0"/>
              <w:autoSpaceDN w:val="0"/>
              <w:adjustRightInd w:val="0"/>
              <w:ind w:left="102"/>
            </w:pPr>
            <w:r w:rsidRPr="00B24B92">
              <w:rPr>
                <w:spacing w:val="1"/>
              </w:rPr>
              <w:t>m</w:t>
            </w:r>
            <w:r w:rsidRPr="00B24B92">
              <w:t>o</w:t>
            </w:r>
            <w:r w:rsidRPr="00B24B92">
              <w:rPr>
                <w:spacing w:val="1"/>
              </w:rPr>
              <w:t>lt</w:t>
            </w:r>
            <w:r w:rsidRPr="00B24B92">
              <w:t>o</w:t>
            </w:r>
            <w:r w:rsidR="009376A8">
              <w:t xml:space="preserve"> </w:t>
            </w:r>
            <w:r w:rsidRPr="00B24B92">
              <w:rPr>
                <w:spacing w:val="1"/>
              </w:rPr>
              <w:t>i</w:t>
            </w:r>
            <w:r w:rsidRPr="00B24B92">
              <w:t>n</w:t>
            </w:r>
            <w:r w:rsidRPr="00B24B92">
              <w:rPr>
                <w:spacing w:val="-1"/>
              </w:rPr>
              <w:t>a</w:t>
            </w:r>
            <w:r w:rsidRPr="00B24B92">
              <w:t>d</w:t>
            </w:r>
            <w:r w:rsidRPr="00B24B92">
              <w:rPr>
                <w:spacing w:val="-1"/>
              </w:rPr>
              <w:t>e</w:t>
            </w:r>
            <w:r w:rsidRPr="00B24B92">
              <w:rPr>
                <w:spacing w:val="-2"/>
              </w:rPr>
              <w:t>g</w:t>
            </w:r>
            <w:r w:rsidRPr="00B24B92">
              <w:t>u</w:t>
            </w:r>
            <w:r w:rsidRPr="00B24B92">
              <w:rPr>
                <w:spacing w:val="-1"/>
              </w:rPr>
              <w:t>a</w:t>
            </w:r>
            <w:r w:rsidRPr="00B24B92">
              <w:rPr>
                <w:spacing w:val="1"/>
              </w:rPr>
              <w:t>t</w:t>
            </w:r>
            <w:r w:rsidRPr="00B24B92">
              <w:t>i</w:t>
            </w:r>
            <w:r w:rsidR="009376A8">
              <w:t xml:space="preserve"> </w:t>
            </w:r>
            <w:r w:rsidRPr="00B24B92">
              <w:rPr>
                <w:spacing w:val="1"/>
              </w:rPr>
              <w:t>l</w:t>
            </w:r>
            <w:r w:rsidRPr="00B24B92">
              <w:rPr>
                <w:spacing w:val="-1"/>
              </w:rPr>
              <w:t>e</w:t>
            </w:r>
            <w:r w:rsidRPr="00B24B92">
              <w:t>ss</w:t>
            </w:r>
            <w:r w:rsidRPr="00B24B92">
              <w:rPr>
                <w:spacing w:val="1"/>
              </w:rPr>
              <w:t>i</w:t>
            </w:r>
            <w:r w:rsidRPr="00B24B92">
              <w:rPr>
                <w:spacing w:val="-1"/>
              </w:rPr>
              <w:t>c</w:t>
            </w:r>
            <w:r w:rsidRPr="00B24B92">
              <w:t>o</w:t>
            </w:r>
            <w:r w:rsidR="009376A8">
              <w:t xml:space="preserve"> </w:t>
            </w:r>
            <w:r w:rsidRPr="00B24B92">
              <w:t>e</w:t>
            </w:r>
            <w:r w:rsidR="009376A8">
              <w:t xml:space="preserve"> </w:t>
            </w:r>
            <w:r w:rsidRPr="00B24B92">
              <w:t>sp</w:t>
            </w:r>
            <w:r w:rsidRPr="00B24B92">
              <w:rPr>
                <w:spacing w:val="-1"/>
              </w:rPr>
              <w:t>e</w:t>
            </w:r>
            <w:r w:rsidRPr="00B24B92">
              <w:rPr>
                <w:spacing w:val="1"/>
              </w:rPr>
              <w:t>lli</w:t>
            </w:r>
            <w:r w:rsidRPr="00B24B92">
              <w:t>ng</w:t>
            </w:r>
          </w:p>
        </w:tc>
      </w:tr>
      <w:tr w:rsidR="00CB315C" w:rsidRPr="00B24B92" w:rsidTr="0044701E">
        <w:trPr>
          <w:trHeight w:hRule="exact" w:val="1116"/>
        </w:trPr>
        <w:tc>
          <w:tcPr>
            <w:tcW w:w="82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t>4</w:t>
            </w:r>
          </w:p>
        </w:tc>
        <w:tc>
          <w:tcPr>
            <w:tcW w:w="32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rPr>
                <w:spacing w:val="-1"/>
              </w:rPr>
              <w:t>Fra</w:t>
            </w:r>
            <w:r w:rsidRPr="00B24B92">
              <w:rPr>
                <w:spacing w:val="1"/>
              </w:rPr>
              <w:t>mm</w:t>
            </w:r>
            <w:r w:rsidRPr="00B24B92">
              <w:rPr>
                <w:spacing w:val="-1"/>
              </w:rPr>
              <w:t>e</w:t>
            </w:r>
            <w:r w:rsidRPr="00B24B92">
              <w:t>n</w:t>
            </w:r>
            <w:r w:rsidRPr="00B24B92">
              <w:rPr>
                <w:spacing w:val="1"/>
              </w:rPr>
              <w:t>t</w:t>
            </w:r>
            <w:r w:rsidRPr="00B24B92">
              <w:rPr>
                <w:spacing w:val="2"/>
              </w:rPr>
              <w:t>a</w:t>
            </w:r>
            <w:r w:rsidRPr="00B24B92">
              <w:rPr>
                <w:spacing w:val="-1"/>
              </w:rPr>
              <w:t>r</w:t>
            </w:r>
            <w:r w:rsidRPr="00B24B92">
              <w:rPr>
                <w:spacing w:val="1"/>
              </w:rPr>
              <w:t>i</w:t>
            </w:r>
            <w:r w:rsidRPr="00B24B92">
              <w:t>a</w:t>
            </w:r>
            <w:r w:rsidR="009376A8">
              <w:t xml:space="preserve"> </w:t>
            </w:r>
            <w:r w:rsidRPr="00B24B92">
              <w:t>e</w:t>
            </w:r>
            <w:r w:rsidR="009376A8">
              <w:t xml:space="preserve"> </w:t>
            </w:r>
            <w:r w:rsidRPr="00B24B92">
              <w:rPr>
                <w:spacing w:val="1"/>
              </w:rPr>
              <w:t>m</w:t>
            </w:r>
            <w:r w:rsidRPr="00B24B92">
              <w:t>o</w:t>
            </w:r>
            <w:r w:rsidRPr="00B24B92">
              <w:rPr>
                <w:spacing w:val="1"/>
              </w:rPr>
              <w:t>lt</w:t>
            </w:r>
            <w:r w:rsidRPr="00B24B92">
              <w:t>o</w:t>
            </w:r>
          </w:p>
          <w:p w:rsidR="00CB315C" w:rsidRPr="00B24B92" w:rsidRDefault="009376A8" w:rsidP="00B92FB0">
            <w:pPr>
              <w:widowControl w:val="0"/>
              <w:autoSpaceDE w:val="0"/>
              <w:autoSpaceDN w:val="0"/>
              <w:adjustRightInd w:val="0"/>
              <w:ind w:left="102" w:right="539"/>
            </w:pPr>
            <w:r w:rsidRPr="00B24B92">
              <w:rPr>
                <w:spacing w:val="1"/>
              </w:rPr>
              <w:t>L</w:t>
            </w:r>
            <w:r w:rsidR="00CB315C" w:rsidRPr="00B24B92">
              <w:rPr>
                <w:spacing w:val="-1"/>
              </w:rPr>
              <w:t>ac</w:t>
            </w:r>
            <w:r w:rsidR="00CB315C" w:rsidRPr="00B24B92">
              <w:t>unosa</w:t>
            </w:r>
            <w:r>
              <w:t xml:space="preserve"> </w:t>
            </w:r>
            <w:r w:rsidR="00CB315C" w:rsidRPr="00B24B92">
              <w:rPr>
                <w:spacing w:val="1"/>
              </w:rPr>
              <w:t>l</w:t>
            </w:r>
            <w:r w:rsidR="00CB315C" w:rsidRPr="00B24B92">
              <w:t>a</w:t>
            </w:r>
            <w:r w:rsidR="00CB315C" w:rsidRPr="00B24B92">
              <w:rPr>
                <w:spacing w:val="-1"/>
              </w:rPr>
              <w:t xml:space="preserve"> c</w:t>
            </w:r>
            <w:r w:rsidR="00CB315C" w:rsidRPr="00B24B92">
              <w:t>o</w:t>
            </w:r>
            <w:r w:rsidR="00CB315C" w:rsidRPr="00B24B92">
              <w:rPr>
                <w:spacing w:val="1"/>
              </w:rPr>
              <w:t>m</w:t>
            </w:r>
            <w:r w:rsidR="00CB315C" w:rsidRPr="00B24B92">
              <w:rPr>
                <w:spacing w:val="2"/>
              </w:rPr>
              <w:t>p</w:t>
            </w:r>
            <w:r w:rsidR="00CB315C" w:rsidRPr="00B24B92">
              <w:rPr>
                <w:spacing w:val="-1"/>
              </w:rPr>
              <w:t>re</w:t>
            </w:r>
            <w:r w:rsidR="00CB315C" w:rsidRPr="00B24B92">
              <w:t>ns</w:t>
            </w:r>
            <w:r w:rsidR="00CB315C" w:rsidRPr="00B24B92">
              <w:rPr>
                <w:spacing w:val="1"/>
              </w:rPr>
              <w:t>i</w:t>
            </w:r>
            <w:r w:rsidR="00CB315C" w:rsidRPr="00B24B92">
              <w:t>o</w:t>
            </w:r>
            <w:r w:rsidR="00CB315C" w:rsidRPr="00B24B92">
              <w:rPr>
                <w:spacing w:val="2"/>
              </w:rPr>
              <w:t>n</w:t>
            </w:r>
            <w:r w:rsidR="00CB315C" w:rsidRPr="00B24B92">
              <w:rPr>
                <w:spacing w:val="-1"/>
              </w:rPr>
              <w:t>e</w:t>
            </w:r>
            <w:r w:rsidR="00CB315C" w:rsidRPr="00B24B92">
              <w:t>/ p</w:t>
            </w:r>
            <w:r w:rsidR="00CB315C" w:rsidRPr="00B24B92">
              <w:rPr>
                <w:spacing w:val="-1"/>
              </w:rPr>
              <w:t>r</w:t>
            </w:r>
            <w:r w:rsidR="00CB315C" w:rsidRPr="00B24B92">
              <w:t>odu</w:t>
            </w:r>
            <w:r w:rsidR="00CB315C" w:rsidRPr="00B24B92">
              <w:rPr>
                <w:spacing w:val="2"/>
              </w:rPr>
              <w:t>z</w:t>
            </w:r>
            <w:r w:rsidR="00CB315C" w:rsidRPr="00B24B92">
              <w:rPr>
                <w:spacing w:val="1"/>
              </w:rPr>
              <w:t>i</w:t>
            </w:r>
            <w:r w:rsidR="00CB315C" w:rsidRPr="00B24B92">
              <w:t>one</w:t>
            </w:r>
            <w:r>
              <w:t xml:space="preserve"> </w:t>
            </w:r>
            <w:r w:rsidR="00CB315C" w:rsidRPr="00B24B92">
              <w:t xml:space="preserve">di </w:t>
            </w:r>
            <w:r w:rsidR="00CB315C" w:rsidRPr="00B24B92">
              <w:rPr>
                <w:spacing w:val="1"/>
              </w:rPr>
              <w:t>m</w:t>
            </w:r>
            <w:r w:rsidR="00CB315C" w:rsidRPr="00B24B92">
              <w:rPr>
                <w:spacing w:val="-1"/>
              </w:rPr>
              <w:t>e</w:t>
            </w:r>
            <w:r w:rsidR="00CB315C" w:rsidRPr="00B24B92">
              <w:t>ss</w:t>
            </w:r>
            <w:r w:rsidR="00CB315C" w:rsidRPr="00B24B92">
              <w:rPr>
                <w:spacing w:val="-1"/>
              </w:rPr>
              <w:t>a</w:t>
            </w:r>
            <w:r w:rsidR="00CB315C" w:rsidRPr="00B24B92">
              <w:t>g</w:t>
            </w:r>
            <w:r w:rsidR="00CB315C" w:rsidRPr="00B24B92">
              <w:rPr>
                <w:spacing w:val="-2"/>
              </w:rPr>
              <w:t>g</w:t>
            </w:r>
            <w:r w:rsidR="00CB315C" w:rsidRPr="00B24B92">
              <w:rPr>
                <w:spacing w:val="1"/>
              </w:rPr>
              <w:t>i/i</w:t>
            </w:r>
            <w:r w:rsidR="00CB315C" w:rsidRPr="00B24B92">
              <w:t>n</w:t>
            </w:r>
            <w:r w:rsidR="00CB315C" w:rsidRPr="00B24B92">
              <w:rPr>
                <w:spacing w:val="-1"/>
              </w:rPr>
              <w:t>f</w:t>
            </w:r>
            <w:r w:rsidR="00CB315C" w:rsidRPr="00B24B92">
              <w:t>o</w:t>
            </w:r>
            <w:r w:rsidR="00CB315C" w:rsidRPr="00B24B92">
              <w:rPr>
                <w:spacing w:val="-1"/>
              </w:rPr>
              <w:t>r</w:t>
            </w:r>
            <w:r w:rsidR="00CB315C" w:rsidRPr="00B24B92">
              <w:rPr>
                <w:spacing w:val="3"/>
              </w:rPr>
              <w:t>m</w:t>
            </w:r>
            <w:r w:rsidR="00CB315C" w:rsidRPr="00B24B92">
              <w:rPr>
                <w:spacing w:val="-1"/>
              </w:rPr>
              <w:t>a</w:t>
            </w:r>
            <w:r w:rsidR="00CB315C" w:rsidRPr="00B24B92">
              <w:rPr>
                <w:spacing w:val="2"/>
              </w:rPr>
              <w:t>z</w:t>
            </w:r>
            <w:r w:rsidR="00CB315C" w:rsidRPr="00B24B92">
              <w:rPr>
                <w:spacing w:val="1"/>
              </w:rPr>
              <w:t>i</w:t>
            </w:r>
            <w:r w:rsidR="00CB315C" w:rsidRPr="00B24B92">
              <w:t>oni</w:t>
            </w:r>
          </w:p>
        </w:tc>
        <w:tc>
          <w:tcPr>
            <w:tcW w:w="36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rPr>
                <w:spacing w:val="1"/>
              </w:rPr>
              <w:t>C</w:t>
            </w:r>
            <w:r w:rsidRPr="00B24B92">
              <w:t>onos</w:t>
            </w:r>
            <w:r w:rsidRPr="00B24B92">
              <w:rPr>
                <w:spacing w:val="-1"/>
              </w:rPr>
              <w:t>ce</w:t>
            </w:r>
            <w:r w:rsidRPr="00B24B92">
              <w:t>n</w:t>
            </w:r>
            <w:r w:rsidRPr="00B24B92">
              <w:rPr>
                <w:spacing w:val="2"/>
              </w:rPr>
              <w:t>z</w:t>
            </w:r>
            <w:r w:rsidRPr="00B24B92">
              <w:t>a</w:t>
            </w:r>
            <w:r w:rsidR="009376A8">
              <w:t xml:space="preserve"> </w:t>
            </w:r>
            <w:r w:rsidRPr="00B24B92">
              <w:t>d</w:t>
            </w:r>
            <w:r w:rsidRPr="00B24B92">
              <w:rPr>
                <w:spacing w:val="-1"/>
              </w:rPr>
              <w:t>e</w:t>
            </w:r>
            <w:r w:rsidRPr="00B24B92">
              <w:t>i</w:t>
            </w:r>
            <w:r w:rsidRPr="00B24B92">
              <w:rPr>
                <w:spacing w:val="-1"/>
              </w:rPr>
              <w:t xml:space="preserve"> c</w:t>
            </w:r>
            <w:r w:rsidRPr="00B24B92">
              <w:t>on</w:t>
            </w:r>
            <w:r w:rsidRPr="00B24B92">
              <w:rPr>
                <w:spacing w:val="1"/>
              </w:rPr>
              <w:t>t</w:t>
            </w:r>
            <w:r w:rsidRPr="00B24B92">
              <w:rPr>
                <w:spacing w:val="-1"/>
              </w:rPr>
              <w:t>e</w:t>
            </w:r>
            <w:r w:rsidRPr="00B24B92">
              <w:t>nu</w:t>
            </w:r>
            <w:r w:rsidRPr="00B24B92">
              <w:rPr>
                <w:spacing w:val="3"/>
              </w:rPr>
              <w:t>t</w:t>
            </w:r>
            <w:r w:rsidRPr="00B24B92">
              <w:t>i</w:t>
            </w:r>
          </w:p>
          <w:p w:rsidR="00CB315C" w:rsidRPr="00B24B92" w:rsidRDefault="009376A8" w:rsidP="00B92FB0">
            <w:pPr>
              <w:widowControl w:val="0"/>
              <w:autoSpaceDE w:val="0"/>
              <w:autoSpaceDN w:val="0"/>
              <w:adjustRightInd w:val="0"/>
              <w:ind w:left="102"/>
            </w:pPr>
            <w:r w:rsidRPr="00B24B92">
              <w:t>D</w:t>
            </w:r>
            <w:r w:rsidR="00CB315C" w:rsidRPr="00B24B92">
              <w:rPr>
                <w:spacing w:val="-1"/>
              </w:rPr>
              <w:t>ec</w:t>
            </w:r>
            <w:r w:rsidR="00CB315C" w:rsidRPr="00B24B92">
              <w:rPr>
                <w:spacing w:val="1"/>
              </w:rPr>
              <w:t>i</w:t>
            </w:r>
            <w:r w:rsidR="00CB315C" w:rsidRPr="00B24B92">
              <w:t>s</w:t>
            </w:r>
            <w:r w:rsidR="00CB315C" w:rsidRPr="00B24B92">
              <w:rPr>
                <w:spacing w:val="-1"/>
              </w:rPr>
              <w:t>a</w:t>
            </w:r>
            <w:r w:rsidR="00CB315C" w:rsidRPr="00B24B92">
              <w:rPr>
                <w:spacing w:val="1"/>
              </w:rPr>
              <w:t>m</w:t>
            </w:r>
            <w:r w:rsidR="00CB315C" w:rsidRPr="00B24B92">
              <w:rPr>
                <w:spacing w:val="-1"/>
              </w:rPr>
              <w:t>e</w:t>
            </w:r>
            <w:r w:rsidR="00CB315C" w:rsidRPr="00B24B92">
              <w:t>n</w:t>
            </w:r>
            <w:r w:rsidR="00CB315C" w:rsidRPr="00B24B92">
              <w:rPr>
                <w:spacing w:val="1"/>
              </w:rPr>
              <w:t>t</w:t>
            </w:r>
            <w:r w:rsidR="00CB315C" w:rsidRPr="00B24B92">
              <w:t>e</w:t>
            </w:r>
            <w:r>
              <w:t xml:space="preserve"> </w:t>
            </w:r>
            <w:r w:rsidR="00CB315C" w:rsidRPr="00B24B92">
              <w:rPr>
                <w:spacing w:val="1"/>
              </w:rPr>
              <w:t>i</w:t>
            </w:r>
            <w:r w:rsidR="00CB315C" w:rsidRPr="00B24B92">
              <w:t>n</w:t>
            </w:r>
            <w:r w:rsidR="00CB315C" w:rsidRPr="00B24B92">
              <w:rPr>
                <w:spacing w:val="-1"/>
              </w:rPr>
              <w:t>a</w:t>
            </w:r>
            <w:r w:rsidR="00CB315C" w:rsidRPr="00B24B92">
              <w:rPr>
                <w:spacing w:val="2"/>
              </w:rPr>
              <w:t>de</w:t>
            </w:r>
            <w:r w:rsidR="00CB315C" w:rsidRPr="00B24B92">
              <w:rPr>
                <w:spacing w:val="-2"/>
              </w:rPr>
              <w:t>g</w:t>
            </w:r>
            <w:r w:rsidR="00CB315C" w:rsidRPr="00B24B92">
              <w:t>u</w:t>
            </w:r>
            <w:r w:rsidR="00CB315C" w:rsidRPr="00B24B92">
              <w:rPr>
                <w:spacing w:val="-1"/>
              </w:rPr>
              <w:t>a</w:t>
            </w:r>
            <w:r w:rsidR="00CB315C" w:rsidRPr="00B24B92">
              <w:rPr>
                <w:spacing w:val="1"/>
              </w:rPr>
              <w:t>t</w:t>
            </w:r>
            <w:r w:rsidR="00CB315C" w:rsidRPr="00B24B92">
              <w:t>a</w:t>
            </w:r>
          </w:p>
        </w:tc>
        <w:tc>
          <w:tcPr>
            <w:tcW w:w="370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rPr>
                <w:spacing w:val="1"/>
              </w:rPr>
              <w:t>C</w:t>
            </w:r>
            <w:r w:rsidRPr="00B24B92">
              <w:t>onos</w:t>
            </w:r>
            <w:r w:rsidRPr="00B24B92">
              <w:rPr>
                <w:spacing w:val="-1"/>
              </w:rPr>
              <w:t>ce</w:t>
            </w:r>
            <w:r w:rsidRPr="00B24B92">
              <w:t>n</w:t>
            </w:r>
            <w:r w:rsidRPr="00B24B92">
              <w:rPr>
                <w:spacing w:val="2"/>
              </w:rPr>
              <w:t>z</w:t>
            </w:r>
            <w:r w:rsidRPr="00B24B92">
              <w:t>a</w:t>
            </w:r>
            <w:r w:rsidR="009376A8">
              <w:t xml:space="preserve"> </w:t>
            </w:r>
            <w:r w:rsidRPr="00B24B92">
              <w:t>d</w:t>
            </w:r>
            <w:r w:rsidRPr="00B24B92">
              <w:rPr>
                <w:spacing w:val="-1"/>
              </w:rPr>
              <w:t>e</w:t>
            </w:r>
            <w:r w:rsidRPr="00B24B92">
              <w:rPr>
                <w:spacing w:val="1"/>
              </w:rPr>
              <w:t>ll</w:t>
            </w:r>
            <w:r w:rsidRPr="00B24B92">
              <w:t>e</w:t>
            </w:r>
            <w:r w:rsidR="009376A8">
              <w:t xml:space="preserve"> </w:t>
            </w:r>
            <w:r w:rsidRPr="00B24B92">
              <w:t>s</w:t>
            </w:r>
            <w:r w:rsidRPr="00B24B92">
              <w:rPr>
                <w:spacing w:val="1"/>
              </w:rPr>
              <w:t>t</w:t>
            </w:r>
            <w:r w:rsidRPr="00B24B92">
              <w:rPr>
                <w:spacing w:val="-1"/>
              </w:rPr>
              <w:t>r</w:t>
            </w:r>
            <w:r w:rsidRPr="00B24B92">
              <w:t>u</w:t>
            </w:r>
            <w:r w:rsidRPr="00B24B92">
              <w:rPr>
                <w:spacing w:val="1"/>
              </w:rPr>
              <w:t>tt</w:t>
            </w:r>
            <w:r w:rsidRPr="00B24B92">
              <w:t>u</w:t>
            </w:r>
            <w:r w:rsidRPr="00B24B92">
              <w:rPr>
                <w:spacing w:val="-1"/>
              </w:rPr>
              <w:t>r</w:t>
            </w:r>
            <w:r w:rsidRPr="00B24B92">
              <w:t>e</w:t>
            </w:r>
          </w:p>
          <w:p w:rsidR="00CB315C" w:rsidRPr="00B24B92" w:rsidRDefault="009376A8" w:rsidP="00B92FB0">
            <w:pPr>
              <w:widowControl w:val="0"/>
              <w:autoSpaceDE w:val="0"/>
              <w:autoSpaceDN w:val="0"/>
              <w:adjustRightInd w:val="0"/>
              <w:ind w:left="102" w:right="570"/>
            </w:pPr>
            <w:r w:rsidRPr="00B24B92">
              <w:rPr>
                <w:spacing w:val="1"/>
              </w:rPr>
              <w:t>M</w:t>
            </w:r>
            <w:r w:rsidR="00CB315C" w:rsidRPr="00B24B92">
              <w:t>o</w:t>
            </w:r>
            <w:r w:rsidR="00CB315C" w:rsidRPr="00B24B92">
              <w:rPr>
                <w:spacing w:val="-1"/>
              </w:rPr>
              <w:t>rf</w:t>
            </w:r>
            <w:r w:rsidR="00CB315C" w:rsidRPr="00B24B92">
              <w:t>os</w:t>
            </w:r>
            <w:r w:rsidR="00CB315C" w:rsidRPr="00B24B92">
              <w:rPr>
                <w:spacing w:val="1"/>
              </w:rPr>
              <w:t>i</w:t>
            </w:r>
            <w:r w:rsidR="00CB315C" w:rsidRPr="00B24B92">
              <w:t>n</w:t>
            </w:r>
            <w:r w:rsidR="00CB315C" w:rsidRPr="00B24B92">
              <w:rPr>
                <w:spacing w:val="1"/>
              </w:rPr>
              <w:t>t</w:t>
            </w:r>
            <w:r w:rsidR="00CB315C" w:rsidRPr="00B24B92">
              <w:rPr>
                <w:spacing w:val="-1"/>
              </w:rPr>
              <w:t>a</w:t>
            </w:r>
            <w:r w:rsidR="00CB315C" w:rsidRPr="00B24B92">
              <w:rPr>
                <w:spacing w:val="1"/>
              </w:rPr>
              <w:t>tti</w:t>
            </w:r>
            <w:r w:rsidR="00CB315C" w:rsidRPr="00B24B92">
              <w:rPr>
                <w:spacing w:val="-1"/>
              </w:rPr>
              <w:t>c</w:t>
            </w:r>
            <w:r w:rsidR="00CB315C" w:rsidRPr="00B24B92">
              <w:t>he</w:t>
            </w:r>
            <w:r>
              <w:t xml:space="preserve"> </w:t>
            </w:r>
            <w:r w:rsidR="00CB315C" w:rsidRPr="00B24B92">
              <w:rPr>
                <w:spacing w:val="-1"/>
              </w:rPr>
              <w:t>fra</w:t>
            </w:r>
            <w:r w:rsidR="00CB315C" w:rsidRPr="00B24B92">
              <w:rPr>
                <w:spacing w:val="1"/>
              </w:rPr>
              <w:t>mm</w:t>
            </w:r>
            <w:r w:rsidR="00CB315C" w:rsidRPr="00B24B92">
              <w:rPr>
                <w:spacing w:val="2"/>
              </w:rPr>
              <w:t>e</w:t>
            </w:r>
            <w:r w:rsidR="00CB315C" w:rsidRPr="00B24B92">
              <w:t>n</w:t>
            </w:r>
            <w:r w:rsidR="00CB315C" w:rsidRPr="00B24B92">
              <w:rPr>
                <w:spacing w:val="1"/>
              </w:rPr>
              <w:t>t</w:t>
            </w:r>
            <w:r w:rsidR="00CB315C" w:rsidRPr="00B24B92">
              <w:rPr>
                <w:spacing w:val="-1"/>
              </w:rPr>
              <w:t>ar</w:t>
            </w:r>
            <w:r w:rsidR="00CB315C" w:rsidRPr="00B24B92">
              <w:rPr>
                <w:spacing w:val="1"/>
              </w:rPr>
              <w:t>i</w:t>
            </w:r>
            <w:r w:rsidR="00CB315C" w:rsidRPr="00B24B92">
              <w:rPr>
                <w:spacing w:val="-1"/>
              </w:rPr>
              <w:t>a</w:t>
            </w:r>
            <w:r w:rsidR="00CB315C" w:rsidRPr="00B24B92">
              <w:t xml:space="preserve">,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r>
              <w:t xml:space="preserve"> </w:t>
            </w:r>
            <w:r w:rsidR="00CB315C" w:rsidRPr="00B24B92">
              <w:t>e</w:t>
            </w:r>
            <w:r>
              <w:t xml:space="preserve"> </w:t>
            </w:r>
            <w:r w:rsidR="00CB315C" w:rsidRPr="00B24B92">
              <w:t>sp</w:t>
            </w:r>
            <w:r w:rsidR="00CB315C" w:rsidRPr="00B24B92">
              <w:rPr>
                <w:spacing w:val="-1"/>
              </w:rPr>
              <w:t>e</w:t>
            </w:r>
            <w:r w:rsidR="00CB315C" w:rsidRPr="00B24B92">
              <w:rPr>
                <w:spacing w:val="1"/>
              </w:rPr>
              <w:t>lli</w:t>
            </w:r>
            <w:r w:rsidR="00CB315C" w:rsidRPr="00B24B92">
              <w:t>ng</w:t>
            </w:r>
            <w:r>
              <w:t xml:space="preserve"> </w:t>
            </w:r>
            <w:r w:rsidR="00CB315C" w:rsidRPr="00B24B92">
              <w:rPr>
                <w:spacing w:val="1"/>
              </w:rPr>
              <w:t>i</w:t>
            </w:r>
            <w:r w:rsidR="00CB315C" w:rsidRPr="00B24B92">
              <w:t>n</w:t>
            </w:r>
            <w:r w:rsidR="00CB315C" w:rsidRPr="00B24B92">
              <w:rPr>
                <w:spacing w:val="-1"/>
              </w:rPr>
              <w:t>a</w:t>
            </w:r>
            <w:r w:rsidR="00CB315C" w:rsidRPr="00B24B92">
              <w:rPr>
                <w:spacing w:val="2"/>
              </w:rPr>
              <w:t>de</w:t>
            </w:r>
            <w:r w:rsidR="00CB315C" w:rsidRPr="00B24B92">
              <w:t>gu</w:t>
            </w:r>
            <w:r w:rsidR="00CB315C" w:rsidRPr="00B24B92">
              <w:rPr>
                <w:spacing w:val="-1"/>
              </w:rPr>
              <w:t>a</w:t>
            </w:r>
            <w:r w:rsidR="00CB315C" w:rsidRPr="00B24B92">
              <w:rPr>
                <w:spacing w:val="1"/>
              </w:rPr>
              <w:t>t</w:t>
            </w:r>
            <w:r w:rsidR="00CB315C" w:rsidRPr="00B24B92">
              <w:t>i</w:t>
            </w:r>
          </w:p>
        </w:tc>
      </w:tr>
      <w:tr w:rsidR="00CB315C" w:rsidRPr="00B24B92" w:rsidTr="0044701E">
        <w:trPr>
          <w:trHeight w:hRule="exact" w:val="1075"/>
        </w:trPr>
        <w:tc>
          <w:tcPr>
            <w:tcW w:w="82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5</w:t>
            </w:r>
          </w:p>
        </w:tc>
        <w:tc>
          <w:tcPr>
            <w:tcW w:w="32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3"/>
              </w:rPr>
              <w:t>I</w:t>
            </w:r>
            <w:r w:rsidRPr="00B24B92">
              <w:rPr>
                <w:spacing w:val="2"/>
              </w:rPr>
              <w:t>n</w:t>
            </w:r>
            <w:r w:rsidRPr="00B24B92">
              <w:rPr>
                <w:spacing w:val="-1"/>
              </w:rPr>
              <w:t>c</w:t>
            </w:r>
            <w:r w:rsidRPr="00B24B92">
              <w:t>o</w:t>
            </w:r>
            <w:r w:rsidRPr="00B24B92">
              <w:rPr>
                <w:spacing w:val="1"/>
              </w:rPr>
              <w:t>m</w:t>
            </w:r>
            <w:r w:rsidRPr="00B24B92">
              <w:t>p</w:t>
            </w:r>
            <w:r w:rsidRPr="00B24B92">
              <w:rPr>
                <w:spacing w:val="1"/>
              </w:rPr>
              <w:t>l</w:t>
            </w:r>
            <w:r w:rsidRPr="00B24B92">
              <w:rPr>
                <w:spacing w:val="-1"/>
              </w:rPr>
              <w:t>e</w:t>
            </w:r>
            <w:r w:rsidRPr="00B24B92">
              <w:rPr>
                <w:spacing w:val="1"/>
              </w:rPr>
              <w:t>t</w:t>
            </w:r>
            <w:r w:rsidRPr="00B24B92">
              <w:t>a</w:t>
            </w:r>
            <w:r w:rsidR="009376A8">
              <w:t xml:space="preserve"> </w:t>
            </w:r>
            <w:r w:rsidRPr="00B24B92">
              <w:rPr>
                <w:spacing w:val="1"/>
              </w:rPr>
              <w:t>l</w:t>
            </w:r>
            <w:r w:rsidRPr="00B24B92">
              <w:t>a</w:t>
            </w:r>
          </w:p>
          <w:p w:rsidR="00CB315C" w:rsidRPr="00B24B92" w:rsidRDefault="00CB315C" w:rsidP="00B92FB0">
            <w:pPr>
              <w:widowControl w:val="0"/>
              <w:autoSpaceDE w:val="0"/>
              <w:autoSpaceDN w:val="0"/>
              <w:adjustRightInd w:val="0"/>
              <w:ind w:left="102" w:right="347"/>
            </w:pPr>
            <w:r w:rsidRPr="00B24B92">
              <w:rPr>
                <w:spacing w:val="-1"/>
              </w:rPr>
              <w:t>c</w:t>
            </w:r>
            <w:r w:rsidRPr="00B24B92">
              <w:t>o</w:t>
            </w:r>
            <w:r w:rsidRPr="00B24B92">
              <w:rPr>
                <w:spacing w:val="1"/>
              </w:rPr>
              <w:t>m</w:t>
            </w:r>
            <w:r w:rsidRPr="00B24B92">
              <w:t>p</w:t>
            </w:r>
            <w:r w:rsidRPr="00B24B92">
              <w:rPr>
                <w:spacing w:val="-1"/>
              </w:rPr>
              <w:t>re</w:t>
            </w:r>
            <w:r w:rsidRPr="00B24B92">
              <w:t>ns</w:t>
            </w:r>
            <w:r w:rsidRPr="00B24B92">
              <w:rPr>
                <w:spacing w:val="1"/>
              </w:rPr>
              <w:t>i</w:t>
            </w:r>
            <w:r w:rsidRPr="00B24B92">
              <w:t>on</w:t>
            </w:r>
            <w:r w:rsidRPr="00B24B92">
              <w:rPr>
                <w:spacing w:val="-1"/>
              </w:rPr>
              <w:t>e</w:t>
            </w:r>
            <w:r w:rsidRPr="00B24B92">
              <w:rPr>
                <w:spacing w:val="1"/>
              </w:rPr>
              <w:t>/</w:t>
            </w:r>
            <w:r w:rsidRPr="00B24B92">
              <w:t>p</w:t>
            </w:r>
            <w:r w:rsidRPr="00B24B92">
              <w:rPr>
                <w:spacing w:val="-1"/>
              </w:rPr>
              <w:t>r</w:t>
            </w:r>
            <w:r w:rsidRPr="00B24B92">
              <w:t>odu</w:t>
            </w:r>
            <w:r w:rsidRPr="00B24B92">
              <w:rPr>
                <w:spacing w:val="2"/>
              </w:rPr>
              <w:t>z</w:t>
            </w:r>
            <w:r w:rsidRPr="00B24B92">
              <w:rPr>
                <w:spacing w:val="1"/>
              </w:rPr>
              <w:t>i</w:t>
            </w:r>
            <w:r w:rsidRPr="00B24B92">
              <w:t>one</w:t>
            </w:r>
            <w:r w:rsidR="009376A8">
              <w:t xml:space="preserve"> </w:t>
            </w:r>
            <w:r w:rsidRPr="00B24B92">
              <w:t xml:space="preserve">di </w:t>
            </w:r>
            <w:r w:rsidRPr="00B24B92">
              <w:rPr>
                <w:spacing w:val="1"/>
              </w:rPr>
              <w:t>m</w:t>
            </w:r>
            <w:r w:rsidRPr="00B24B92">
              <w:rPr>
                <w:spacing w:val="-1"/>
              </w:rPr>
              <w:t>e</w:t>
            </w:r>
            <w:r w:rsidRPr="00B24B92">
              <w:t>ss</w:t>
            </w:r>
            <w:r w:rsidRPr="00B24B92">
              <w:rPr>
                <w:spacing w:val="-1"/>
              </w:rPr>
              <w:t>a</w:t>
            </w:r>
            <w:r w:rsidRPr="00B24B92">
              <w:t>g</w:t>
            </w:r>
            <w:r w:rsidRPr="00B24B92">
              <w:rPr>
                <w:spacing w:val="-2"/>
              </w:rPr>
              <w:t>g</w:t>
            </w:r>
            <w:r w:rsidRPr="00B24B92">
              <w:rPr>
                <w:spacing w:val="1"/>
              </w:rPr>
              <w:t>i/i</w:t>
            </w:r>
            <w:r w:rsidRPr="00B24B92">
              <w:t>n</w:t>
            </w:r>
            <w:r w:rsidRPr="00B24B92">
              <w:rPr>
                <w:spacing w:val="-1"/>
              </w:rPr>
              <w:t>f</w:t>
            </w:r>
            <w:r w:rsidRPr="00B24B92">
              <w:t>o</w:t>
            </w:r>
            <w:r w:rsidRPr="00B24B92">
              <w:rPr>
                <w:spacing w:val="-1"/>
              </w:rPr>
              <w:t>r</w:t>
            </w:r>
            <w:r w:rsidRPr="00B24B92">
              <w:rPr>
                <w:spacing w:val="3"/>
              </w:rPr>
              <w:t>m</w:t>
            </w:r>
            <w:r w:rsidRPr="00B24B92">
              <w:rPr>
                <w:spacing w:val="-1"/>
              </w:rPr>
              <w:t>a</w:t>
            </w:r>
            <w:r w:rsidRPr="00B24B92">
              <w:rPr>
                <w:spacing w:val="2"/>
              </w:rPr>
              <w:t>z</w:t>
            </w:r>
            <w:r w:rsidRPr="00B24B92">
              <w:rPr>
                <w:spacing w:val="1"/>
              </w:rPr>
              <w:t>i</w:t>
            </w:r>
            <w:r w:rsidRPr="00B24B92">
              <w:t>oni</w:t>
            </w:r>
          </w:p>
        </w:tc>
        <w:tc>
          <w:tcPr>
            <w:tcW w:w="36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3"/>
              </w:rPr>
              <w:t>L</w:t>
            </w:r>
            <w:r w:rsidRPr="00B24B92">
              <w:rPr>
                <w:spacing w:val="2"/>
              </w:rPr>
              <w:t>a</w:t>
            </w:r>
            <w:r w:rsidRPr="00B24B92">
              <w:rPr>
                <w:spacing w:val="-1"/>
              </w:rPr>
              <w:t>c</w:t>
            </w:r>
            <w:r w:rsidRPr="00B24B92">
              <w:t>unosa</w:t>
            </w:r>
            <w:r w:rsidR="009376A8">
              <w:t xml:space="preserve"> </w:t>
            </w:r>
            <w:r w:rsidRPr="00B24B92">
              <w:rPr>
                <w:spacing w:val="1"/>
              </w:rPr>
              <w:t>l</w:t>
            </w:r>
            <w:r w:rsidRPr="00B24B92">
              <w:t>a</w:t>
            </w:r>
            <w:r w:rsidR="009376A8">
              <w:t xml:space="preserve"> </w:t>
            </w:r>
            <w:r w:rsidRPr="00B24B92">
              <w:rPr>
                <w:spacing w:val="-1"/>
              </w:rPr>
              <w:t>c</w:t>
            </w:r>
            <w:r w:rsidRPr="00B24B92">
              <w:t>onos</w:t>
            </w:r>
            <w:r w:rsidRPr="00B24B92">
              <w:rPr>
                <w:spacing w:val="-1"/>
              </w:rPr>
              <w:t>ce</w:t>
            </w:r>
            <w:r w:rsidRPr="00B24B92">
              <w:t>n</w:t>
            </w:r>
            <w:r w:rsidRPr="00B24B92">
              <w:rPr>
                <w:spacing w:val="2"/>
              </w:rPr>
              <w:t>z</w:t>
            </w:r>
            <w:r w:rsidRPr="00B24B92">
              <w:t>a</w:t>
            </w:r>
            <w:r w:rsidR="009376A8">
              <w:t xml:space="preserve"> </w:t>
            </w:r>
            <w:r w:rsidRPr="00B24B92">
              <w:t>d</w:t>
            </w:r>
            <w:r w:rsidRPr="00B24B92">
              <w:rPr>
                <w:spacing w:val="-1"/>
              </w:rPr>
              <w:t>e</w:t>
            </w:r>
            <w:r w:rsidRPr="00B24B92">
              <w:t>i</w:t>
            </w:r>
          </w:p>
          <w:p w:rsidR="00CB315C" w:rsidRPr="00B24B92" w:rsidRDefault="00CB315C" w:rsidP="00B92FB0">
            <w:pPr>
              <w:widowControl w:val="0"/>
              <w:autoSpaceDE w:val="0"/>
              <w:autoSpaceDN w:val="0"/>
              <w:adjustRightInd w:val="0"/>
              <w:ind w:left="102"/>
            </w:pPr>
            <w:r w:rsidRPr="00B24B92">
              <w:rPr>
                <w:spacing w:val="-1"/>
              </w:rPr>
              <w:t>c</w:t>
            </w:r>
            <w:r w:rsidRPr="00B24B92">
              <w:t>on</w:t>
            </w:r>
            <w:r w:rsidRPr="00B24B92">
              <w:rPr>
                <w:spacing w:val="1"/>
              </w:rPr>
              <w:t>t</w:t>
            </w:r>
            <w:r w:rsidRPr="00B24B92">
              <w:rPr>
                <w:spacing w:val="-1"/>
              </w:rPr>
              <w:t>e</w:t>
            </w:r>
            <w:r w:rsidRPr="00B24B92">
              <w:t>nu</w:t>
            </w:r>
            <w:r w:rsidRPr="00B24B92">
              <w:rPr>
                <w:spacing w:val="1"/>
              </w:rPr>
              <w:t>t</w:t>
            </w:r>
            <w:r w:rsidRPr="00B24B92">
              <w:t>i</w:t>
            </w:r>
          </w:p>
        </w:tc>
        <w:tc>
          <w:tcPr>
            <w:tcW w:w="370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Uso</w:t>
            </w:r>
            <w:r w:rsidR="009376A8">
              <w:t xml:space="preserve"> </w:t>
            </w:r>
            <w:r w:rsidRPr="00B24B92">
              <w:rPr>
                <w:spacing w:val="1"/>
              </w:rPr>
              <w:t>i</w:t>
            </w:r>
            <w:r w:rsidRPr="00B24B92">
              <w:t>n</w:t>
            </w:r>
            <w:r w:rsidRPr="00B24B92">
              <w:rPr>
                <w:spacing w:val="-1"/>
              </w:rPr>
              <w:t>cer</w:t>
            </w:r>
            <w:r w:rsidRPr="00B24B92">
              <w:rPr>
                <w:spacing w:val="1"/>
              </w:rPr>
              <w:t>t</w:t>
            </w:r>
            <w:r w:rsidRPr="00B24B92">
              <w:t>o</w:t>
            </w:r>
            <w:r w:rsidR="009376A8">
              <w:t xml:space="preserve"> </w:t>
            </w:r>
            <w:r w:rsidRPr="00B24B92">
              <w:t>e</w:t>
            </w:r>
            <w:r w:rsidR="009376A8">
              <w:t xml:space="preserve"> </w:t>
            </w:r>
            <w:r w:rsidRPr="00B24B92">
              <w:t>non</w:t>
            </w:r>
            <w:r w:rsidR="009376A8">
              <w:t xml:space="preserve"> </w:t>
            </w:r>
            <w:r w:rsidRPr="00B24B92">
              <w:rPr>
                <w:spacing w:val="3"/>
              </w:rPr>
              <w:t>s</w:t>
            </w:r>
            <w:r w:rsidRPr="00B24B92">
              <w:rPr>
                <w:spacing w:val="-1"/>
              </w:rPr>
              <w:t>e</w:t>
            </w:r>
            <w:r w:rsidRPr="00B24B92">
              <w:rPr>
                <w:spacing w:val="1"/>
              </w:rPr>
              <w:t>m</w:t>
            </w:r>
            <w:r w:rsidRPr="00B24B92">
              <w:t>p</w:t>
            </w:r>
            <w:r w:rsidRPr="00B24B92">
              <w:rPr>
                <w:spacing w:val="-1"/>
              </w:rPr>
              <w:t>r</w:t>
            </w:r>
            <w:r w:rsidRPr="00B24B92">
              <w:t>e</w:t>
            </w:r>
            <w:r w:rsidRPr="00B24B92">
              <w:rPr>
                <w:spacing w:val="-1"/>
              </w:rPr>
              <w:t xml:space="preserve"> a</w:t>
            </w:r>
            <w:r w:rsidRPr="00B24B92">
              <w:t>d</w:t>
            </w:r>
            <w:r w:rsidRPr="00B24B92">
              <w:rPr>
                <w:spacing w:val="2"/>
              </w:rPr>
              <w:t>e</w:t>
            </w:r>
            <w:r w:rsidRPr="00B24B92">
              <w:rPr>
                <w:spacing w:val="-2"/>
              </w:rPr>
              <w:t>g</w:t>
            </w:r>
            <w:r w:rsidRPr="00B24B92">
              <w:t>u</w:t>
            </w:r>
            <w:r w:rsidRPr="00B24B92">
              <w:rPr>
                <w:spacing w:val="-1"/>
              </w:rPr>
              <w:t>a</w:t>
            </w:r>
            <w:r w:rsidRPr="00B24B92">
              <w:rPr>
                <w:spacing w:val="1"/>
              </w:rPr>
              <w:t>t</w:t>
            </w:r>
            <w:r w:rsidRPr="00B24B92">
              <w:t>o</w:t>
            </w:r>
          </w:p>
          <w:p w:rsidR="00CB315C" w:rsidRPr="00B24B92" w:rsidRDefault="009376A8" w:rsidP="00B92FB0">
            <w:pPr>
              <w:widowControl w:val="0"/>
              <w:autoSpaceDE w:val="0"/>
              <w:autoSpaceDN w:val="0"/>
              <w:adjustRightInd w:val="0"/>
              <w:ind w:left="102"/>
            </w:pPr>
            <w:r w:rsidRPr="00B24B92">
              <w:t>D</w:t>
            </w:r>
            <w:r w:rsidR="00CB315C" w:rsidRPr="00B24B92">
              <w:rPr>
                <w:spacing w:val="-1"/>
              </w:rPr>
              <w:t>e</w:t>
            </w:r>
            <w:r w:rsidR="00CB315C" w:rsidRPr="00B24B92">
              <w:rPr>
                <w:spacing w:val="1"/>
              </w:rPr>
              <w:t>ll</w:t>
            </w:r>
            <w:r w:rsidR="00CB315C" w:rsidRPr="00B24B92">
              <w:t>a</w:t>
            </w:r>
            <w:r>
              <w:t xml:space="preserve"> </w:t>
            </w:r>
            <w:r w:rsidR="00CB315C" w:rsidRPr="00B24B92">
              <w:rPr>
                <w:spacing w:val="1"/>
              </w:rPr>
              <w:t>m</w:t>
            </w:r>
            <w:r w:rsidR="00CB315C" w:rsidRPr="00B24B92">
              <w:t>o</w:t>
            </w:r>
            <w:r w:rsidR="00CB315C" w:rsidRPr="00B24B92">
              <w:rPr>
                <w:spacing w:val="-1"/>
              </w:rPr>
              <w:t>rf</w:t>
            </w:r>
            <w:r w:rsidR="00CB315C" w:rsidRPr="00B24B92">
              <w:t>os</w:t>
            </w:r>
            <w:r w:rsidR="00CB315C" w:rsidRPr="00B24B92">
              <w:rPr>
                <w:spacing w:val="1"/>
              </w:rPr>
              <w:t>i</w:t>
            </w:r>
            <w:r w:rsidR="00CB315C" w:rsidRPr="00B24B92">
              <w:t>n</w:t>
            </w:r>
            <w:r w:rsidR="00CB315C" w:rsidRPr="00B24B92">
              <w:rPr>
                <w:spacing w:val="1"/>
              </w:rPr>
              <w:t>t</w:t>
            </w:r>
            <w:r w:rsidR="00CB315C" w:rsidRPr="00B24B92">
              <w:rPr>
                <w:spacing w:val="-1"/>
              </w:rPr>
              <w:t>a</w:t>
            </w:r>
            <w:r w:rsidR="00CB315C" w:rsidRPr="00B24B92">
              <w:t>ssi</w:t>
            </w:r>
            <w:r>
              <w:t xml:space="preserve"> </w:t>
            </w:r>
            <w:r w:rsidR="00CB315C" w:rsidRPr="00B24B92">
              <w:t>e</w:t>
            </w:r>
            <w:r>
              <w:t xml:space="preserve"> </w:t>
            </w:r>
            <w:r w:rsidR="00CB315C" w:rsidRPr="00B24B92">
              <w:t>d</w:t>
            </w:r>
            <w:r w:rsidR="00CB315C" w:rsidRPr="00B24B92">
              <w:rPr>
                <w:spacing w:val="-1"/>
              </w:rPr>
              <w:t>e</w:t>
            </w:r>
            <w:r w:rsidR="00CB315C" w:rsidRPr="00B24B92">
              <w:t>l</w:t>
            </w:r>
            <w:r>
              <w:t xml:space="preserve">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p>
        </w:tc>
      </w:tr>
      <w:tr w:rsidR="00CB315C" w:rsidRPr="00B24B92" w:rsidTr="0044701E">
        <w:trPr>
          <w:trHeight w:hRule="exact" w:val="1063"/>
        </w:trPr>
        <w:tc>
          <w:tcPr>
            <w:tcW w:w="82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t>6</w:t>
            </w:r>
          </w:p>
        </w:tc>
        <w:tc>
          <w:tcPr>
            <w:tcW w:w="32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1"/>
              </w:rPr>
              <w:t>C</w:t>
            </w:r>
            <w:r w:rsidRPr="00B24B92">
              <w:t>o</w:t>
            </w:r>
            <w:r w:rsidRPr="00B24B92">
              <w:rPr>
                <w:spacing w:val="1"/>
              </w:rPr>
              <w:t>m</w:t>
            </w:r>
            <w:r w:rsidRPr="00B24B92">
              <w:t>p</w:t>
            </w:r>
            <w:r w:rsidRPr="00B24B92">
              <w:rPr>
                <w:spacing w:val="-1"/>
              </w:rPr>
              <w:t>re</w:t>
            </w:r>
            <w:r w:rsidRPr="00B24B92">
              <w:t>ns</w:t>
            </w:r>
            <w:r w:rsidRPr="00B24B92">
              <w:rPr>
                <w:spacing w:val="1"/>
              </w:rPr>
              <w:t>i</w:t>
            </w:r>
            <w:r w:rsidRPr="00B24B92">
              <w:t>on</w:t>
            </w:r>
            <w:r w:rsidRPr="00B24B92">
              <w:rPr>
                <w:spacing w:val="-1"/>
              </w:rPr>
              <w:t>e</w:t>
            </w:r>
            <w:r w:rsidRPr="00B24B92">
              <w:rPr>
                <w:spacing w:val="1"/>
              </w:rPr>
              <w:t>/</w:t>
            </w:r>
            <w:r w:rsidRPr="00B24B92">
              <w:t>p</w:t>
            </w:r>
            <w:r w:rsidRPr="00B24B92">
              <w:rPr>
                <w:spacing w:val="-1"/>
              </w:rPr>
              <w:t>r</w:t>
            </w:r>
            <w:r w:rsidRPr="00B24B92">
              <w:t>odu</w:t>
            </w:r>
            <w:r w:rsidRPr="00B24B92">
              <w:rPr>
                <w:spacing w:val="2"/>
              </w:rPr>
              <w:t>z</w:t>
            </w:r>
            <w:r w:rsidRPr="00B24B92">
              <w:rPr>
                <w:spacing w:val="1"/>
              </w:rPr>
              <w:t>i</w:t>
            </w:r>
            <w:r w:rsidRPr="00B24B92">
              <w:t>one</w:t>
            </w:r>
            <w:r w:rsidR="009376A8">
              <w:t xml:space="preserve"> </w:t>
            </w:r>
            <w:r w:rsidRPr="00B24B92">
              <w:t>di</w:t>
            </w:r>
          </w:p>
          <w:p w:rsidR="00CB315C" w:rsidRPr="00B24B92" w:rsidRDefault="00CB315C" w:rsidP="00B92FB0">
            <w:pPr>
              <w:widowControl w:val="0"/>
              <w:autoSpaceDE w:val="0"/>
              <w:autoSpaceDN w:val="0"/>
              <w:adjustRightInd w:val="0"/>
              <w:ind w:left="102" w:right="885"/>
            </w:pPr>
            <w:r w:rsidRPr="00B24B92">
              <w:rPr>
                <w:spacing w:val="1"/>
              </w:rPr>
              <w:t>m</w:t>
            </w:r>
            <w:r w:rsidRPr="00B24B92">
              <w:rPr>
                <w:spacing w:val="-1"/>
              </w:rPr>
              <w:t>e</w:t>
            </w:r>
            <w:r w:rsidRPr="00B24B92">
              <w:t>ss</w:t>
            </w:r>
            <w:r w:rsidRPr="00B24B92">
              <w:rPr>
                <w:spacing w:val="-1"/>
              </w:rPr>
              <w:t>a</w:t>
            </w:r>
            <w:r w:rsidRPr="00B24B92">
              <w:t>g</w:t>
            </w:r>
            <w:r w:rsidRPr="00B24B92">
              <w:rPr>
                <w:spacing w:val="-2"/>
              </w:rPr>
              <w:t>g</w:t>
            </w:r>
            <w:r w:rsidRPr="00B24B92">
              <w:rPr>
                <w:spacing w:val="1"/>
              </w:rPr>
              <w:t>i/i</w:t>
            </w:r>
            <w:r w:rsidRPr="00B24B92">
              <w:t>n</w:t>
            </w:r>
            <w:r w:rsidRPr="00B24B92">
              <w:rPr>
                <w:spacing w:val="-1"/>
              </w:rPr>
              <w:t>f</w:t>
            </w:r>
            <w:r w:rsidRPr="00B24B92">
              <w:t>o</w:t>
            </w:r>
            <w:r w:rsidRPr="00B24B92">
              <w:rPr>
                <w:spacing w:val="-1"/>
              </w:rPr>
              <w:t>r</w:t>
            </w:r>
            <w:r w:rsidRPr="00B24B92">
              <w:rPr>
                <w:spacing w:val="3"/>
              </w:rPr>
              <w:t>m</w:t>
            </w:r>
            <w:r w:rsidRPr="00B24B92">
              <w:rPr>
                <w:spacing w:val="-1"/>
              </w:rPr>
              <w:t>a</w:t>
            </w:r>
            <w:r w:rsidRPr="00B24B92">
              <w:rPr>
                <w:spacing w:val="2"/>
              </w:rPr>
              <w:t>z</w:t>
            </w:r>
            <w:r w:rsidRPr="00B24B92">
              <w:rPr>
                <w:spacing w:val="1"/>
              </w:rPr>
              <w:t>i</w:t>
            </w:r>
            <w:r w:rsidRPr="00B24B92">
              <w:t xml:space="preserve">oni </w:t>
            </w:r>
            <w:r w:rsidRPr="00B24B92">
              <w:rPr>
                <w:spacing w:val="-1"/>
              </w:rPr>
              <w:t>e</w:t>
            </w:r>
            <w:r w:rsidRPr="00B24B92">
              <w:t>ss</w:t>
            </w:r>
            <w:r w:rsidRPr="00B24B92">
              <w:rPr>
                <w:spacing w:val="-1"/>
              </w:rPr>
              <w:t>e</w:t>
            </w:r>
            <w:r w:rsidRPr="00B24B92">
              <w:t>n</w:t>
            </w:r>
            <w:r w:rsidRPr="00B24B92">
              <w:rPr>
                <w:spacing w:val="2"/>
              </w:rPr>
              <w:t>z</w:t>
            </w:r>
            <w:r w:rsidRPr="00B24B92">
              <w:rPr>
                <w:spacing w:val="1"/>
              </w:rPr>
              <w:t>i</w:t>
            </w:r>
            <w:r w:rsidRPr="00B24B92">
              <w:rPr>
                <w:spacing w:val="-1"/>
              </w:rPr>
              <w:t>a</w:t>
            </w:r>
            <w:r w:rsidRPr="00B24B92">
              <w:rPr>
                <w:spacing w:val="1"/>
              </w:rPr>
              <w:t>l</w:t>
            </w:r>
            <w:r w:rsidRPr="00B24B92">
              <w:t>e</w:t>
            </w:r>
            <w:r w:rsidR="009376A8">
              <w:t xml:space="preserve"> </w:t>
            </w:r>
            <w:r w:rsidRPr="00B24B92">
              <w:t>e</w:t>
            </w:r>
            <w:r w:rsidR="009376A8">
              <w:t xml:space="preserve"> </w:t>
            </w:r>
            <w:r w:rsidRPr="00B24B92">
              <w:t>s</w:t>
            </w:r>
            <w:r w:rsidRPr="00B24B92">
              <w:rPr>
                <w:spacing w:val="-1"/>
              </w:rPr>
              <w:t>e</w:t>
            </w:r>
            <w:r w:rsidRPr="00B24B92">
              <w:rPr>
                <w:spacing w:val="1"/>
              </w:rPr>
              <w:t>m</w:t>
            </w:r>
            <w:r w:rsidRPr="00B24B92">
              <w:t>p</w:t>
            </w:r>
            <w:r w:rsidRPr="00B24B92">
              <w:rPr>
                <w:spacing w:val="1"/>
              </w:rPr>
              <w:t>li</w:t>
            </w:r>
            <w:r w:rsidRPr="00B24B92">
              <w:rPr>
                <w:spacing w:val="-1"/>
              </w:rPr>
              <w:t>c</w:t>
            </w:r>
            <w:r w:rsidRPr="00B24B92">
              <w:t>e</w:t>
            </w:r>
          </w:p>
        </w:tc>
        <w:tc>
          <w:tcPr>
            <w:tcW w:w="36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1"/>
              </w:rPr>
              <w:t>C</w:t>
            </w:r>
            <w:r w:rsidRPr="00B24B92">
              <w:t>onos</w:t>
            </w:r>
            <w:r w:rsidRPr="00B24B92">
              <w:rPr>
                <w:spacing w:val="-1"/>
              </w:rPr>
              <w:t>ce</w:t>
            </w:r>
            <w:r w:rsidRPr="00B24B92">
              <w:t>n</w:t>
            </w:r>
            <w:r w:rsidRPr="00B24B92">
              <w:rPr>
                <w:spacing w:val="2"/>
              </w:rPr>
              <w:t>z</w:t>
            </w:r>
            <w:r w:rsidRPr="00B24B92">
              <w:t>a</w:t>
            </w:r>
            <w:r w:rsidR="009376A8">
              <w:t xml:space="preserve"> </w:t>
            </w:r>
            <w:r w:rsidRPr="00B24B92">
              <w:t>d</w:t>
            </w:r>
            <w:r w:rsidRPr="00B24B92">
              <w:rPr>
                <w:spacing w:val="-1"/>
              </w:rPr>
              <w:t>e</w:t>
            </w:r>
            <w:r w:rsidRPr="00B24B92">
              <w:t>i</w:t>
            </w:r>
            <w:r w:rsidRPr="00B24B92">
              <w:rPr>
                <w:spacing w:val="-1"/>
              </w:rPr>
              <w:t xml:space="preserve"> c</w:t>
            </w:r>
            <w:r w:rsidRPr="00B24B92">
              <w:t>on</w:t>
            </w:r>
            <w:r w:rsidRPr="00B24B92">
              <w:rPr>
                <w:spacing w:val="1"/>
              </w:rPr>
              <w:t>t</w:t>
            </w:r>
            <w:r w:rsidRPr="00B24B92">
              <w:rPr>
                <w:spacing w:val="-1"/>
              </w:rPr>
              <w:t>e</w:t>
            </w:r>
            <w:r w:rsidRPr="00B24B92">
              <w:t>nu</w:t>
            </w:r>
            <w:r w:rsidRPr="00B24B92">
              <w:rPr>
                <w:spacing w:val="3"/>
              </w:rPr>
              <w:t>t</w:t>
            </w:r>
            <w:r w:rsidRPr="00B24B92">
              <w:t>i</w:t>
            </w:r>
          </w:p>
          <w:p w:rsidR="00CB315C" w:rsidRPr="00B24B92" w:rsidRDefault="00CB315C" w:rsidP="00B92FB0">
            <w:pPr>
              <w:widowControl w:val="0"/>
              <w:autoSpaceDE w:val="0"/>
              <w:autoSpaceDN w:val="0"/>
              <w:adjustRightInd w:val="0"/>
              <w:ind w:left="102"/>
            </w:pPr>
            <w:r w:rsidRPr="00B24B92">
              <w:rPr>
                <w:spacing w:val="-1"/>
              </w:rPr>
              <w:t>a</w:t>
            </w:r>
            <w:r w:rsidRPr="00B24B92">
              <w:t>d</w:t>
            </w:r>
            <w:r w:rsidRPr="00B24B92">
              <w:rPr>
                <w:spacing w:val="2"/>
              </w:rPr>
              <w:t>e</w:t>
            </w:r>
            <w:r w:rsidRPr="00B24B92">
              <w:rPr>
                <w:spacing w:val="-2"/>
              </w:rPr>
              <w:t>g</w:t>
            </w:r>
            <w:r w:rsidRPr="00B24B92">
              <w:t>u</w:t>
            </w:r>
            <w:r w:rsidRPr="00B24B92">
              <w:rPr>
                <w:spacing w:val="-1"/>
              </w:rPr>
              <w:t>a</w:t>
            </w:r>
            <w:r w:rsidRPr="00B24B92">
              <w:rPr>
                <w:spacing w:val="1"/>
              </w:rPr>
              <w:t>t</w:t>
            </w:r>
            <w:r w:rsidRPr="00B24B92">
              <w:rPr>
                <w:spacing w:val="-1"/>
              </w:rPr>
              <w:t>a</w:t>
            </w:r>
            <w:r w:rsidRPr="00B24B92">
              <w:t>,</w:t>
            </w:r>
            <w:r w:rsidR="009376A8">
              <w:t xml:space="preserve"> </w:t>
            </w:r>
            <w:r w:rsidRPr="00B24B92">
              <w:rPr>
                <w:spacing w:val="3"/>
              </w:rPr>
              <w:t>m</w:t>
            </w:r>
            <w:r w:rsidRPr="00B24B92">
              <w:t>a</w:t>
            </w:r>
            <w:r w:rsidR="009376A8">
              <w:t xml:space="preserve"> </w:t>
            </w:r>
            <w:r w:rsidRPr="00B24B92">
              <w:t>non</w:t>
            </w:r>
            <w:r w:rsidR="009376A8">
              <w:t xml:space="preserve"> </w:t>
            </w:r>
            <w:r w:rsidRPr="00B24B92">
              <w:rPr>
                <w:spacing w:val="-1"/>
              </w:rPr>
              <w:t>a</w:t>
            </w:r>
            <w:r w:rsidRPr="00B24B92">
              <w:t>pp</w:t>
            </w:r>
            <w:r w:rsidRPr="00B24B92">
              <w:rPr>
                <w:spacing w:val="-1"/>
              </w:rPr>
              <w:t>r</w:t>
            </w:r>
            <w:r w:rsidRPr="00B24B92">
              <w:rPr>
                <w:spacing w:val="2"/>
              </w:rPr>
              <w:t>of</w:t>
            </w:r>
            <w:r w:rsidRPr="00B24B92">
              <w:t>ond</w:t>
            </w:r>
            <w:r w:rsidRPr="00B24B92">
              <w:rPr>
                <w:spacing w:val="1"/>
              </w:rPr>
              <w:t>it</w:t>
            </w:r>
            <w:r w:rsidRPr="00B24B92">
              <w:t>a</w:t>
            </w:r>
          </w:p>
        </w:tc>
        <w:tc>
          <w:tcPr>
            <w:tcW w:w="370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1"/>
              </w:rPr>
              <w:t>C</w:t>
            </w:r>
            <w:r w:rsidRPr="00B24B92">
              <w:t>onos</w:t>
            </w:r>
            <w:r w:rsidRPr="00B24B92">
              <w:rPr>
                <w:spacing w:val="-1"/>
              </w:rPr>
              <w:t>ce</w:t>
            </w:r>
            <w:r w:rsidRPr="00B24B92">
              <w:t>n</w:t>
            </w:r>
            <w:r w:rsidRPr="00B24B92">
              <w:rPr>
                <w:spacing w:val="2"/>
              </w:rPr>
              <w:t>z</w:t>
            </w:r>
            <w:r w:rsidRPr="00B24B92">
              <w:t>a</w:t>
            </w:r>
            <w:r w:rsidR="009376A8">
              <w:t xml:space="preserve"> </w:t>
            </w:r>
            <w:r w:rsidRPr="00B24B92">
              <w:rPr>
                <w:spacing w:val="-1"/>
              </w:rPr>
              <w:t>a</w:t>
            </w:r>
            <w:r w:rsidRPr="00B24B92">
              <w:t>d</w:t>
            </w:r>
            <w:r w:rsidRPr="00B24B92">
              <w:rPr>
                <w:spacing w:val="2"/>
              </w:rPr>
              <w:t>e</w:t>
            </w:r>
            <w:r w:rsidRPr="00B24B92">
              <w:rPr>
                <w:spacing w:val="-2"/>
              </w:rPr>
              <w:t>g</w:t>
            </w:r>
            <w:r w:rsidRPr="00B24B92">
              <w:t>u</w:t>
            </w:r>
            <w:r w:rsidRPr="00B24B92">
              <w:rPr>
                <w:spacing w:val="-1"/>
              </w:rPr>
              <w:t>a</w:t>
            </w:r>
            <w:r w:rsidRPr="00B24B92">
              <w:rPr>
                <w:spacing w:val="3"/>
              </w:rPr>
              <w:t>t</w:t>
            </w:r>
            <w:r w:rsidRPr="00B24B92">
              <w:rPr>
                <w:spacing w:val="-1"/>
              </w:rPr>
              <w:t>a</w:t>
            </w:r>
            <w:r w:rsidRPr="00B24B92">
              <w:t>,</w:t>
            </w:r>
            <w:r w:rsidR="009376A8">
              <w:t xml:space="preserve"> </w:t>
            </w:r>
            <w:r w:rsidRPr="00B24B92">
              <w:rPr>
                <w:spacing w:val="1"/>
              </w:rPr>
              <w:t>m</w:t>
            </w:r>
            <w:r w:rsidRPr="00B24B92">
              <w:t>a</w:t>
            </w:r>
            <w:r w:rsidR="009376A8">
              <w:t xml:space="preserve"> </w:t>
            </w:r>
            <w:r w:rsidRPr="00B24B92">
              <w:t>non</w:t>
            </w:r>
          </w:p>
          <w:p w:rsidR="00CB315C" w:rsidRPr="00B24B92" w:rsidRDefault="009376A8" w:rsidP="00B92FB0">
            <w:pPr>
              <w:widowControl w:val="0"/>
              <w:autoSpaceDE w:val="0"/>
              <w:autoSpaceDN w:val="0"/>
              <w:adjustRightInd w:val="0"/>
              <w:ind w:left="102" w:right="278"/>
            </w:pPr>
            <w:r w:rsidRPr="00B24B92">
              <w:rPr>
                <w:spacing w:val="-1"/>
              </w:rPr>
              <w:t>A</w:t>
            </w:r>
            <w:r w:rsidR="00CB315C" w:rsidRPr="00B24B92">
              <w:t>pp</w:t>
            </w:r>
            <w:r w:rsidR="00CB315C" w:rsidRPr="00B24B92">
              <w:rPr>
                <w:spacing w:val="-1"/>
              </w:rPr>
              <w:t>r</w:t>
            </w:r>
            <w:r w:rsidR="00CB315C" w:rsidRPr="00B24B92">
              <w:t>o</w:t>
            </w:r>
            <w:r w:rsidR="00CB315C" w:rsidRPr="00B24B92">
              <w:rPr>
                <w:spacing w:val="-1"/>
              </w:rPr>
              <w:t>f</w:t>
            </w:r>
            <w:r w:rsidR="00CB315C" w:rsidRPr="00B24B92">
              <w:t>ond</w:t>
            </w:r>
            <w:r w:rsidR="00CB315C" w:rsidRPr="00B24B92">
              <w:rPr>
                <w:spacing w:val="1"/>
              </w:rPr>
              <w:t>it</w:t>
            </w:r>
            <w:r w:rsidR="00CB315C" w:rsidRPr="00B24B92">
              <w:t>a</w:t>
            </w:r>
            <w:r>
              <w:t xml:space="preserve"> </w:t>
            </w:r>
            <w:r w:rsidR="00CB315C" w:rsidRPr="00B24B92">
              <w:t>d</w:t>
            </w:r>
            <w:r w:rsidR="00CB315C" w:rsidRPr="00B24B92">
              <w:rPr>
                <w:spacing w:val="-1"/>
              </w:rPr>
              <w:t>e</w:t>
            </w:r>
            <w:r w:rsidR="00CB315C" w:rsidRPr="00B24B92">
              <w:rPr>
                <w:spacing w:val="1"/>
              </w:rPr>
              <w:t>ll</w:t>
            </w:r>
            <w:r w:rsidR="00CB315C" w:rsidRPr="00B24B92">
              <w:t>a</w:t>
            </w:r>
            <w:r>
              <w:t xml:space="preserve"> </w:t>
            </w:r>
            <w:r w:rsidR="00CB315C" w:rsidRPr="00B24B92">
              <w:rPr>
                <w:spacing w:val="1"/>
              </w:rPr>
              <w:t>m</w:t>
            </w:r>
            <w:r w:rsidR="00CB315C" w:rsidRPr="00B24B92">
              <w:t>o</w:t>
            </w:r>
            <w:r w:rsidR="00CB315C" w:rsidRPr="00B24B92">
              <w:rPr>
                <w:spacing w:val="2"/>
              </w:rPr>
              <w:t>r</w:t>
            </w:r>
            <w:r w:rsidR="00CB315C" w:rsidRPr="00B24B92">
              <w:rPr>
                <w:spacing w:val="-1"/>
              </w:rPr>
              <w:t>f</w:t>
            </w:r>
            <w:r w:rsidR="00CB315C" w:rsidRPr="00B24B92">
              <w:rPr>
                <w:spacing w:val="2"/>
              </w:rPr>
              <w:t>o</w:t>
            </w:r>
            <w:r w:rsidR="00CB315C" w:rsidRPr="00B24B92">
              <w:t>s</w:t>
            </w:r>
            <w:r w:rsidR="00CB315C" w:rsidRPr="00B24B92">
              <w:rPr>
                <w:spacing w:val="1"/>
              </w:rPr>
              <w:t>i</w:t>
            </w:r>
            <w:r w:rsidR="00CB315C" w:rsidRPr="00B24B92">
              <w:t>n</w:t>
            </w:r>
            <w:r w:rsidR="00CB315C" w:rsidRPr="00B24B92">
              <w:rPr>
                <w:spacing w:val="1"/>
              </w:rPr>
              <w:t>t</w:t>
            </w:r>
            <w:r w:rsidR="00CB315C" w:rsidRPr="00B24B92">
              <w:rPr>
                <w:spacing w:val="-1"/>
              </w:rPr>
              <w:t>a</w:t>
            </w:r>
            <w:r w:rsidR="00CB315C" w:rsidRPr="00B24B92">
              <w:t>ssi</w:t>
            </w:r>
            <w:r>
              <w:t xml:space="preserve"> </w:t>
            </w:r>
            <w:r w:rsidR="00CB315C" w:rsidRPr="00B24B92">
              <w:t>e d</w:t>
            </w:r>
            <w:r w:rsidR="00CB315C" w:rsidRPr="00B24B92">
              <w:rPr>
                <w:spacing w:val="-1"/>
              </w:rPr>
              <w:t>e</w:t>
            </w:r>
            <w:r w:rsidR="00CB315C" w:rsidRPr="00B24B92">
              <w:t>l</w:t>
            </w:r>
            <w:r>
              <w:t xml:space="preserve">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r>
              <w:t xml:space="preserve"> </w:t>
            </w:r>
            <w:r w:rsidR="00CB315C" w:rsidRPr="00B24B92">
              <w:rPr>
                <w:spacing w:val="1"/>
              </w:rPr>
              <w:t>S</w:t>
            </w:r>
            <w:r w:rsidR="00CB315C" w:rsidRPr="00B24B92">
              <w:t>p</w:t>
            </w:r>
            <w:r w:rsidR="00CB315C" w:rsidRPr="00B24B92">
              <w:rPr>
                <w:spacing w:val="-1"/>
              </w:rPr>
              <w:t>e</w:t>
            </w:r>
            <w:r w:rsidR="00CB315C" w:rsidRPr="00B24B92">
              <w:rPr>
                <w:spacing w:val="1"/>
              </w:rPr>
              <w:t>lli</w:t>
            </w:r>
            <w:r w:rsidR="00CB315C" w:rsidRPr="00B24B92">
              <w:t>ng</w:t>
            </w:r>
            <w:r>
              <w:t xml:space="preserve"> </w:t>
            </w:r>
            <w:r w:rsidR="00CB315C" w:rsidRPr="00B24B92">
              <w:rPr>
                <w:spacing w:val="2"/>
              </w:rPr>
              <w:t>a</w:t>
            </w:r>
            <w:r w:rsidR="00CB315C" w:rsidRPr="00B24B92">
              <w:rPr>
                <w:spacing w:val="-1"/>
              </w:rPr>
              <w:t>cc</w:t>
            </w:r>
            <w:r w:rsidR="00CB315C" w:rsidRPr="00B24B92">
              <w:rPr>
                <w:spacing w:val="2"/>
              </w:rPr>
              <w:t>e</w:t>
            </w:r>
            <w:r w:rsidR="00CB315C" w:rsidRPr="00B24B92">
              <w:rPr>
                <w:spacing w:val="1"/>
              </w:rPr>
              <w:t>tt</w:t>
            </w:r>
            <w:r w:rsidR="00CB315C" w:rsidRPr="00B24B92">
              <w:rPr>
                <w:spacing w:val="-1"/>
              </w:rPr>
              <w:t>a</w:t>
            </w:r>
            <w:r w:rsidR="00CB315C" w:rsidRPr="00B24B92">
              <w:t>b</w:t>
            </w:r>
            <w:r w:rsidR="00CB315C" w:rsidRPr="00B24B92">
              <w:rPr>
                <w:spacing w:val="1"/>
              </w:rPr>
              <w:t>il</w:t>
            </w:r>
            <w:r w:rsidR="00CB315C" w:rsidRPr="00B24B92">
              <w:t>e</w:t>
            </w:r>
          </w:p>
        </w:tc>
      </w:tr>
      <w:tr w:rsidR="00CB315C" w:rsidRPr="00B24B92" w:rsidTr="0044701E">
        <w:trPr>
          <w:trHeight w:hRule="exact" w:val="1080"/>
        </w:trPr>
        <w:tc>
          <w:tcPr>
            <w:tcW w:w="82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t>7</w:t>
            </w:r>
          </w:p>
        </w:tc>
        <w:tc>
          <w:tcPr>
            <w:tcW w:w="32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Abb</w:t>
            </w:r>
            <w:r w:rsidRPr="00B24B92">
              <w:rPr>
                <w:spacing w:val="-1"/>
              </w:rPr>
              <w:t>a</w:t>
            </w:r>
            <w:r w:rsidRPr="00B24B92">
              <w:t>s</w:t>
            </w:r>
            <w:r w:rsidRPr="00B24B92">
              <w:rPr>
                <w:spacing w:val="1"/>
              </w:rPr>
              <w:t>t</w:t>
            </w:r>
            <w:r w:rsidRPr="00B24B92">
              <w:rPr>
                <w:spacing w:val="-1"/>
              </w:rPr>
              <w:t>a</w:t>
            </w:r>
            <w:r w:rsidRPr="00B24B92">
              <w:t>n</w:t>
            </w:r>
            <w:r w:rsidRPr="00B24B92">
              <w:rPr>
                <w:spacing w:val="2"/>
              </w:rPr>
              <w:t>z</w:t>
            </w:r>
            <w:r w:rsidRPr="00B24B92">
              <w:t>a</w:t>
            </w:r>
            <w:r w:rsidR="009376A8">
              <w:t xml:space="preserve"> </w:t>
            </w:r>
            <w:r w:rsidRPr="00B24B92">
              <w:t>s</w:t>
            </w:r>
            <w:r w:rsidRPr="00B24B92">
              <w:rPr>
                <w:spacing w:val="1"/>
              </w:rPr>
              <w:t>i</w:t>
            </w:r>
            <w:r w:rsidRPr="00B24B92">
              <w:rPr>
                <w:spacing w:val="-1"/>
              </w:rPr>
              <w:t>c</w:t>
            </w:r>
            <w:r w:rsidRPr="00B24B92">
              <w:t>u</w:t>
            </w:r>
            <w:r w:rsidRPr="00B24B92">
              <w:rPr>
                <w:spacing w:val="-1"/>
              </w:rPr>
              <w:t>r</w:t>
            </w:r>
            <w:r w:rsidRPr="00B24B92">
              <w:t>a</w:t>
            </w:r>
            <w:r w:rsidR="009376A8">
              <w:t xml:space="preserve"> </w:t>
            </w:r>
            <w:r w:rsidRPr="00B24B92">
              <w:t>e</w:t>
            </w:r>
            <w:r w:rsidR="009376A8">
              <w:t xml:space="preserve"> </w:t>
            </w:r>
            <w:r w:rsidRPr="00B24B92">
              <w:t>p</w:t>
            </w:r>
            <w:r w:rsidRPr="00B24B92">
              <w:rPr>
                <w:spacing w:val="-1"/>
              </w:rPr>
              <w:t>er</w:t>
            </w:r>
            <w:r w:rsidRPr="00B24B92">
              <w:rPr>
                <w:spacing w:val="1"/>
              </w:rPr>
              <w:t>t</w:t>
            </w:r>
            <w:r w:rsidRPr="00B24B92">
              <w:rPr>
                <w:spacing w:val="3"/>
              </w:rPr>
              <w:t>i</w:t>
            </w:r>
            <w:r w:rsidRPr="00B24B92">
              <w:t>n</w:t>
            </w:r>
            <w:r w:rsidRPr="00B24B92">
              <w:rPr>
                <w:spacing w:val="-1"/>
              </w:rPr>
              <w:t>e</w:t>
            </w:r>
            <w:r w:rsidRPr="00B24B92">
              <w:t>n</w:t>
            </w:r>
            <w:r w:rsidRPr="00B24B92">
              <w:rPr>
                <w:spacing w:val="1"/>
              </w:rPr>
              <w:t>t</w:t>
            </w:r>
            <w:r w:rsidRPr="00B24B92">
              <w:t>e</w:t>
            </w:r>
          </w:p>
          <w:p w:rsidR="00CB315C" w:rsidRPr="00B24B92" w:rsidRDefault="00CB315C" w:rsidP="00B92FB0">
            <w:pPr>
              <w:widowControl w:val="0"/>
              <w:autoSpaceDE w:val="0"/>
              <w:autoSpaceDN w:val="0"/>
              <w:adjustRightInd w:val="0"/>
              <w:ind w:left="102" w:right="114"/>
            </w:pPr>
            <w:r w:rsidRPr="00B24B92">
              <w:rPr>
                <w:spacing w:val="1"/>
              </w:rPr>
              <w:t>l</w:t>
            </w:r>
            <w:r w:rsidRPr="00B24B92">
              <w:t>a</w:t>
            </w:r>
            <w:r w:rsidRPr="00B24B92">
              <w:rPr>
                <w:spacing w:val="-1"/>
              </w:rPr>
              <w:t xml:space="preserve"> c</w:t>
            </w:r>
            <w:r w:rsidRPr="00B24B92">
              <w:t>o</w:t>
            </w:r>
            <w:r w:rsidRPr="00B24B92">
              <w:rPr>
                <w:spacing w:val="1"/>
              </w:rPr>
              <w:t>m</w:t>
            </w:r>
            <w:r w:rsidRPr="00B24B92">
              <w:t>p</w:t>
            </w:r>
            <w:r w:rsidRPr="00B24B92">
              <w:rPr>
                <w:spacing w:val="-1"/>
              </w:rPr>
              <w:t>re</w:t>
            </w:r>
            <w:r w:rsidRPr="00B24B92">
              <w:t>ns</w:t>
            </w:r>
            <w:r w:rsidRPr="00B24B92">
              <w:rPr>
                <w:spacing w:val="1"/>
              </w:rPr>
              <w:t>i</w:t>
            </w:r>
            <w:r w:rsidRPr="00B24B92">
              <w:t>on</w:t>
            </w:r>
            <w:r w:rsidRPr="00B24B92">
              <w:rPr>
                <w:spacing w:val="-1"/>
              </w:rPr>
              <w:t>e</w:t>
            </w:r>
            <w:r w:rsidRPr="00B24B92">
              <w:rPr>
                <w:spacing w:val="1"/>
              </w:rPr>
              <w:t>/</w:t>
            </w:r>
            <w:r w:rsidRPr="00B24B92">
              <w:t>p</w:t>
            </w:r>
            <w:r w:rsidRPr="00B24B92">
              <w:rPr>
                <w:spacing w:val="-1"/>
              </w:rPr>
              <w:t>r</w:t>
            </w:r>
            <w:r w:rsidRPr="00B24B92">
              <w:t>odu</w:t>
            </w:r>
            <w:r w:rsidRPr="00B24B92">
              <w:rPr>
                <w:spacing w:val="2"/>
              </w:rPr>
              <w:t>z</w:t>
            </w:r>
            <w:r w:rsidRPr="00B24B92">
              <w:rPr>
                <w:spacing w:val="1"/>
              </w:rPr>
              <w:t>i</w:t>
            </w:r>
            <w:r w:rsidRPr="00B24B92">
              <w:t>one</w:t>
            </w:r>
            <w:r w:rsidR="009376A8">
              <w:t xml:space="preserve"> </w:t>
            </w:r>
            <w:r w:rsidRPr="00B24B92">
              <w:t xml:space="preserve">di </w:t>
            </w:r>
            <w:r w:rsidRPr="00B24B92">
              <w:rPr>
                <w:spacing w:val="1"/>
              </w:rPr>
              <w:t>m</w:t>
            </w:r>
            <w:r w:rsidRPr="00B24B92">
              <w:rPr>
                <w:spacing w:val="-1"/>
              </w:rPr>
              <w:t>e</w:t>
            </w:r>
            <w:r w:rsidRPr="00B24B92">
              <w:t>ss</w:t>
            </w:r>
            <w:r w:rsidRPr="00B24B92">
              <w:rPr>
                <w:spacing w:val="-1"/>
              </w:rPr>
              <w:t>a</w:t>
            </w:r>
            <w:r w:rsidRPr="00B24B92">
              <w:t>g</w:t>
            </w:r>
            <w:r w:rsidRPr="00B24B92">
              <w:rPr>
                <w:spacing w:val="-2"/>
              </w:rPr>
              <w:t>g</w:t>
            </w:r>
            <w:r w:rsidRPr="00B24B92">
              <w:rPr>
                <w:spacing w:val="1"/>
              </w:rPr>
              <w:t>i/i</w:t>
            </w:r>
            <w:r w:rsidRPr="00B24B92">
              <w:t>n</w:t>
            </w:r>
            <w:r w:rsidRPr="00B24B92">
              <w:rPr>
                <w:spacing w:val="-1"/>
              </w:rPr>
              <w:t>f</w:t>
            </w:r>
            <w:r w:rsidRPr="00B24B92">
              <w:t>o</w:t>
            </w:r>
            <w:r w:rsidRPr="00B24B92">
              <w:rPr>
                <w:spacing w:val="-1"/>
              </w:rPr>
              <w:t>r</w:t>
            </w:r>
            <w:r w:rsidRPr="00B24B92">
              <w:rPr>
                <w:spacing w:val="3"/>
              </w:rPr>
              <w:t>m</w:t>
            </w:r>
            <w:r w:rsidRPr="00B24B92">
              <w:rPr>
                <w:spacing w:val="-1"/>
              </w:rPr>
              <w:t>a</w:t>
            </w:r>
            <w:r w:rsidRPr="00B24B92">
              <w:rPr>
                <w:spacing w:val="2"/>
              </w:rPr>
              <w:t>z</w:t>
            </w:r>
            <w:r w:rsidRPr="00B24B92">
              <w:rPr>
                <w:spacing w:val="1"/>
              </w:rPr>
              <w:t>i</w:t>
            </w:r>
            <w:r w:rsidRPr="00B24B92">
              <w:t>oni</w:t>
            </w:r>
          </w:p>
        </w:tc>
        <w:tc>
          <w:tcPr>
            <w:tcW w:w="36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App</w:t>
            </w:r>
            <w:r w:rsidRPr="00B24B92">
              <w:rPr>
                <w:spacing w:val="-1"/>
              </w:rPr>
              <w:t>r</w:t>
            </w:r>
            <w:r w:rsidRPr="00B24B92">
              <w:t>op</w:t>
            </w:r>
            <w:r w:rsidRPr="00B24B92">
              <w:rPr>
                <w:spacing w:val="-1"/>
              </w:rPr>
              <w:t>r</w:t>
            </w:r>
            <w:r w:rsidRPr="00B24B92">
              <w:rPr>
                <w:spacing w:val="1"/>
              </w:rPr>
              <w:t>i</w:t>
            </w:r>
            <w:r w:rsidRPr="00B24B92">
              <w:rPr>
                <w:spacing w:val="-1"/>
              </w:rPr>
              <w:t>a</w:t>
            </w:r>
            <w:r w:rsidRPr="00B24B92">
              <w:rPr>
                <w:spacing w:val="1"/>
              </w:rPr>
              <w:t>t</w:t>
            </w:r>
            <w:r w:rsidRPr="00B24B92">
              <w:t>a</w:t>
            </w:r>
            <w:r w:rsidR="009376A8">
              <w:t xml:space="preserve"> </w:t>
            </w:r>
            <w:r w:rsidRPr="00B24B92">
              <w:rPr>
                <w:spacing w:val="1"/>
              </w:rPr>
              <w:t>l</w:t>
            </w:r>
            <w:r w:rsidRPr="00B24B92">
              <w:t>a</w:t>
            </w:r>
            <w:r w:rsidR="009376A8">
              <w:t xml:space="preserve"> </w:t>
            </w:r>
            <w:r w:rsidRPr="00B24B92">
              <w:rPr>
                <w:spacing w:val="-1"/>
              </w:rPr>
              <w:t>c</w:t>
            </w:r>
            <w:r w:rsidRPr="00B24B92">
              <w:t>onos</w:t>
            </w:r>
            <w:r w:rsidRPr="00B24B92">
              <w:rPr>
                <w:spacing w:val="-1"/>
              </w:rPr>
              <w:t>ce</w:t>
            </w:r>
            <w:r w:rsidRPr="00B24B92">
              <w:t>n</w:t>
            </w:r>
            <w:r w:rsidRPr="00B24B92">
              <w:rPr>
                <w:spacing w:val="4"/>
              </w:rPr>
              <w:t>z</w:t>
            </w:r>
            <w:r w:rsidRPr="00B24B92">
              <w:t>a</w:t>
            </w:r>
            <w:r w:rsidR="009376A8">
              <w:t xml:space="preserve"> </w:t>
            </w:r>
            <w:r w:rsidRPr="00B24B92">
              <w:t>d</w:t>
            </w:r>
            <w:r w:rsidRPr="00B24B92">
              <w:rPr>
                <w:spacing w:val="-1"/>
              </w:rPr>
              <w:t>e</w:t>
            </w:r>
            <w:r w:rsidRPr="00B24B92">
              <w:t>i</w:t>
            </w:r>
          </w:p>
          <w:p w:rsidR="00CB315C" w:rsidRPr="00B24B92" w:rsidRDefault="00CB315C" w:rsidP="00B92FB0">
            <w:pPr>
              <w:widowControl w:val="0"/>
              <w:autoSpaceDE w:val="0"/>
              <w:autoSpaceDN w:val="0"/>
              <w:adjustRightInd w:val="0"/>
              <w:ind w:left="102"/>
            </w:pPr>
            <w:r w:rsidRPr="00B24B92">
              <w:rPr>
                <w:spacing w:val="-1"/>
              </w:rPr>
              <w:t>c</w:t>
            </w:r>
            <w:r w:rsidRPr="00B24B92">
              <w:t>on</w:t>
            </w:r>
            <w:r w:rsidRPr="00B24B92">
              <w:rPr>
                <w:spacing w:val="1"/>
              </w:rPr>
              <w:t>t</w:t>
            </w:r>
            <w:r w:rsidRPr="00B24B92">
              <w:rPr>
                <w:spacing w:val="-1"/>
              </w:rPr>
              <w:t>e</w:t>
            </w:r>
            <w:r w:rsidRPr="00B24B92">
              <w:t>nu</w:t>
            </w:r>
            <w:r w:rsidRPr="00B24B92">
              <w:rPr>
                <w:spacing w:val="1"/>
              </w:rPr>
              <w:t>t</w:t>
            </w:r>
            <w:r w:rsidRPr="00B24B92">
              <w:t>i</w:t>
            </w:r>
          </w:p>
        </w:tc>
        <w:tc>
          <w:tcPr>
            <w:tcW w:w="370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Uso</w:t>
            </w:r>
            <w:r w:rsidR="009376A8">
              <w:t xml:space="preserve"> </w:t>
            </w:r>
            <w:r w:rsidRPr="00B24B92">
              <w:t>sos</w:t>
            </w:r>
            <w:r w:rsidRPr="00B24B92">
              <w:rPr>
                <w:spacing w:val="1"/>
              </w:rPr>
              <w:t>t</w:t>
            </w:r>
            <w:r w:rsidRPr="00B24B92">
              <w:rPr>
                <w:spacing w:val="-1"/>
              </w:rPr>
              <w:t>a</w:t>
            </w:r>
            <w:r w:rsidRPr="00B24B92">
              <w:t>n</w:t>
            </w:r>
            <w:r w:rsidRPr="00B24B92">
              <w:rPr>
                <w:spacing w:val="2"/>
              </w:rPr>
              <w:t>z</w:t>
            </w:r>
            <w:r w:rsidRPr="00B24B92">
              <w:rPr>
                <w:spacing w:val="1"/>
              </w:rPr>
              <w:t>i</w:t>
            </w:r>
            <w:r w:rsidRPr="00B24B92">
              <w:rPr>
                <w:spacing w:val="-1"/>
              </w:rPr>
              <w:t>a</w:t>
            </w:r>
            <w:r w:rsidRPr="00B24B92">
              <w:rPr>
                <w:spacing w:val="1"/>
              </w:rPr>
              <w:t>lm</w:t>
            </w:r>
            <w:r w:rsidRPr="00B24B92">
              <w:rPr>
                <w:spacing w:val="-1"/>
              </w:rPr>
              <w:t>e</w:t>
            </w:r>
            <w:r w:rsidRPr="00B24B92">
              <w:t>n</w:t>
            </w:r>
            <w:r w:rsidRPr="00B24B92">
              <w:rPr>
                <w:spacing w:val="1"/>
              </w:rPr>
              <w:t>t</w:t>
            </w:r>
            <w:r w:rsidRPr="00B24B92">
              <w:t>e</w:t>
            </w:r>
            <w:r w:rsidR="009376A8">
              <w:t xml:space="preserve"> </w:t>
            </w:r>
            <w:r w:rsidRPr="00B24B92">
              <w:rPr>
                <w:spacing w:val="-1"/>
              </w:rPr>
              <w:t>c</w:t>
            </w:r>
            <w:r w:rsidRPr="00B24B92">
              <w:t>o</w:t>
            </w:r>
            <w:r w:rsidRPr="00B24B92">
              <w:rPr>
                <w:spacing w:val="-1"/>
              </w:rPr>
              <w:t>r</w:t>
            </w:r>
            <w:r w:rsidRPr="00B24B92">
              <w:rPr>
                <w:spacing w:val="2"/>
              </w:rPr>
              <w:t>r</w:t>
            </w:r>
            <w:r w:rsidRPr="00B24B92">
              <w:rPr>
                <w:spacing w:val="-1"/>
              </w:rPr>
              <w:t>e</w:t>
            </w:r>
            <w:r w:rsidRPr="00B24B92">
              <w:rPr>
                <w:spacing w:val="1"/>
              </w:rPr>
              <w:t>tt</w:t>
            </w:r>
            <w:r w:rsidRPr="00B24B92">
              <w:t>o</w:t>
            </w:r>
            <w:r w:rsidR="009376A8">
              <w:t xml:space="preserve"> </w:t>
            </w:r>
            <w:r w:rsidRPr="00B24B92">
              <w:t>d</w:t>
            </w:r>
            <w:r w:rsidRPr="00B24B92">
              <w:rPr>
                <w:spacing w:val="-1"/>
              </w:rPr>
              <w:t>e</w:t>
            </w:r>
            <w:r w:rsidRPr="00B24B92">
              <w:rPr>
                <w:spacing w:val="1"/>
              </w:rPr>
              <w:t>ll</w:t>
            </w:r>
            <w:r w:rsidRPr="00B24B92">
              <w:t>e</w:t>
            </w:r>
          </w:p>
          <w:p w:rsidR="00CB315C" w:rsidRPr="00B24B92" w:rsidRDefault="009376A8" w:rsidP="00B92FB0">
            <w:pPr>
              <w:widowControl w:val="0"/>
              <w:autoSpaceDE w:val="0"/>
              <w:autoSpaceDN w:val="0"/>
              <w:adjustRightInd w:val="0"/>
              <w:ind w:left="102" w:right="707"/>
            </w:pPr>
            <w:r w:rsidRPr="00B24B92">
              <w:t>S</w:t>
            </w:r>
            <w:r w:rsidR="00CB315C" w:rsidRPr="00B24B92">
              <w:rPr>
                <w:spacing w:val="1"/>
              </w:rPr>
              <w:t>t</w:t>
            </w:r>
            <w:r w:rsidR="00CB315C" w:rsidRPr="00B24B92">
              <w:rPr>
                <w:spacing w:val="-1"/>
              </w:rPr>
              <w:t>r</w:t>
            </w:r>
            <w:r w:rsidR="00CB315C" w:rsidRPr="00B24B92">
              <w:t>u</w:t>
            </w:r>
            <w:r w:rsidR="00CB315C" w:rsidRPr="00B24B92">
              <w:rPr>
                <w:spacing w:val="1"/>
              </w:rPr>
              <w:t>tt</w:t>
            </w:r>
            <w:r w:rsidR="00CB315C" w:rsidRPr="00B24B92">
              <w:t>u</w:t>
            </w:r>
            <w:r w:rsidR="00CB315C" w:rsidRPr="00B24B92">
              <w:rPr>
                <w:spacing w:val="-1"/>
              </w:rPr>
              <w:t>r</w:t>
            </w:r>
            <w:r w:rsidR="00CB315C" w:rsidRPr="00B24B92">
              <w:t>e</w:t>
            </w:r>
            <w:r>
              <w:t xml:space="preserve"> </w:t>
            </w:r>
            <w:r w:rsidR="00CB315C" w:rsidRPr="00B24B92">
              <w:rPr>
                <w:spacing w:val="1"/>
              </w:rPr>
              <w:t>m</w:t>
            </w:r>
            <w:r w:rsidR="00CB315C" w:rsidRPr="00B24B92">
              <w:t>o</w:t>
            </w:r>
            <w:r w:rsidR="00CB315C" w:rsidRPr="00B24B92">
              <w:rPr>
                <w:spacing w:val="-1"/>
              </w:rPr>
              <w:t>rf</w:t>
            </w:r>
            <w:r w:rsidR="00CB315C" w:rsidRPr="00B24B92">
              <w:t>o</w:t>
            </w:r>
            <w:r>
              <w:t xml:space="preserve"> </w:t>
            </w:r>
            <w:r w:rsidR="00CB315C" w:rsidRPr="00B24B92">
              <w:t>s</w:t>
            </w:r>
            <w:r w:rsidR="00CB315C" w:rsidRPr="00B24B92">
              <w:rPr>
                <w:spacing w:val="1"/>
              </w:rPr>
              <w:t>i</w:t>
            </w:r>
            <w:r w:rsidR="00CB315C" w:rsidRPr="00B24B92">
              <w:t>n</w:t>
            </w:r>
            <w:r w:rsidR="00CB315C" w:rsidRPr="00B24B92">
              <w:rPr>
                <w:spacing w:val="1"/>
              </w:rPr>
              <w:t>t</w:t>
            </w:r>
            <w:r w:rsidR="00CB315C" w:rsidRPr="00B24B92">
              <w:rPr>
                <w:spacing w:val="-1"/>
              </w:rPr>
              <w:t>a</w:t>
            </w:r>
            <w:r w:rsidR="00CB315C" w:rsidRPr="00B24B92">
              <w:rPr>
                <w:spacing w:val="1"/>
              </w:rPr>
              <w:t>tti</w:t>
            </w:r>
            <w:r w:rsidR="00CB315C" w:rsidRPr="00B24B92">
              <w:rPr>
                <w:spacing w:val="-1"/>
              </w:rPr>
              <w:t>c</w:t>
            </w:r>
            <w:r w:rsidR="00CB315C" w:rsidRPr="00B24B92">
              <w:t>h</w:t>
            </w:r>
            <w:r w:rsidR="00CB315C" w:rsidRPr="00B24B92">
              <w:rPr>
                <w:spacing w:val="2"/>
              </w:rPr>
              <w:t>e</w:t>
            </w:r>
            <w:r w:rsidR="00CB315C" w:rsidRPr="00B24B92">
              <w:t>,</w:t>
            </w:r>
            <w:r>
              <w:t xml:space="preserve"> </w:t>
            </w:r>
            <w:r w:rsidR="00CB315C" w:rsidRPr="00B24B92">
              <w:t>d</w:t>
            </w:r>
            <w:r w:rsidR="00CB315C" w:rsidRPr="00B24B92">
              <w:rPr>
                <w:spacing w:val="-1"/>
              </w:rPr>
              <w:t>e</w:t>
            </w:r>
            <w:r w:rsidR="00CB315C" w:rsidRPr="00B24B92">
              <w:t xml:space="preserve">l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r>
              <w:t xml:space="preserve"> </w:t>
            </w:r>
            <w:r w:rsidR="00CB315C" w:rsidRPr="00B24B92">
              <w:t>e</w:t>
            </w:r>
            <w:r>
              <w:t xml:space="preserve"> </w:t>
            </w:r>
            <w:r w:rsidR="00CB315C" w:rsidRPr="00B24B92">
              <w:t>d</w:t>
            </w:r>
            <w:r w:rsidR="00CB315C" w:rsidRPr="00B24B92">
              <w:rPr>
                <w:spacing w:val="-1"/>
              </w:rPr>
              <w:t>e</w:t>
            </w:r>
            <w:r w:rsidR="00CB315C" w:rsidRPr="00B24B92">
              <w:rPr>
                <w:spacing w:val="1"/>
              </w:rPr>
              <w:t>ll</w:t>
            </w:r>
            <w:r w:rsidR="00CB315C" w:rsidRPr="00B24B92">
              <w:t>o</w:t>
            </w:r>
            <w:r>
              <w:t xml:space="preserve"> </w:t>
            </w:r>
            <w:r w:rsidR="00CB315C" w:rsidRPr="00B24B92">
              <w:t>sp</w:t>
            </w:r>
            <w:r w:rsidR="00CB315C" w:rsidRPr="00B24B92">
              <w:rPr>
                <w:spacing w:val="-1"/>
              </w:rPr>
              <w:t>e</w:t>
            </w:r>
            <w:r w:rsidR="00CB315C" w:rsidRPr="00B24B92">
              <w:rPr>
                <w:spacing w:val="1"/>
              </w:rPr>
              <w:t>lli</w:t>
            </w:r>
            <w:r w:rsidR="00CB315C" w:rsidRPr="00B24B92">
              <w:t>ng</w:t>
            </w:r>
          </w:p>
        </w:tc>
      </w:tr>
      <w:tr w:rsidR="00CB315C" w:rsidRPr="00B24B92" w:rsidTr="0044701E">
        <w:trPr>
          <w:trHeight w:hRule="exact" w:val="1442"/>
        </w:trPr>
        <w:tc>
          <w:tcPr>
            <w:tcW w:w="82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t>8</w:t>
            </w:r>
          </w:p>
        </w:tc>
        <w:tc>
          <w:tcPr>
            <w:tcW w:w="32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1"/>
              </w:rPr>
              <w:t>C</w:t>
            </w:r>
            <w:r w:rsidRPr="00B24B92">
              <w:t>o</w:t>
            </w:r>
            <w:r w:rsidRPr="00B24B92">
              <w:rPr>
                <w:spacing w:val="1"/>
              </w:rPr>
              <w:t>m</w:t>
            </w:r>
            <w:r w:rsidRPr="00B24B92">
              <w:t>p</w:t>
            </w:r>
            <w:r w:rsidRPr="00B24B92">
              <w:rPr>
                <w:spacing w:val="1"/>
              </w:rPr>
              <w:t>l</w:t>
            </w:r>
            <w:r w:rsidRPr="00B24B92">
              <w:rPr>
                <w:spacing w:val="-1"/>
              </w:rPr>
              <w:t>e</w:t>
            </w:r>
            <w:r w:rsidRPr="00B24B92">
              <w:rPr>
                <w:spacing w:val="1"/>
              </w:rPr>
              <w:t>t</w:t>
            </w:r>
            <w:r w:rsidRPr="00B24B92">
              <w:t>a</w:t>
            </w:r>
            <w:r w:rsidRPr="00B24B92">
              <w:rPr>
                <w:spacing w:val="1"/>
              </w:rPr>
              <w:t>l</w:t>
            </w:r>
            <w:r w:rsidRPr="00B24B92">
              <w:t>a</w:t>
            </w:r>
          </w:p>
          <w:p w:rsidR="00CB315C" w:rsidRPr="00B24B92" w:rsidRDefault="00CB315C" w:rsidP="00B92FB0">
            <w:pPr>
              <w:widowControl w:val="0"/>
              <w:autoSpaceDE w:val="0"/>
              <w:autoSpaceDN w:val="0"/>
              <w:adjustRightInd w:val="0"/>
              <w:ind w:left="102" w:right="347"/>
            </w:pPr>
            <w:r w:rsidRPr="00B24B92">
              <w:rPr>
                <w:spacing w:val="-1"/>
              </w:rPr>
              <w:t>c</w:t>
            </w:r>
            <w:r w:rsidRPr="00B24B92">
              <w:t>o</w:t>
            </w:r>
            <w:r w:rsidRPr="00B24B92">
              <w:rPr>
                <w:spacing w:val="1"/>
              </w:rPr>
              <w:t>m</w:t>
            </w:r>
            <w:r w:rsidRPr="00B24B92">
              <w:t>p</w:t>
            </w:r>
            <w:r w:rsidRPr="00B24B92">
              <w:rPr>
                <w:spacing w:val="-1"/>
              </w:rPr>
              <w:t>re</w:t>
            </w:r>
            <w:r w:rsidRPr="00B24B92">
              <w:t>ns</w:t>
            </w:r>
            <w:r w:rsidRPr="00B24B92">
              <w:rPr>
                <w:spacing w:val="1"/>
              </w:rPr>
              <w:t>i</w:t>
            </w:r>
            <w:r w:rsidRPr="00B24B92">
              <w:t>on</w:t>
            </w:r>
            <w:r w:rsidRPr="00B24B92">
              <w:rPr>
                <w:spacing w:val="-1"/>
              </w:rPr>
              <w:t>e</w:t>
            </w:r>
            <w:r w:rsidRPr="00B24B92">
              <w:rPr>
                <w:spacing w:val="1"/>
              </w:rPr>
              <w:t>/</w:t>
            </w:r>
            <w:r w:rsidRPr="00B24B92">
              <w:t>p</w:t>
            </w:r>
            <w:r w:rsidRPr="00B24B92">
              <w:rPr>
                <w:spacing w:val="-1"/>
              </w:rPr>
              <w:t>r</w:t>
            </w:r>
            <w:r w:rsidRPr="00B24B92">
              <w:t>odu</w:t>
            </w:r>
            <w:r w:rsidRPr="00B24B92">
              <w:rPr>
                <w:spacing w:val="2"/>
              </w:rPr>
              <w:t>z</w:t>
            </w:r>
            <w:r w:rsidRPr="00B24B92">
              <w:rPr>
                <w:spacing w:val="1"/>
              </w:rPr>
              <w:t>i</w:t>
            </w:r>
            <w:r w:rsidRPr="00B24B92">
              <w:t>one</w:t>
            </w:r>
            <w:r w:rsidR="009376A8">
              <w:t xml:space="preserve"> </w:t>
            </w:r>
            <w:r w:rsidRPr="00B24B92">
              <w:t xml:space="preserve">di </w:t>
            </w:r>
            <w:r w:rsidRPr="00B24B92">
              <w:rPr>
                <w:spacing w:val="1"/>
              </w:rPr>
              <w:t>m</w:t>
            </w:r>
            <w:r w:rsidRPr="00B24B92">
              <w:rPr>
                <w:spacing w:val="-1"/>
              </w:rPr>
              <w:t>e</w:t>
            </w:r>
            <w:r w:rsidRPr="00B24B92">
              <w:t>ss</w:t>
            </w:r>
            <w:r w:rsidRPr="00B24B92">
              <w:rPr>
                <w:spacing w:val="-1"/>
              </w:rPr>
              <w:t>a</w:t>
            </w:r>
            <w:r w:rsidRPr="00B24B92">
              <w:t>g</w:t>
            </w:r>
            <w:r w:rsidRPr="00B24B92">
              <w:rPr>
                <w:spacing w:val="-2"/>
              </w:rPr>
              <w:t>g</w:t>
            </w:r>
            <w:r w:rsidRPr="00B24B92">
              <w:rPr>
                <w:spacing w:val="1"/>
              </w:rPr>
              <w:t>i/i</w:t>
            </w:r>
            <w:r w:rsidRPr="00B24B92">
              <w:t>n</w:t>
            </w:r>
            <w:r w:rsidRPr="00B24B92">
              <w:rPr>
                <w:spacing w:val="-1"/>
              </w:rPr>
              <w:t>f</w:t>
            </w:r>
            <w:r w:rsidRPr="00B24B92">
              <w:t>o</w:t>
            </w:r>
            <w:r w:rsidRPr="00B24B92">
              <w:rPr>
                <w:spacing w:val="-1"/>
              </w:rPr>
              <w:t>r</w:t>
            </w:r>
            <w:r w:rsidRPr="00B24B92">
              <w:rPr>
                <w:spacing w:val="3"/>
              </w:rPr>
              <w:t>m</w:t>
            </w:r>
            <w:r w:rsidRPr="00B24B92">
              <w:rPr>
                <w:spacing w:val="-1"/>
              </w:rPr>
              <w:t>a</w:t>
            </w:r>
            <w:r w:rsidRPr="00B24B92">
              <w:rPr>
                <w:spacing w:val="2"/>
              </w:rPr>
              <w:t>z</w:t>
            </w:r>
            <w:r w:rsidRPr="00B24B92">
              <w:rPr>
                <w:spacing w:val="1"/>
              </w:rPr>
              <w:t>i</w:t>
            </w:r>
            <w:r w:rsidRPr="00B24B92">
              <w:t>oni</w:t>
            </w:r>
          </w:p>
        </w:tc>
        <w:tc>
          <w:tcPr>
            <w:tcW w:w="36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1"/>
              </w:rPr>
              <w:t>Si</w:t>
            </w:r>
            <w:r w:rsidRPr="00B24B92">
              <w:rPr>
                <w:spacing w:val="-1"/>
              </w:rPr>
              <w:t>c</w:t>
            </w:r>
            <w:r w:rsidRPr="00B24B92">
              <w:t>u</w:t>
            </w:r>
            <w:r w:rsidRPr="00B24B92">
              <w:rPr>
                <w:spacing w:val="-1"/>
              </w:rPr>
              <w:t>r</w:t>
            </w:r>
            <w:r w:rsidRPr="00B24B92">
              <w:t>a</w:t>
            </w:r>
            <w:r w:rsidRPr="00B24B92">
              <w:rPr>
                <w:spacing w:val="1"/>
              </w:rPr>
              <w:t>l</w:t>
            </w:r>
            <w:r w:rsidRPr="00B24B92">
              <w:t>a</w:t>
            </w:r>
            <w:r w:rsidRPr="00B24B92">
              <w:rPr>
                <w:spacing w:val="-1"/>
              </w:rPr>
              <w:t xml:space="preserve"> c</w:t>
            </w:r>
            <w:r w:rsidRPr="00B24B92">
              <w:t>onos</w:t>
            </w:r>
            <w:r w:rsidRPr="00B24B92">
              <w:rPr>
                <w:spacing w:val="2"/>
              </w:rPr>
              <w:t>c</w:t>
            </w:r>
            <w:r w:rsidRPr="00B24B92">
              <w:rPr>
                <w:spacing w:val="-1"/>
              </w:rPr>
              <w:t>e</w:t>
            </w:r>
            <w:r w:rsidRPr="00B24B92">
              <w:t>n</w:t>
            </w:r>
            <w:r w:rsidRPr="00B24B92">
              <w:rPr>
                <w:spacing w:val="2"/>
              </w:rPr>
              <w:t>z</w:t>
            </w:r>
            <w:r w:rsidRPr="00B24B92">
              <w:t>a</w:t>
            </w:r>
            <w:r w:rsidR="009376A8">
              <w:t xml:space="preserve"> </w:t>
            </w:r>
            <w:r w:rsidRPr="00B24B92">
              <w:t>d</w:t>
            </w:r>
            <w:r w:rsidRPr="00B24B92">
              <w:rPr>
                <w:spacing w:val="-1"/>
              </w:rPr>
              <w:t>e</w:t>
            </w:r>
            <w:r w:rsidRPr="00B24B92">
              <w:t>i</w:t>
            </w:r>
            <w:r w:rsidR="009376A8">
              <w:t xml:space="preserve"> </w:t>
            </w:r>
            <w:r w:rsidRPr="00B24B92">
              <w:rPr>
                <w:spacing w:val="-1"/>
              </w:rPr>
              <w:t>c</w:t>
            </w:r>
            <w:r w:rsidRPr="00B24B92">
              <w:t>on</w:t>
            </w:r>
            <w:r w:rsidRPr="00B24B92">
              <w:rPr>
                <w:spacing w:val="1"/>
              </w:rPr>
              <w:t>t</w:t>
            </w:r>
            <w:r w:rsidRPr="00B24B92">
              <w:rPr>
                <w:spacing w:val="-1"/>
              </w:rPr>
              <w:t>e</w:t>
            </w:r>
            <w:r w:rsidRPr="00B24B92">
              <w:t>nu</w:t>
            </w:r>
            <w:r w:rsidRPr="00B24B92">
              <w:rPr>
                <w:spacing w:val="1"/>
              </w:rPr>
              <w:t>t</w:t>
            </w:r>
            <w:r w:rsidRPr="00B24B92">
              <w:t>i</w:t>
            </w:r>
          </w:p>
        </w:tc>
        <w:tc>
          <w:tcPr>
            <w:tcW w:w="370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1"/>
              </w:rPr>
              <w:t>C</w:t>
            </w:r>
            <w:r w:rsidRPr="00B24B92">
              <w:t>o</w:t>
            </w:r>
            <w:r w:rsidRPr="00B24B92">
              <w:rPr>
                <w:spacing w:val="-1"/>
              </w:rPr>
              <w:t>rre</w:t>
            </w:r>
            <w:r w:rsidRPr="00B24B92">
              <w:rPr>
                <w:spacing w:val="1"/>
              </w:rPr>
              <w:t>tt</w:t>
            </w:r>
            <w:r w:rsidRPr="00B24B92">
              <w:t>o</w:t>
            </w:r>
            <w:r w:rsidR="009376A8">
              <w:t xml:space="preserve"> </w:t>
            </w:r>
            <w:r w:rsidRPr="00B24B92">
              <w:rPr>
                <w:spacing w:val="1"/>
              </w:rPr>
              <w:t>l</w:t>
            </w:r>
            <w:r w:rsidRPr="00B24B92">
              <w:rPr>
                <w:spacing w:val="-1"/>
              </w:rPr>
              <w:t>’</w:t>
            </w:r>
            <w:r w:rsidRPr="00B24B92">
              <w:t>uso</w:t>
            </w:r>
            <w:r w:rsidR="009376A8">
              <w:t xml:space="preserve"> </w:t>
            </w:r>
            <w:r w:rsidRPr="00B24B92">
              <w:t>d</w:t>
            </w:r>
            <w:r w:rsidRPr="00B24B92">
              <w:rPr>
                <w:spacing w:val="-1"/>
              </w:rPr>
              <w:t>e</w:t>
            </w:r>
            <w:r w:rsidRPr="00B24B92">
              <w:rPr>
                <w:spacing w:val="1"/>
              </w:rPr>
              <w:t>ll</w:t>
            </w:r>
            <w:r w:rsidRPr="00B24B92">
              <w:t>a</w:t>
            </w:r>
            <w:r w:rsidR="009376A8">
              <w:t xml:space="preserve"> </w:t>
            </w:r>
            <w:r w:rsidRPr="00B24B92">
              <w:rPr>
                <w:spacing w:val="1"/>
              </w:rPr>
              <w:t>m</w:t>
            </w:r>
            <w:r w:rsidRPr="00B24B92">
              <w:t>o</w:t>
            </w:r>
            <w:r w:rsidRPr="00B24B92">
              <w:rPr>
                <w:spacing w:val="-1"/>
              </w:rPr>
              <w:t>r</w:t>
            </w:r>
            <w:r w:rsidRPr="00B24B92">
              <w:rPr>
                <w:spacing w:val="2"/>
              </w:rPr>
              <w:t>f</w:t>
            </w:r>
            <w:r w:rsidRPr="00B24B92">
              <w:t>os</w:t>
            </w:r>
            <w:r w:rsidRPr="00B24B92">
              <w:rPr>
                <w:spacing w:val="1"/>
              </w:rPr>
              <w:t>i</w:t>
            </w:r>
            <w:r w:rsidRPr="00B24B92">
              <w:t>n</w:t>
            </w:r>
            <w:r w:rsidRPr="00B24B92">
              <w:rPr>
                <w:spacing w:val="1"/>
              </w:rPr>
              <w:t>t</w:t>
            </w:r>
            <w:r w:rsidRPr="00B24B92">
              <w:rPr>
                <w:spacing w:val="-1"/>
              </w:rPr>
              <w:t>a</w:t>
            </w:r>
            <w:r w:rsidRPr="00B24B92">
              <w:t>ssi</w:t>
            </w:r>
          </w:p>
          <w:p w:rsidR="00CB315C" w:rsidRPr="00B24B92" w:rsidRDefault="009376A8" w:rsidP="00B92FB0">
            <w:pPr>
              <w:widowControl w:val="0"/>
              <w:autoSpaceDE w:val="0"/>
              <w:autoSpaceDN w:val="0"/>
              <w:adjustRightInd w:val="0"/>
              <w:ind w:left="102" w:right="180"/>
            </w:pPr>
            <w:r>
              <w:t>pu</w:t>
            </w:r>
            <w:r w:rsidR="00CB315C" w:rsidRPr="00B24B92">
              <w:t>r</w:t>
            </w:r>
            <w:r>
              <w:t xml:space="preserve"> </w:t>
            </w:r>
            <w:r w:rsidR="00CB315C" w:rsidRPr="00B24B92">
              <w:t>se</w:t>
            </w:r>
            <w:r>
              <w:t xml:space="preserve"> </w:t>
            </w:r>
            <w:r w:rsidR="00CB315C" w:rsidRPr="00B24B92">
              <w:rPr>
                <w:spacing w:val="-1"/>
              </w:rPr>
              <w:t>c</w:t>
            </w:r>
            <w:r w:rsidR="00CB315C" w:rsidRPr="00B24B92">
              <w:t>on</w:t>
            </w:r>
            <w:r>
              <w:t xml:space="preserve"> </w:t>
            </w:r>
            <w:r w:rsidR="00CB315C" w:rsidRPr="00B24B92">
              <w:t>qu</w:t>
            </w:r>
            <w:r w:rsidR="00CB315C" w:rsidRPr="00B24B92">
              <w:rPr>
                <w:spacing w:val="-1"/>
              </w:rPr>
              <w:t>a</w:t>
            </w:r>
            <w:r w:rsidR="00CB315C" w:rsidRPr="00B24B92">
              <w:rPr>
                <w:spacing w:val="3"/>
              </w:rPr>
              <w:t>l</w:t>
            </w:r>
            <w:r w:rsidR="00CB315C" w:rsidRPr="00B24B92">
              <w:rPr>
                <w:spacing w:val="-1"/>
              </w:rPr>
              <w:t>c</w:t>
            </w:r>
            <w:r w:rsidR="00CB315C" w:rsidRPr="00B24B92">
              <w:t>he</w:t>
            </w:r>
            <w:r>
              <w:t xml:space="preserve"> </w:t>
            </w:r>
            <w:r w:rsidR="00CB315C" w:rsidRPr="00B24B92">
              <w:rPr>
                <w:spacing w:val="2"/>
              </w:rPr>
              <w:t>e</w:t>
            </w:r>
            <w:r w:rsidR="00CB315C" w:rsidRPr="00B24B92">
              <w:rPr>
                <w:spacing w:val="-1"/>
              </w:rPr>
              <w:t>rr</w:t>
            </w:r>
            <w:r w:rsidR="00CB315C" w:rsidRPr="00B24B92">
              <w:t>o</w:t>
            </w:r>
            <w:r w:rsidR="00CB315C" w:rsidRPr="00B24B92">
              <w:rPr>
                <w:spacing w:val="2"/>
              </w:rPr>
              <w:t>re</w:t>
            </w:r>
            <w:r w:rsidR="00CB315C" w:rsidRPr="00B24B92">
              <w:t>;</w:t>
            </w:r>
            <w:r>
              <w:t xml:space="preserve">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r>
              <w:t xml:space="preserve"> </w:t>
            </w:r>
            <w:r w:rsidR="00CB315C" w:rsidRPr="00B24B92">
              <w:t>e sp</w:t>
            </w:r>
            <w:r w:rsidR="00CB315C" w:rsidRPr="00B24B92">
              <w:rPr>
                <w:spacing w:val="-1"/>
              </w:rPr>
              <w:t>e</w:t>
            </w:r>
            <w:r w:rsidR="00CB315C" w:rsidRPr="00B24B92">
              <w:rPr>
                <w:spacing w:val="1"/>
              </w:rPr>
              <w:t>lli</w:t>
            </w:r>
            <w:r w:rsidR="00CB315C" w:rsidRPr="00B24B92">
              <w:t>ng</w:t>
            </w:r>
            <w:r>
              <w:t xml:space="preserve"> </w:t>
            </w:r>
            <w:r w:rsidR="00CB315C" w:rsidRPr="00B24B92">
              <w:t>p</w:t>
            </w:r>
            <w:r w:rsidR="00CB315C" w:rsidRPr="00B24B92">
              <w:rPr>
                <w:spacing w:val="-1"/>
              </w:rPr>
              <w:t>r</w:t>
            </w:r>
            <w:r w:rsidR="00CB315C" w:rsidRPr="00B24B92">
              <w:rPr>
                <w:spacing w:val="2"/>
              </w:rPr>
              <w:t>e</w:t>
            </w:r>
            <w:r w:rsidR="00CB315C" w:rsidRPr="00B24B92">
              <w:rPr>
                <w:spacing w:val="-1"/>
              </w:rPr>
              <w:t>c</w:t>
            </w:r>
            <w:r w:rsidR="00CB315C" w:rsidRPr="00B24B92">
              <w:rPr>
                <w:spacing w:val="1"/>
              </w:rPr>
              <w:t>i</w:t>
            </w:r>
            <w:r w:rsidR="00CB315C" w:rsidRPr="00B24B92">
              <w:t>si</w:t>
            </w:r>
          </w:p>
        </w:tc>
      </w:tr>
      <w:tr w:rsidR="00CB315C" w:rsidRPr="00B24B92" w:rsidTr="0044701E">
        <w:trPr>
          <w:trHeight w:hRule="exact" w:val="1440"/>
        </w:trPr>
        <w:tc>
          <w:tcPr>
            <w:tcW w:w="82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102"/>
            </w:pPr>
            <w:r w:rsidRPr="00B24B92">
              <w:t>9</w:t>
            </w:r>
          </w:p>
        </w:tc>
        <w:tc>
          <w:tcPr>
            <w:tcW w:w="32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App</w:t>
            </w:r>
            <w:r w:rsidRPr="00B24B92">
              <w:rPr>
                <w:spacing w:val="-1"/>
              </w:rPr>
              <w:t>r</w:t>
            </w:r>
            <w:r w:rsidRPr="00B24B92">
              <w:t>o</w:t>
            </w:r>
            <w:r w:rsidRPr="00B24B92">
              <w:rPr>
                <w:spacing w:val="-1"/>
              </w:rPr>
              <w:t>f</w:t>
            </w:r>
            <w:r w:rsidRPr="00B24B92">
              <w:t>ond</w:t>
            </w:r>
            <w:r w:rsidRPr="00B24B92">
              <w:rPr>
                <w:spacing w:val="1"/>
              </w:rPr>
              <w:t>it</w:t>
            </w:r>
            <w:r w:rsidRPr="00B24B92">
              <w:t>a</w:t>
            </w:r>
            <w:r w:rsidR="009376A8">
              <w:t xml:space="preserve"> </w:t>
            </w:r>
            <w:r w:rsidRPr="00B24B92">
              <w:t>e</w:t>
            </w:r>
            <w:r w:rsidR="009376A8">
              <w:t xml:space="preserve"> </w:t>
            </w:r>
            <w:r w:rsidRPr="00B24B92">
              <w:rPr>
                <w:spacing w:val="-1"/>
              </w:rPr>
              <w:t>a</w:t>
            </w:r>
            <w:r w:rsidRPr="00B24B92">
              <w:rPr>
                <w:spacing w:val="1"/>
              </w:rPr>
              <w:t>m</w:t>
            </w:r>
            <w:r w:rsidRPr="00B24B92">
              <w:t>p</w:t>
            </w:r>
            <w:r w:rsidRPr="00B24B92">
              <w:rPr>
                <w:spacing w:val="1"/>
              </w:rPr>
              <w:t>i</w:t>
            </w:r>
            <w:r w:rsidRPr="00B24B92">
              <w:t>a</w:t>
            </w:r>
            <w:r w:rsidR="009376A8">
              <w:t xml:space="preserve"> </w:t>
            </w:r>
            <w:r w:rsidRPr="00B24B92">
              <w:rPr>
                <w:spacing w:val="1"/>
              </w:rPr>
              <w:t>l</w:t>
            </w:r>
            <w:r w:rsidRPr="00B24B92">
              <w:t>a</w:t>
            </w:r>
          </w:p>
          <w:p w:rsidR="00CB315C" w:rsidRPr="00B24B92" w:rsidRDefault="00CB315C" w:rsidP="00B92FB0">
            <w:pPr>
              <w:widowControl w:val="0"/>
              <w:autoSpaceDE w:val="0"/>
              <w:autoSpaceDN w:val="0"/>
              <w:adjustRightInd w:val="0"/>
              <w:ind w:left="102" w:right="347"/>
            </w:pPr>
            <w:r w:rsidRPr="00B24B92">
              <w:rPr>
                <w:spacing w:val="-1"/>
              </w:rPr>
              <w:t>c</w:t>
            </w:r>
            <w:r w:rsidRPr="00B24B92">
              <w:t>o</w:t>
            </w:r>
            <w:r w:rsidRPr="00B24B92">
              <w:rPr>
                <w:spacing w:val="1"/>
              </w:rPr>
              <w:t>m</w:t>
            </w:r>
            <w:r w:rsidRPr="00B24B92">
              <w:t>p</w:t>
            </w:r>
            <w:r w:rsidRPr="00B24B92">
              <w:rPr>
                <w:spacing w:val="-1"/>
              </w:rPr>
              <w:t>re</w:t>
            </w:r>
            <w:r w:rsidRPr="00B24B92">
              <w:t>ns</w:t>
            </w:r>
            <w:r w:rsidRPr="00B24B92">
              <w:rPr>
                <w:spacing w:val="1"/>
              </w:rPr>
              <w:t>i</w:t>
            </w:r>
            <w:r w:rsidRPr="00B24B92">
              <w:t>on</w:t>
            </w:r>
            <w:r w:rsidRPr="00B24B92">
              <w:rPr>
                <w:spacing w:val="-1"/>
              </w:rPr>
              <w:t>e</w:t>
            </w:r>
            <w:r w:rsidRPr="00B24B92">
              <w:rPr>
                <w:spacing w:val="1"/>
              </w:rPr>
              <w:t>/</w:t>
            </w:r>
            <w:r w:rsidRPr="00B24B92">
              <w:t>p</w:t>
            </w:r>
            <w:r w:rsidRPr="00B24B92">
              <w:rPr>
                <w:spacing w:val="-1"/>
              </w:rPr>
              <w:t>r</w:t>
            </w:r>
            <w:r w:rsidRPr="00B24B92">
              <w:t>odu</w:t>
            </w:r>
            <w:r w:rsidRPr="00B24B92">
              <w:rPr>
                <w:spacing w:val="2"/>
              </w:rPr>
              <w:t>z</w:t>
            </w:r>
            <w:r w:rsidRPr="00B24B92">
              <w:rPr>
                <w:spacing w:val="1"/>
              </w:rPr>
              <w:t>i</w:t>
            </w:r>
            <w:r w:rsidRPr="00B24B92">
              <w:t>one</w:t>
            </w:r>
            <w:r w:rsidR="009376A8">
              <w:t xml:space="preserve"> </w:t>
            </w:r>
            <w:r w:rsidRPr="00B24B92">
              <w:t xml:space="preserve">di </w:t>
            </w:r>
            <w:r w:rsidRPr="00B24B92">
              <w:rPr>
                <w:spacing w:val="1"/>
              </w:rPr>
              <w:t>m</w:t>
            </w:r>
            <w:r w:rsidRPr="00B24B92">
              <w:rPr>
                <w:spacing w:val="-1"/>
              </w:rPr>
              <w:t>e</w:t>
            </w:r>
            <w:r w:rsidRPr="00B24B92">
              <w:t>ss</w:t>
            </w:r>
            <w:r w:rsidRPr="00B24B92">
              <w:rPr>
                <w:spacing w:val="-1"/>
              </w:rPr>
              <w:t>a</w:t>
            </w:r>
            <w:r w:rsidRPr="00B24B92">
              <w:t>g</w:t>
            </w:r>
            <w:r w:rsidRPr="00B24B92">
              <w:rPr>
                <w:spacing w:val="-2"/>
              </w:rPr>
              <w:t>g</w:t>
            </w:r>
            <w:r w:rsidRPr="00B24B92">
              <w:rPr>
                <w:spacing w:val="1"/>
              </w:rPr>
              <w:t>i/i</w:t>
            </w:r>
            <w:r w:rsidRPr="00B24B92">
              <w:t>n</w:t>
            </w:r>
            <w:r w:rsidRPr="00B24B92">
              <w:rPr>
                <w:spacing w:val="-1"/>
              </w:rPr>
              <w:t>f</w:t>
            </w:r>
            <w:r w:rsidRPr="00B24B92">
              <w:t>o</w:t>
            </w:r>
            <w:r w:rsidRPr="00B24B92">
              <w:rPr>
                <w:spacing w:val="-1"/>
              </w:rPr>
              <w:t>r</w:t>
            </w:r>
            <w:r w:rsidRPr="00B24B92">
              <w:rPr>
                <w:spacing w:val="3"/>
              </w:rPr>
              <w:t>m</w:t>
            </w:r>
            <w:r w:rsidRPr="00B24B92">
              <w:rPr>
                <w:spacing w:val="-1"/>
              </w:rPr>
              <w:t>a</w:t>
            </w:r>
            <w:r w:rsidRPr="00B24B92">
              <w:rPr>
                <w:spacing w:val="2"/>
              </w:rPr>
              <w:t>z</w:t>
            </w:r>
            <w:r w:rsidRPr="00B24B92">
              <w:rPr>
                <w:spacing w:val="1"/>
              </w:rPr>
              <w:t>i</w:t>
            </w:r>
            <w:r w:rsidRPr="00B24B92">
              <w:t>oni</w:t>
            </w:r>
          </w:p>
        </w:tc>
        <w:tc>
          <w:tcPr>
            <w:tcW w:w="36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1"/>
              </w:rPr>
              <w:t>C</w:t>
            </w:r>
            <w:r w:rsidRPr="00B24B92">
              <w:t>onos</w:t>
            </w:r>
            <w:r w:rsidRPr="00B24B92">
              <w:rPr>
                <w:spacing w:val="-1"/>
              </w:rPr>
              <w:t>ce</w:t>
            </w:r>
            <w:r w:rsidRPr="00B24B92">
              <w:t>n</w:t>
            </w:r>
            <w:r w:rsidRPr="00B24B92">
              <w:rPr>
                <w:spacing w:val="2"/>
              </w:rPr>
              <w:t>z</w:t>
            </w:r>
            <w:r w:rsidRPr="00B24B92">
              <w:t>a</w:t>
            </w:r>
            <w:r w:rsidR="009376A8">
              <w:t xml:space="preserve"> </w:t>
            </w:r>
            <w:r w:rsidRPr="00B24B92">
              <w:t>d</w:t>
            </w:r>
            <w:r w:rsidRPr="00B24B92">
              <w:rPr>
                <w:spacing w:val="-1"/>
              </w:rPr>
              <w:t>e</w:t>
            </w:r>
            <w:r w:rsidRPr="00B24B92">
              <w:t>i</w:t>
            </w:r>
            <w:r w:rsidRPr="00B24B92">
              <w:rPr>
                <w:spacing w:val="-1"/>
              </w:rPr>
              <w:t xml:space="preserve"> c</w:t>
            </w:r>
            <w:r w:rsidRPr="00B24B92">
              <w:t>on</w:t>
            </w:r>
            <w:r w:rsidRPr="00B24B92">
              <w:rPr>
                <w:spacing w:val="1"/>
              </w:rPr>
              <w:t>t</w:t>
            </w:r>
            <w:r w:rsidRPr="00B24B92">
              <w:rPr>
                <w:spacing w:val="-1"/>
              </w:rPr>
              <w:t>e</w:t>
            </w:r>
            <w:r w:rsidRPr="00B24B92">
              <w:t>nu</w:t>
            </w:r>
            <w:r w:rsidRPr="00B24B92">
              <w:rPr>
                <w:spacing w:val="3"/>
              </w:rPr>
              <w:t>t</w:t>
            </w:r>
            <w:r w:rsidRPr="00B24B92">
              <w:t>i</w:t>
            </w:r>
          </w:p>
          <w:p w:rsidR="00CB315C" w:rsidRPr="00B24B92" w:rsidRDefault="009376A8" w:rsidP="00B92FB0">
            <w:pPr>
              <w:widowControl w:val="0"/>
              <w:autoSpaceDE w:val="0"/>
              <w:autoSpaceDN w:val="0"/>
              <w:adjustRightInd w:val="0"/>
              <w:ind w:left="102"/>
            </w:pPr>
            <w:r w:rsidRPr="00B24B92">
              <w:rPr>
                <w:spacing w:val="-1"/>
              </w:rPr>
              <w:t>A</w:t>
            </w:r>
            <w:r w:rsidR="00CB315C" w:rsidRPr="00B24B92">
              <w:t>pp</w:t>
            </w:r>
            <w:r w:rsidR="00CB315C" w:rsidRPr="00B24B92">
              <w:rPr>
                <w:spacing w:val="-1"/>
              </w:rPr>
              <w:t>r</w:t>
            </w:r>
            <w:r w:rsidR="00CB315C" w:rsidRPr="00B24B92">
              <w:t>o</w:t>
            </w:r>
            <w:r w:rsidR="00CB315C" w:rsidRPr="00B24B92">
              <w:rPr>
                <w:spacing w:val="-1"/>
              </w:rPr>
              <w:t>f</w:t>
            </w:r>
            <w:r w:rsidR="00CB315C" w:rsidRPr="00B24B92">
              <w:t>ond</w:t>
            </w:r>
            <w:r w:rsidR="00CB315C" w:rsidRPr="00B24B92">
              <w:rPr>
                <w:spacing w:val="1"/>
              </w:rPr>
              <w:t>it</w:t>
            </w:r>
            <w:r w:rsidR="00CB315C" w:rsidRPr="00B24B92">
              <w:t>a</w:t>
            </w:r>
            <w:r>
              <w:t xml:space="preserve"> </w:t>
            </w:r>
            <w:r w:rsidR="00CB315C" w:rsidRPr="00B24B92">
              <w:t>e</w:t>
            </w:r>
            <w:r>
              <w:t xml:space="preserve"> </w:t>
            </w:r>
            <w:r w:rsidR="00CB315C" w:rsidRPr="00B24B92">
              <w:rPr>
                <w:spacing w:val="2"/>
              </w:rPr>
              <w:t>p</w:t>
            </w:r>
            <w:r w:rsidR="00CB315C" w:rsidRPr="00B24B92">
              <w:rPr>
                <w:spacing w:val="-1"/>
              </w:rPr>
              <w:t>rec</w:t>
            </w:r>
            <w:r w:rsidR="00CB315C" w:rsidRPr="00B24B92">
              <w:rPr>
                <w:spacing w:val="1"/>
              </w:rPr>
              <w:t>i</w:t>
            </w:r>
            <w:r w:rsidR="00CB315C" w:rsidRPr="00B24B92">
              <w:rPr>
                <w:spacing w:val="3"/>
              </w:rPr>
              <w:t>s</w:t>
            </w:r>
            <w:r w:rsidR="00CB315C" w:rsidRPr="00B24B92">
              <w:t>a</w:t>
            </w:r>
          </w:p>
        </w:tc>
        <w:tc>
          <w:tcPr>
            <w:tcW w:w="370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A</w:t>
            </w:r>
            <w:r w:rsidRPr="00B24B92">
              <w:rPr>
                <w:spacing w:val="-1"/>
              </w:rPr>
              <w:t>cc</w:t>
            </w:r>
            <w:r w:rsidRPr="00B24B92">
              <w:t>u</w:t>
            </w:r>
            <w:r w:rsidRPr="00B24B92">
              <w:rPr>
                <w:spacing w:val="2"/>
              </w:rPr>
              <w:t>r</w:t>
            </w:r>
            <w:r w:rsidRPr="00B24B92">
              <w:rPr>
                <w:spacing w:val="-1"/>
              </w:rPr>
              <w:t>a</w:t>
            </w:r>
            <w:r w:rsidRPr="00B24B92">
              <w:rPr>
                <w:spacing w:val="1"/>
              </w:rPr>
              <w:t>t</w:t>
            </w:r>
            <w:r w:rsidRPr="00B24B92">
              <w:t>o</w:t>
            </w:r>
            <w:r w:rsidR="009376A8">
              <w:t xml:space="preserve"> </w:t>
            </w:r>
            <w:r w:rsidRPr="00B24B92">
              <w:rPr>
                <w:spacing w:val="1"/>
              </w:rPr>
              <w:t>l</w:t>
            </w:r>
            <w:r w:rsidRPr="00B24B92">
              <w:rPr>
                <w:spacing w:val="-1"/>
              </w:rPr>
              <w:t>’</w:t>
            </w:r>
            <w:r w:rsidRPr="00B24B92">
              <w:t>uso</w:t>
            </w:r>
            <w:r w:rsidR="009376A8">
              <w:t xml:space="preserve"> </w:t>
            </w:r>
            <w:r w:rsidRPr="00B24B92">
              <w:t>d</w:t>
            </w:r>
            <w:r w:rsidRPr="00B24B92">
              <w:rPr>
                <w:spacing w:val="-1"/>
              </w:rPr>
              <w:t>e</w:t>
            </w:r>
            <w:r w:rsidRPr="00B24B92">
              <w:rPr>
                <w:spacing w:val="1"/>
              </w:rPr>
              <w:t>ll</w:t>
            </w:r>
            <w:r w:rsidRPr="00B24B92">
              <w:t>e</w:t>
            </w:r>
            <w:r w:rsidR="009376A8">
              <w:t xml:space="preserve"> </w:t>
            </w:r>
            <w:r w:rsidRPr="00B24B92">
              <w:t>s</w:t>
            </w:r>
            <w:r w:rsidRPr="00B24B92">
              <w:rPr>
                <w:spacing w:val="1"/>
              </w:rPr>
              <w:t>t</w:t>
            </w:r>
            <w:r w:rsidRPr="00B24B92">
              <w:rPr>
                <w:spacing w:val="-1"/>
              </w:rPr>
              <w:t>r</w:t>
            </w:r>
            <w:r w:rsidRPr="00B24B92">
              <w:t>u</w:t>
            </w:r>
            <w:r w:rsidRPr="00B24B92">
              <w:rPr>
                <w:spacing w:val="3"/>
              </w:rPr>
              <w:t>t</w:t>
            </w:r>
            <w:r w:rsidRPr="00B24B92">
              <w:rPr>
                <w:spacing w:val="1"/>
              </w:rPr>
              <w:t>t</w:t>
            </w:r>
            <w:r w:rsidRPr="00B24B92">
              <w:t>u</w:t>
            </w:r>
            <w:r w:rsidRPr="00B24B92">
              <w:rPr>
                <w:spacing w:val="-1"/>
              </w:rPr>
              <w:t>r</w:t>
            </w:r>
            <w:r w:rsidRPr="00B24B92">
              <w:t>e</w:t>
            </w:r>
          </w:p>
          <w:p w:rsidR="00CB315C" w:rsidRPr="00B24B92" w:rsidRDefault="00CB315C" w:rsidP="00B92FB0">
            <w:pPr>
              <w:widowControl w:val="0"/>
              <w:autoSpaceDE w:val="0"/>
              <w:autoSpaceDN w:val="0"/>
              <w:adjustRightInd w:val="0"/>
              <w:ind w:left="102" w:right="619"/>
            </w:pPr>
            <w:r w:rsidRPr="00B24B92">
              <w:rPr>
                <w:spacing w:val="1"/>
              </w:rPr>
              <w:t>li</w:t>
            </w:r>
            <w:r w:rsidRPr="00B24B92">
              <w:t>n</w:t>
            </w:r>
            <w:r w:rsidRPr="00B24B92">
              <w:rPr>
                <w:spacing w:val="-2"/>
              </w:rPr>
              <w:t>g</w:t>
            </w:r>
            <w:r w:rsidRPr="00B24B92">
              <w:t>u</w:t>
            </w:r>
            <w:r w:rsidRPr="00B24B92">
              <w:rPr>
                <w:spacing w:val="1"/>
              </w:rPr>
              <w:t>i</w:t>
            </w:r>
            <w:r w:rsidRPr="00B24B92">
              <w:t>s</w:t>
            </w:r>
            <w:r w:rsidRPr="00B24B92">
              <w:rPr>
                <w:spacing w:val="1"/>
              </w:rPr>
              <w:t>ti</w:t>
            </w:r>
            <w:r w:rsidRPr="00B24B92">
              <w:rPr>
                <w:spacing w:val="-1"/>
              </w:rPr>
              <w:t>c</w:t>
            </w:r>
            <w:r w:rsidRPr="00B24B92">
              <w:t>h</w:t>
            </w:r>
            <w:r w:rsidRPr="00B24B92">
              <w:rPr>
                <w:spacing w:val="-1"/>
              </w:rPr>
              <w:t>e</w:t>
            </w:r>
            <w:r w:rsidRPr="00B24B92">
              <w:t>;</w:t>
            </w:r>
            <w:r w:rsidR="009376A8">
              <w:t xml:space="preserve"> </w:t>
            </w:r>
            <w:r w:rsidRPr="00B24B92">
              <w:t>p</w:t>
            </w:r>
            <w:r w:rsidRPr="00B24B92">
              <w:rPr>
                <w:spacing w:val="-1"/>
              </w:rPr>
              <w:t>r</w:t>
            </w:r>
            <w:r w:rsidRPr="00B24B92">
              <w:rPr>
                <w:spacing w:val="2"/>
              </w:rPr>
              <w:t>e</w:t>
            </w:r>
            <w:r w:rsidRPr="00B24B92">
              <w:rPr>
                <w:spacing w:val="-1"/>
              </w:rPr>
              <w:t>c</w:t>
            </w:r>
            <w:r w:rsidRPr="00B24B92">
              <w:rPr>
                <w:spacing w:val="1"/>
              </w:rPr>
              <w:t>i</w:t>
            </w:r>
            <w:r w:rsidRPr="00B24B92">
              <w:t>si</w:t>
            </w:r>
            <w:r w:rsidR="009376A8">
              <w:t xml:space="preserve"> </w:t>
            </w:r>
            <w:r w:rsidRPr="00B24B92">
              <w:rPr>
                <w:spacing w:val="1"/>
              </w:rPr>
              <w:t>l</w:t>
            </w:r>
            <w:r w:rsidRPr="00B24B92">
              <w:rPr>
                <w:spacing w:val="-1"/>
              </w:rPr>
              <w:t>e</w:t>
            </w:r>
            <w:r w:rsidRPr="00B24B92">
              <w:t>ss</w:t>
            </w:r>
            <w:r w:rsidRPr="00B24B92">
              <w:rPr>
                <w:spacing w:val="1"/>
              </w:rPr>
              <w:t>i</w:t>
            </w:r>
            <w:r w:rsidRPr="00B24B92">
              <w:rPr>
                <w:spacing w:val="-1"/>
              </w:rPr>
              <w:t>c</w:t>
            </w:r>
            <w:r w:rsidRPr="00B24B92">
              <w:t>o</w:t>
            </w:r>
            <w:r w:rsidR="009376A8">
              <w:t xml:space="preserve"> </w:t>
            </w:r>
            <w:r w:rsidRPr="00B24B92">
              <w:t>e sp</w:t>
            </w:r>
            <w:r w:rsidRPr="00B24B92">
              <w:rPr>
                <w:spacing w:val="-1"/>
              </w:rPr>
              <w:t>e</w:t>
            </w:r>
            <w:r w:rsidRPr="00B24B92">
              <w:rPr>
                <w:spacing w:val="1"/>
              </w:rPr>
              <w:t>lli</w:t>
            </w:r>
            <w:r w:rsidRPr="00B24B92">
              <w:t>n</w:t>
            </w:r>
            <w:r w:rsidRPr="00B24B92">
              <w:rPr>
                <w:spacing w:val="-2"/>
              </w:rPr>
              <w:t>g</w:t>
            </w:r>
            <w:r w:rsidRPr="00B24B92">
              <w:t>;</w:t>
            </w:r>
            <w:r w:rsidR="009376A8">
              <w:t xml:space="preserve"> </w:t>
            </w:r>
            <w:r w:rsidRPr="00B24B92">
              <w:t>qu</w:t>
            </w:r>
            <w:r w:rsidRPr="00B24B92">
              <w:rPr>
                <w:spacing w:val="-1"/>
              </w:rPr>
              <w:t>a</w:t>
            </w:r>
            <w:r w:rsidRPr="00B24B92">
              <w:rPr>
                <w:spacing w:val="1"/>
              </w:rPr>
              <w:t>l</w:t>
            </w:r>
            <w:r w:rsidRPr="00B24B92">
              <w:rPr>
                <w:spacing w:val="-1"/>
              </w:rPr>
              <w:t>c</w:t>
            </w:r>
            <w:r w:rsidRPr="00B24B92">
              <w:t>he</w:t>
            </w:r>
            <w:r w:rsidR="009376A8">
              <w:t xml:space="preserve"> </w:t>
            </w:r>
            <w:r w:rsidRPr="00B24B92">
              <w:rPr>
                <w:spacing w:val="1"/>
              </w:rPr>
              <w:t>im</w:t>
            </w:r>
            <w:r w:rsidRPr="00B24B92">
              <w:t>p</w:t>
            </w:r>
            <w:r w:rsidRPr="00B24B92">
              <w:rPr>
                <w:spacing w:val="2"/>
              </w:rPr>
              <w:t>r</w:t>
            </w:r>
            <w:r w:rsidRPr="00B24B92">
              <w:rPr>
                <w:spacing w:val="-1"/>
              </w:rPr>
              <w:t>ec</w:t>
            </w:r>
            <w:r w:rsidRPr="00B24B92">
              <w:rPr>
                <w:spacing w:val="3"/>
              </w:rPr>
              <w:t>i</w:t>
            </w:r>
            <w:r w:rsidRPr="00B24B92">
              <w:t>s</w:t>
            </w:r>
            <w:r w:rsidRPr="00B24B92">
              <w:rPr>
                <w:spacing w:val="1"/>
              </w:rPr>
              <w:t>i</w:t>
            </w:r>
            <w:r w:rsidRPr="00B24B92">
              <w:t>one</w:t>
            </w:r>
          </w:p>
        </w:tc>
      </w:tr>
      <w:tr w:rsidR="00CB315C" w:rsidRPr="00B24B92" w:rsidTr="0044701E">
        <w:trPr>
          <w:trHeight w:hRule="exact" w:val="1798"/>
        </w:trPr>
        <w:tc>
          <w:tcPr>
            <w:tcW w:w="82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10</w:t>
            </w:r>
          </w:p>
        </w:tc>
        <w:tc>
          <w:tcPr>
            <w:tcW w:w="32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rPr>
                <w:spacing w:val="1"/>
              </w:rPr>
              <w:t>S</w:t>
            </w:r>
            <w:r w:rsidRPr="00B24B92">
              <w:t>p</w:t>
            </w:r>
            <w:r w:rsidRPr="00B24B92">
              <w:rPr>
                <w:spacing w:val="1"/>
              </w:rPr>
              <w:t>i</w:t>
            </w:r>
            <w:r w:rsidRPr="00B24B92">
              <w:rPr>
                <w:spacing w:val="-1"/>
              </w:rPr>
              <w:t>cca</w:t>
            </w:r>
            <w:r w:rsidRPr="00B24B92">
              <w:rPr>
                <w:spacing w:val="1"/>
              </w:rPr>
              <w:t>t</w:t>
            </w:r>
            <w:r w:rsidRPr="00B24B92">
              <w:t>a</w:t>
            </w:r>
            <w:r w:rsidR="009376A8">
              <w:t xml:space="preserve"> </w:t>
            </w:r>
            <w:r w:rsidRPr="00B24B92">
              <w:t>p</w:t>
            </w:r>
            <w:r w:rsidRPr="00B24B92">
              <w:rPr>
                <w:spacing w:val="-1"/>
              </w:rPr>
              <w:t>a</w:t>
            </w:r>
            <w:r w:rsidRPr="00B24B92">
              <w:t>d</w:t>
            </w:r>
            <w:r w:rsidRPr="00B24B92">
              <w:rPr>
                <w:spacing w:val="-1"/>
              </w:rPr>
              <w:t>r</w:t>
            </w:r>
            <w:r w:rsidRPr="00B24B92">
              <w:t>o</w:t>
            </w:r>
            <w:r w:rsidRPr="00B24B92">
              <w:rPr>
                <w:spacing w:val="2"/>
              </w:rPr>
              <w:t>n</w:t>
            </w:r>
            <w:r w:rsidRPr="00B24B92">
              <w:rPr>
                <w:spacing w:val="-1"/>
              </w:rPr>
              <w:t>a</w:t>
            </w:r>
            <w:r w:rsidRPr="00B24B92">
              <w:t>n</w:t>
            </w:r>
            <w:r w:rsidRPr="00B24B92">
              <w:rPr>
                <w:spacing w:val="2"/>
              </w:rPr>
              <w:t>z</w:t>
            </w:r>
            <w:r w:rsidRPr="00B24B92">
              <w:t>a</w:t>
            </w:r>
            <w:r w:rsidR="009376A8">
              <w:t xml:space="preserve"> </w:t>
            </w:r>
            <w:r w:rsidRPr="00B24B92">
              <w:t>n</w:t>
            </w:r>
            <w:r w:rsidRPr="00B24B92">
              <w:rPr>
                <w:spacing w:val="-1"/>
              </w:rPr>
              <w:t>e</w:t>
            </w:r>
            <w:r w:rsidRPr="00B24B92">
              <w:rPr>
                <w:spacing w:val="1"/>
              </w:rPr>
              <w:t>l</w:t>
            </w:r>
            <w:r w:rsidRPr="00B24B92">
              <w:rPr>
                <w:spacing w:val="3"/>
              </w:rPr>
              <w:t>l</w:t>
            </w:r>
            <w:r w:rsidRPr="00B24B92">
              <w:t>a</w:t>
            </w:r>
          </w:p>
          <w:p w:rsidR="00CB315C" w:rsidRPr="00B24B92" w:rsidRDefault="009376A8" w:rsidP="00B92FB0">
            <w:pPr>
              <w:widowControl w:val="0"/>
              <w:autoSpaceDE w:val="0"/>
              <w:autoSpaceDN w:val="0"/>
              <w:adjustRightInd w:val="0"/>
              <w:ind w:left="102" w:right="120"/>
            </w:pPr>
            <w:r w:rsidRPr="00B24B92">
              <w:rPr>
                <w:spacing w:val="-1"/>
              </w:rPr>
              <w:t>C</w:t>
            </w:r>
            <w:r w:rsidR="00CB315C" w:rsidRPr="00B24B92">
              <w:t>o</w:t>
            </w:r>
            <w:r w:rsidR="00CB315C" w:rsidRPr="00B24B92">
              <w:rPr>
                <w:spacing w:val="1"/>
              </w:rPr>
              <w:t>m</w:t>
            </w:r>
            <w:r w:rsidR="00CB315C" w:rsidRPr="00B24B92">
              <w:t>p</w:t>
            </w:r>
            <w:r w:rsidR="00CB315C" w:rsidRPr="00B24B92">
              <w:rPr>
                <w:spacing w:val="-1"/>
              </w:rPr>
              <w:t>re</w:t>
            </w:r>
            <w:r w:rsidR="00CB315C" w:rsidRPr="00B24B92">
              <w:t>ns</w:t>
            </w:r>
            <w:r w:rsidR="00CB315C" w:rsidRPr="00B24B92">
              <w:rPr>
                <w:spacing w:val="1"/>
              </w:rPr>
              <w:t>i</w:t>
            </w:r>
            <w:r w:rsidR="00CB315C" w:rsidRPr="00B24B92">
              <w:t>one</w:t>
            </w:r>
            <w:r>
              <w:t xml:space="preserve"> </w:t>
            </w:r>
            <w:r w:rsidR="00CB315C" w:rsidRPr="00B24B92">
              <w:t>e</w:t>
            </w:r>
            <w:r>
              <w:t xml:space="preserve"> </w:t>
            </w:r>
            <w:r w:rsidR="00CB315C" w:rsidRPr="00B24B92">
              <w:rPr>
                <w:spacing w:val="2"/>
              </w:rPr>
              <w:t>p</w:t>
            </w:r>
            <w:r w:rsidR="00CB315C" w:rsidRPr="00B24B92">
              <w:rPr>
                <w:spacing w:val="-1"/>
              </w:rPr>
              <w:t>r</w:t>
            </w:r>
            <w:r w:rsidR="00CB315C" w:rsidRPr="00B24B92">
              <w:t>odu</w:t>
            </w:r>
            <w:r w:rsidR="00CB315C" w:rsidRPr="00B24B92">
              <w:rPr>
                <w:spacing w:val="2"/>
              </w:rPr>
              <w:t>z</w:t>
            </w:r>
            <w:r w:rsidR="00CB315C" w:rsidRPr="00B24B92">
              <w:rPr>
                <w:spacing w:val="1"/>
              </w:rPr>
              <w:t>i</w:t>
            </w:r>
            <w:r w:rsidR="00CB315C" w:rsidRPr="00B24B92">
              <w:t xml:space="preserve">one </w:t>
            </w:r>
            <w:r w:rsidR="00CB315C" w:rsidRPr="00B24B92">
              <w:rPr>
                <w:spacing w:val="1"/>
              </w:rPr>
              <w:t>m</w:t>
            </w:r>
            <w:r w:rsidR="00CB315C" w:rsidRPr="00B24B92">
              <w:t>o</w:t>
            </w:r>
            <w:r w:rsidR="00CB315C" w:rsidRPr="00B24B92">
              <w:rPr>
                <w:spacing w:val="1"/>
              </w:rPr>
              <w:t>lt</w:t>
            </w:r>
            <w:r w:rsidR="00CB315C" w:rsidRPr="00B24B92">
              <w:t>o</w:t>
            </w:r>
            <w:r>
              <w:t xml:space="preserve"> </w:t>
            </w:r>
            <w:r w:rsidR="00CB315C" w:rsidRPr="00B24B92">
              <w:rPr>
                <w:spacing w:val="-1"/>
              </w:rPr>
              <w:t>a</w:t>
            </w:r>
            <w:r w:rsidR="00CB315C" w:rsidRPr="00B24B92">
              <w:t>pp</w:t>
            </w:r>
            <w:r w:rsidR="00CB315C" w:rsidRPr="00B24B92">
              <w:rPr>
                <w:spacing w:val="-1"/>
              </w:rPr>
              <w:t>r</w:t>
            </w:r>
            <w:r w:rsidR="00CB315C" w:rsidRPr="00B24B92">
              <w:t>o</w:t>
            </w:r>
            <w:r w:rsidR="00CB315C" w:rsidRPr="00B24B92">
              <w:rPr>
                <w:spacing w:val="-1"/>
              </w:rPr>
              <w:t>f</w:t>
            </w:r>
            <w:r w:rsidR="00CB315C" w:rsidRPr="00B24B92">
              <w:t>ond</w:t>
            </w:r>
            <w:r w:rsidR="00CB315C" w:rsidRPr="00B24B92">
              <w:rPr>
                <w:spacing w:val="1"/>
              </w:rPr>
              <w:t>it</w:t>
            </w:r>
            <w:r w:rsidR="00CB315C" w:rsidRPr="00B24B92">
              <w:t>a</w:t>
            </w:r>
            <w:r>
              <w:t xml:space="preserve"> </w:t>
            </w:r>
            <w:r w:rsidR="00CB315C" w:rsidRPr="00B24B92">
              <w:t>e</w:t>
            </w:r>
            <w:r w:rsidR="00CB315C" w:rsidRPr="00B24B92">
              <w:rPr>
                <w:spacing w:val="-1"/>
              </w:rPr>
              <w:t xml:space="preserve"> ar</w:t>
            </w:r>
            <w:r w:rsidR="00CB315C" w:rsidRPr="00B24B92">
              <w:rPr>
                <w:spacing w:val="1"/>
              </w:rPr>
              <w:t>t</w:t>
            </w:r>
            <w:r w:rsidR="00CB315C" w:rsidRPr="00B24B92">
              <w:rPr>
                <w:spacing w:val="3"/>
              </w:rPr>
              <w:t>i</w:t>
            </w:r>
            <w:r w:rsidR="00CB315C" w:rsidRPr="00B24B92">
              <w:rPr>
                <w:spacing w:val="-1"/>
              </w:rPr>
              <w:t>c</w:t>
            </w:r>
            <w:r w:rsidR="00CB315C" w:rsidRPr="00B24B92">
              <w:t>o</w:t>
            </w:r>
            <w:r w:rsidR="00CB315C" w:rsidRPr="00B24B92">
              <w:rPr>
                <w:spacing w:val="1"/>
              </w:rPr>
              <w:t>l</w:t>
            </w:r>
            <w:r w:rsidR="00CB315C" w:rsidRPr="00B24B92">
              <w:rPr>
                <w:spacing w:val="-1"/>
              </w:rPr>
              <w:t>a</w:t>
            </w:r>
            <w:r w:rsidR="00CB315C" w:rsidRPr="00B24B92">
              <w:rPr>
                <w:spacing w:val="1"/>
              </w:rPr>
              <w:t>t</w:t>
            </w:r>
            <w:r w:rsidR="00CB315C" w:rsidRPr="00B24B92">
              <w:t>a</w:t>
            </w:r>
          </w:p>
        </w:tc>
        <w:tc>
          <w:tcPr>
            <w:tcW w:w="36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Mo</w:t>
            </w:r>
            <w:r w:rsidRPr="00B24B92">
              <w:rPr>
                <w:spacing w:val="1"/>
              </w:rPr>
              <w:t>lt</w:t>
            </w:r>
            <w:r w:rsidRPr="00B24B92">
              <w:t>o</w:t>
            </w:r>
            <w:r w:rsidR="009376A8">
              <w:t xml:space="preserve"> </w:t>
            </w:r>
            <w:r w:rsidRPr="00B24B92">
              <w:rPr>
                <w:spacing w:val="-1"/>
              </w:rPr>
              <w:t>a</w:t>
            </w:r>
            <w:r w:rsidRPr="00B24B92">
              <w:t>pp</w:t>
            </w:r>
            <w:r w:rsidRPr="00B24B92">
              <w:rPr>
                <w:spacing w:val="-1"/>
              </w:rPr>
              <w:t>r</w:t>
            </w:r>
            <w:r w:rsidRPr="00B24B92">
              <w:t>o</w:t>
            </w:r>
            <w:r w:rsidRPr="00B24B92">
              <w:rPr>
                <w:spacing w:val="-1"/>
              </w:rPr>
              <w:t>f</w:t>
            </w:r>
            <w:r w:rsidRPr="00B24B92">
              <w:t>ond</w:t>
            </w:r>
            <w:r w:rsidRPr="00B24B92">
              <w:rPr>
                <w:spacing w:val="1"/>
              </w:rPr>
              <w:t>it</w:t>
            </w:r>
            <w:r w:rsidRPr="00B24B92">
              <w:t>a</w:t>
            </w:r>
            <w:r w:rsidR="009376A8">
              <w:t xml:space="preserve"> </w:t>
            </w:r>
            <w:r w:rsidRPr="00B24B92">
              <w:t>e</w:t>
            </w:r>
            <w:r w:rsidR="009376A8">
              <w:t xml:space="preserve"> </w:t>
            </w:r>
            <w:r w:rsidRPr="00B24B92">
              <w:t>s</w:t>
            </w:r>
            <w:r w:rsidRPr="00B24B92">
              <w:rPr>
                <w:spacing w:val="1"/>
              </w:rPr>
              <w:t>i</w:t>
            </w:r>
            <w:r w:rsidRPr="00B24B92">
              <w:rPr>
                <w:spacing w:val="2"/>
              </w:rPr>
              <w:t>c</w:t>
            </w:r>
            <w:r w:rsidRPr="00B24B92">
              <w:t>u</w:t>
            </w:r>
            <w:r w:rsidRPr="00B24B92">
              <w:rPr>
                <w:spacing w:val="-1"/>
              </w:rPr>
              <w:t>r</w:t>
            </w:r>
            <w:r w:rsidRPr="00B24B92">
              <w:t>a</w:t>
            </w:r>
            <w:r w:rsidRPr="00B24B92">
              <w:rPr>
                <w:spacing w:val="1"/>
              </w:rPr>
              <w:t>l</w:t>
            </w:r>
            <w:r w:rsidRPr="00B24B92">
              <w:t>a</w:t>
            </w:r>
          </w:p>
          <w:p w:rsidR="00CB315C" w:rsidRPr="00B24B92" w:rsidRDefault="009376A8" w:rsidP="00B92FB0">
            <w:pPr>
              <w:widowControl w:val="0"/>
              <w:autoSpaceDE w:val="0"/>
              <w:autoSpaceDN w:val="0"/>
              <w:adjustRightInd w:val="0"/>
              <w:ind w:left="102" w:right="627"/>
            </w:pPr>
            <w:r w:rsidRPr="00B24B92">
              <w:rPr>
                <w:spacing w:val="-1"/>
              </w:rPr>
              <w:t>C</w:t>
            </w:r>
            <w:r w:rsidR="00CB315C" w:rsidRPr="00B24B92">
              <w:t>onos</w:t>
            </w:r>
            <w:r w:rsidR="00CB315C" w:rsidRPr="00B24B92">
              <w:rPr>
                <w:spacing w:val="-1"/>
              </w:rPr>
              <w:t>ce</w:t>
            </w:r>
            <w:r w:rsidR="00CB315C" w:rsidRPr="00B24B92">
              <w:t>n</w:t>
            </w:r>
            <w:r w:rsidR="00CB315C" w:rsidRPr="00B24B92">
              <w:rPr>
                <w:spacing w:val="2"/>
              </w:rPr>
              <w:t>z</w:t>
            </w:r>
            <w:r w:rsidR="00CB315C" w:rsidRPr="00B24B92">
              <w:t>a</w:t>
            </w:r>
            <w:r>
              <w:t xml:space="preserve"> </w:t>
            </w:r>
            <w:r w:rsidR="00CB315C" w:rsidRPr="00B24B92">
              <w:t>d</w:t>
            </w:r>
            <w:r w:rsidR="00CB315C" w:rsidRPr="00B24B92">
              <w:rPr>
                <w:spacing w:val="-1"/>
              </w:rPr>
              <w:t>e</w:t>
            </w:r>
            <w:r w:rsidR="00CB315C" w:rsidRPr="00B24B92">
              <w:t>i</w:t>
            </w:r>
            <w:r w:rsidR="00CB315C" w:rsidRPr="00B24B92">
              <w:rPr>
                <w:spacing w:val="-1"/>
              </w:rPr>
              <w:t xml:space="preserve"> c</w:t>
            </w:r>
            <w:r w:rsidR="00CB315C" w:rsidRPr="00B24B92">
              <w:t>on</w:t>
            </w:r>
            <w:r w:rsidR="00CB315C" w:rsidRPr="00B24B92">
              <w:rPr>
                <w:spacing w:val="3"/>
              </w:rPr>
              <w:t>t</w:t>
            </w:r>
            <w:r w:rsidR="00CB315C" w:rsidRPr="00B24B92">
              <w:rPr>
                <w:spacing w:val="-1"/>
              </w:rPr>
              <w:t>e</w:t>
            </w:r>
            <w:r w:rsidR="00CB315C" w:rsidRPr="00B24B92">
              <w:t>nu</w:t>
            </w:r>
            <w:r w:rsidR="00CB315C" w:rsidRPr="00B24B92">
              <w:rPr>
                <w:spacing w:val="1"/>
              </w:rPr>
              <w:t>t</w:t>
            </w:r>
            <w:r w:rsidR="00CB315C" w:rsidRPr="00B24B92">
              <w:t>i</w:t>
            </w:r>
            <w:r>
              <w:t xml:space="preserve"> </w:t>
            </w:r>
            <w:r w:rsidR="00CB315C" w:rsidRPr="00B24B92">
              <w:rPr>
                <w:spacing w:val="-1"/>
              </w:rPr>
              <w:t>c</w:t>
            </w:r>
            <w:r w:rsidR="00CB315C" w:rsidRPr="00B24B92">
              <w:t>on spun</w:t>
            </w:r>
            <w:r w:rsidR="00CB315C" w:rsidRPr="00B24B92">
              <w:rPr>
                <w:spacing w:val="1"/>
              </w:rPr>
              <w:t>t</w:t>
            </w:r>
            <w:r w:rsidR="00CB315C" w:rsidRPr="00B24B92">
              <w:t>i</w:t>
            </w:r>
            <w:r>
              <w:t xml:space="preserve"> </w:t>
            </w:r>
            <w:r w:rsidR="00CB315C" w:rsidRPr="00B24B92">
              <w:t>p</w:t>
            </w:r>
            <w:r w:rsidR="00CB315C" w:rsidRPr="00B24B92">
              <w:rPr>
                <w:spacing w:val="-1"/>
              </w:rPr>
              <w:t>er</w:t>
            </w:r>
            <w:r w:rsidR="00CB315C" w:rsidRPr="00B24B92">
              <w:t>son</w:t>
            </w:r>
            <w:r w:rsidR="00CB315C" w:rsidRPr="00B24B92">
              <w:rPr>
                <w:spacing w:val="-1"/>
              </w:rPr>
              <w:t>a</w:t>
            </w:r>
            <w:r w:rsidR="00CB315C" w:rsidRPr="00B24B92">
              <w:rPr>
                <w:spacing w:val="1"/>
              </w:rPr>
              <w:t>l</w:t>
            </w:r>
            <w:r w:rsidR="00CB315C" w:rsidRPr="00B24B92">
              <w:t>i</w:t>
            </w:r>
            <w:r>
              <w:t xml:space="preserve"> </w:t>
            </w:r>
            <w:r w:rsidR="00CB315C" w:rsidRPr="00B24B92">
              <w:rPr>
                <w:spacing w:val="-1"/>
              </w:rPr>
              <w:t>e</w:t>
            </w:r>
            <w:r w:rsidR="00CB315C" w:rsidRPr="00B24B92">
              <w:t>d</w:t>
            </w:r>
            <w:r>
              <w:t xml:space="preserve"> </w:t>
            </w:r>
            <w:r w:rsidR="00CB315C" w:rsidRPr="00B24B92">
              <w:t>o</w:t>
            </w:r>
            <w:r w:rsidR="00CB315C" w:rsidRPr="00B24B92">
              <w:rPr>
                <w:spacing w:val="-1"/>
              </w:rPr>
              <w:t>r</w:t>
            </w:r>
            <w:r w:rsidR="00CB315C" w:rsidRPr="00B24B92">
              <w:rPr>
                <w:spacing w:val="3"/>
              </w:rPr>
              <w:t>i</w:t>
            </w:r>
            <w:r w:rsidR="00CB315C" w:rsidRPr="00B24B92">
              <w:rPr>
                <w:spacing w:val="-2"/>
              </w:rPr>
              <w:t>g</w:t>
            </w:r>
            <w:r w:rsidR="00CB315C" w:rsidRPr="00B24B92">
              <w:rPr>
                <w:spacing w:val="1"/>
              </w:rPr>
              <w:t>i</w:t>
            </w:r>
            <w:r w:rsidR="00CB315C" w:rsidRPr="00B24B92">
              <w:t>n</w:t>
            </w:r>
            <w:r w:rsidR="00CB315C" w:rsidRPr="00B24B92">
              <w:rPr>
                <w:spacing w:val="-1"/>
              </w:rPr>
              <w:t>a</w:t>
            </w:r>
            <w:r w:rsidR="00CB315C" w:rsidRPr="00B24B92">
              <w:rPr>
                <w:spacing w:val="1"/>
              </w:rPr>
              <w:t>l</w:t>
            </w:r>
            <w:r w:rsidR="00CB315C" w:rsidRPr="00B24B92">
              <w:t>i</w:t>
            </w:r>
          </w:p>
        </w:tc>
        <w:tc>
          <w:tcPr>
            <w:tcW w:w="3708"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102"/>
            </w:pPr>
            <w:r w:rsidRPr="00B24B92">
              <w:t>Uso</w:t>
            </w:r>
            <w:r w:rsidR="009376A8">
              <w:t xml:space="preserve"> </w:t>
            </w:r>
            <w:r w:rsidRPr="00B24B92">
              <w:t>d</w:t>
            </w:r>
            <w:r w:rsidRPr="00B24B92">
              <w:rPr>
                <w:spacing w:val="-1"/>
              </w:rPr>
              <w:t>e</w:t>
            </w:r>
            <w:r w:rsidRPr="00B24B92">
              <w:rPr>
                <w:spacing w:val="1"/>
              </w:rPr>
              <w:t>ll</w:t>
            </w:r>
            <w:r w:rsidRPr="00B24B92">
              <w:t>a</w:t>
            </w:r>
            <w:r w:rsidR="009376A8">
              <w:t xml:space="preserve"> </w:t>
            </w:r>
            <w:r w:rsidRPr="00B24B92">
              <w:rPr>
                <w:spacing w:val="1"/>
              </w:rPr>
              <w:t>m</w:t>
            </w:r>
            <w:r w:rsidRPr="00B24B92">
              <w:t>o</w:t>
            </w:r>
            <w:r w:rsidRPr="00B24B92">
              <w:rPr>
                <w:spacing w:val="-1"/>
              </w:rPr>
              <w:t>rf</w:t>
            </w:r>
            <w:r w:rsidRPr="00B24B92">
              <w:t>o</w:t>
            </w:r>
            <w:r w:rsidR="009376A8">
              <w:t xml:space="preserve"> </w:t>
            </w:r>
            <w:r w:rsidRPr="00B24B92">
              <w:t>s</w:t>
            </w:r>
            <w:r w:rsidRPr="00B24B92">
              <w:rPr>
                <w:spacing w:val="1"/>
              </w:rPr>
              <w:t>i</w:t>
            </w:r>
            <w:r w:rsidRPr="00B24B92">
              <w:t>n</w:t>
            </w:r>
            <w:r w:rsidRPr="00B24B92">
              <w:rPr>
                <w:spacing w:val="1"/>
              </w:rPr>
              <w:t>t</w:t>
            </w:r>
            <w:r w:rsidRPr="00B24B92">
              <w:rPr>
                <w:spacing w:val="-1"/>
              </w:rPr>
              <w:t>a</w:t>
            </w:r>
            <w:r w:rsidRPr="00B24B92">
              <w:t>ssi</w:t>
            </w:r>
            <w:r w:rsidR="009376A8">
              <w:t xml:space="preserve"> </w:t>
            </w:r>
            <w:r w:rsidRPr="00B24B92">
              <w:t>e</w:t>
            </w:r>
            <w:r w:rsidR="009376A8">
              <w:t xml:space="preserve"> </w:t>
            </w:r>
            <w:r w:rsidRPr="00B24B92">
              <w:t>d</w:t>
            </w:r>
            <w:r w:rsidRPr="00B24B92">
              <w:rPr>
                <w:spacing w:val="-1"/>
              </w:rPr>
              <w:t>e</w:t>
            </w:r>
            <w:r w:rsidRPr="00B24B92">
              <w:t>l</w:t>
            </w:r>
          </w:p>
          <w:p w:rsidR="00CB315C" w:rsidRPr="00B24B92" w:rsidRDefault="009376A8" w:rsidP="00B92FB0">
            <w:pPr>
              <w:widowControl w:val="0"/>
              <w:autoSpaceDE w:val="0"/>
              <w:autoSpaceDN w:val="0"/>
              <w:adjustRightInd w:val="0"/>
              <w:ind w:left="102" w:right="107"/>
            </w:pPr>
            <w:r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r>
              <w:t xml:space="preserve"> </w:t>
            </w:r>
            <w:r w:rsidR="00CB315C" w:rsidRPr="00B24B92">
              <w:rPr>
                <w:spacing w:val="1"/>
              </w:rPr>
              <w:t>m</w:t>
            </w:r>
            <w:r w:rsidR="00CB315C" w:rsidRPr="00B24B92">
              <w:t>o</w:t>
            </w:r>
            <w:r w:rsidR="00CB315C" w:rsidRPr="00B24B92">
              <w:rPr>
                <w:spacing w:val="1"/>
              </w:rPr>
              <w:t>lt</w:t>
            </w:r>
            <w:r w:rsidR="00CB315C" w:rsidRPr="00B24B92">
              <w:t>o</w:t>
            </w:r>
            <w:r>
              <w:t xml:space="preserve"> </w:t>
            </w:r>
            <w:r w:rsidR="00CB315C" w:rsidRPr="00B24B92">
              <w:rPr>
                <w:spacing w:val="-1"/>
              </w:rPr>
              <w:t>a</w:t>
            </w:r>
            <w:r w:rsidR="00CB315C" w:rsidRPr="00B24B92">
              <w:t>pp</w:t>
            </w:r>
            <w:r w:rsidR="00CB315C" w:rsidRPr="00B24B92">
              <w:rPr>
                <w:spacing w:val="-1"/>
              </w:rPr>
              <w:t>r</w:t>
            </w:r>
            <w:r w:rsidR="00CB315C" w:rsidRPr="00B24B92">
              <w:t>op</w:t>
            </w:r>
            <w:r w:rsidR="00CB315C" w:rsidRPr="00B24B92">
              <w:rPr>
                <w:spacing w:val="-1"/>
              </w:rPr>
              <w:t>r</w:t>
            </w:r>
            <w:r w:rsidR="00CB315C" w:rsidRPr="00B24B92">
              <w:rPr>
                <w:spacing w:val="1"/>
              </w:rPr>
              <w:t>i</w:t>
            </w:r>
            <w:r w:rsidR="00CB315C" w:rsidRPr="00B24B92">
              <w:rPr>
                <w:spacing w:val="-1"/>
              </w:rPr>
              <w:t>a</w:t>
            </w:r>
            <w:r w:rsidR="00CB315C" w:rsidRPr="00B24B92">
              <w:rPr>
                <w:spacing w:val="1"/>
              </w:rPr>
              <w:t>t</w:t>
            </w:r>
            <w:r w:rsidR="00CB315C" w:rsidRPr="00B24B92">
              <w:rPr>
                <w:spacing w:val="2"/>
              </w:rPr>
              <w:t>o</w:t>
            </w:r>
            <w:r w:rsidR="00CB315C" w:rsidRPr="00B24B92">
              <w:t>;</w:t>
            </w:r>
            <w:r>
              <w:t xml:space="preserve"> </w:t>
            </w:r>
            <w:r w:rsidR="00CB315C" w:rsidRPr="00B24B92">
              <w:rPr>
                <w:spacing w:val="-1"/>
              </w:rPr>
              <w:t>e</w:t>
            </w:r>
            <w:r w:rsidR="00CB315C" w:rsidRPr="00B24B92">
              <w:t>v</w:t>
            </w:r>
            <w:r w:rsidR="00CB315C" w:rsidRPr="00B24B92">
              <w:rPr>
                <w:spacing w:val="-1"/>
              </w:rPr>
              <w:t>e</w:t>
            </w:r>
            <w:r w:rsidR="00CB315C" w:rsidRPr="00B24B92">
              <w:t>n</w:t>
            </w:r>
            <w:r w:rsidR="00CB315C" w:rsidRPr="00B24B92">
              <w:rPr>
                <w:spacing w:val="1"/>
              </w:rPr>
              <w:t>t</w:t>
            </w:r>
            <w:r w:rsidR="00CB315C" w:rsidRPr="00B24B92">
              <w:t>u</w:t>
            </w:r>
            <w:r w:rsidR="00CB315C" w:rsidRPr="00B24B92">
              <w:rPr>
                <w:spacing w:val="-1"/>
              </w:rPr>
              <w:t>a</w:t>
            </w:r>
            <w:r w:rsidR="00CB315C" w:rsidRPr="00B24B92">
              <w:rPr>
                <w:spacing w:val="1"/>
              </w:rPr>
              <w:t>l</w:t>
            </w:r>
            <w:r w:rsidR="00CB315C" w:rsidRPr="00B24B92">
              <w:t xml:space="preserve">i </w:t>
            </w:r>
            <w:r w:rsidR="00CB315C" w:rsidRPr="00B24B92">
              <w:rPr>
                <w:spacing w:val="1"/>
              </w:rPr>
              <w:t>im</w:t>
            </w:r>
            <w:r w:rsidR="00CB315C" w:rsidRPr="00B24B92">
              <w:t>p</w:t>
            </w:r>
            <w:r w:rsidR="00CB315C" w:rsidRPr="00B24B92">
              <w:rPr>
                <w:spacing w:val="-1"/>
              </w:rPr>
              <w:t>rec</w:t>
            </w:r>
            <w:r w:rsidR="00CB315C" w:rsidRPr="00B24B92">
              <w:rPr>
                <w:spacing w:val="1"/>
              </w:rPr>
              <w:t>i</w:t>
            </w:r>
            <w:r w:rsidR="00CB315C" w:rsidRPr="00B24B92">
              <w:t>s</w:t>
            </w:r>
            <w:r w:rsidR="00CB315C" w:rsidRPr="00B24B92">
              <w:rPr>
                <w:spacing w:val="1"/>
              </w:rPr>
              <w:t>i</w:t>
            </w:r>
            <w:r w:rsidR="00CB315C" w:rsidRPr="00B24B92">
              <w:t>oni</w:t>
            </w:r>
            <w:r>
              <w:t xml:space="preserve"> </w:t>
            </w:r>
            <w:r w:rsidR="00CB315C" w:rsidRPr="00B24B92">
              <w:rPr>
                <w:spacing w:val="1"/>
              </w:rPr>
              <w:t>i</w:t>
            </w:r>
            <w:r w:rsidR="00CB315C" w:rsidRPr="00B24B92">
              <w:rPr>
                <w:spacing w:val="-1"/>
              </w:rPr>
              <w:t>rr</w:t>
            </w:r>
            <w:r w:rsidR="00CB315C" w:rsidRPr="00B24B92">
              <w:rPr>
                <w:spacing w:val="1"/>
              </w:rPr>
              <w:t>il</w:t>
            </w:r>
            <w:r w:rsidR="00CB315C" w:rsidRPr="00B24B92">
              <w:rPr>
                <w:spacing w:val="-1"/>
              </w:rPr>
              <w:t>e</w:t>
            </w:r>
            <w:r w:rsidR="00CB315C" w:rsidRPr="00B24B92">
              <w:t>v</w:t>
            </w:r>
            <w:r w:rsidR="00CB315C" w:rsidRPr="00B24B92">
              <w:rPr>
                <w:spacing w:val="-1"/>
              </w:rPr>
              <w:t>a</w:t>
            </w:r>
            <w:r w:rsidR="00CB315C" w:rsidRPr="00B24B92">
              <w:t>n</w:t>
            </w:r>
            <w:r w:rsidR="00CB315C" w:rsidRPr="00B24B92">
              <w:rPr>
                <w:spacing w:val="1"/>
              </w:rPr>
              <w:t>t</w:t>
            </w:r>
            <w:r w:rsidR="00CB315C" w:rsidRPr="00B24B92">
              <w:t>i</w:t>
            </w:r>
            <w:r>
              <w:t>.</w:t>
            </w:r>
          </w:p>
        </w:tc>
      </w:tr>
    </w:tbl>
    <w:p w:rsidR="00CB315C" w:rsidRDefault="00CB315C" w:rsidP="00CB315C">
      <w:pPr>
        <w:widowControl w:val="0"/>
        <w:autoSpaceDE w:val="0"/>
        <w:autoSpaceDN w:val="0"/>
        <w:adjustRightInd w:val="0"/>
        <w:spacing w:before="4" w:line="110" w:lineRule="exact"/>
        <w:rPr>
          <w:sz w:val="11"/>
          <w:szCs w:val="11"/>
        </w:rPr>
      </w:pPr>
    </w:p>
    <w:p w:rsidR="00CB315C" w:rsidRDefault="00CB315C" w:rsidP="00034DC5">
      <w:pPr>
        <w:widowControl w:val="0"/>
        <w:autoSpaceDE w:val="0"/>
        <w:autoSpaceDN w:val="0"/>
        <w:adjustRightInd w:val="0"/>
        <w:spacing w:before="29"/>
        <w:ind w:right="558"/>
      </w:pPr>
      <w:r>
        <w:rPr>
          <w:spacing w:val="-3"/>
        </w:rPr>
        <w:t>L</w:t>
      </w:r>
      <w:r>
        <w:t>a</w:t>
      </w:r>
      <w:r w:rsidR="002223FD">
        <w:t xml:space="preserve"> </w:t>
      </w:r>
      <w:r>
        <w:rPr>
          <w:spacing w:val="2"/>
        </w:rPr>
        <w:t>p</w:t>
      </w:r>
      <w:r>
        <w:rPr>
          <w:spacing w:val="-1"/>
        </w:rPr>
        <w:t>re</w:t>
      </w:r>
      <w:r>
        <w:t>s</w:t>
      </w:r>
      <w:r>
        <w:rPr>
          <w:spacing w:val="-1"/>
        </w:rPr>
        <w:t>e</w:t>
      </w:r>
      <w:r>
        <w:t>n</w:t>
      </w:r>
      <w:r>
        <w:rPr>
          <w:spacing w:val="3"/>
        </w:rPr>
        <w:t>t</w:t>
      </w:r>
      <w:r>
        <w:t>e</w:t>
      </w:r>
      <w:r>
        <w:rPr>
          <w:spacing w:val="-2"/>
        </w:rPr>
        <w:t xml:space="preserve"> g</w:t>
      </w:r>
      <w:r>
        <w:rPr>
          <w:spacing w:val="-1"/>
        </w:rPr>
        <w:t>r</w:t>
      </w:r>
      <w:r>
        <w:rPr>
          <w:spacing w:val="3"/>
        </w:rPr>
        <w:t>i</w:t>
      </w:r>
      <w:r>
        <w:rPr>
          <w:spacing w:val="-2"/>
        </w:rPr>
        <w:t>g</w:t>
      </w:r>
      <w:r>
        <w:rPr>
          <w:spacing w:val="1"/>
        </w:rPr>
        <w:t>li</w:t>
      </w:r>
      <w:r>
        <w:t>a</w:t>
      </w:r>
      <w:r w:rsidR="002223FD">
        <w:t xml:space="preserve"> </w:t>
      </w:r>
      <w:r>
        <w:t>può</w:t>
      </w:r>
      <w:r w:rsidR="002223FD">
        <w:t xml:space="preserve"> </w:t>
      </w:r>
      <w:r>
        <w:rPr>
          <w:spacing w:val="2"/>
        </w:rPr>
        <w:t>e</w:t>
      </w:r>
      <w:r>
        <w:t>ss</w:t>
      </w:r>
      <w:r>
        <w:rPr>
          <w:spacing w:val="-1"/>
        </w:rPr>
        <w:t>er</w:t>
      </w:r>
      <w:r>
        <w:t>e</w:t>
      </w:r>
      <w:r w:rsidR="002223FD">
        <w:t xml:space="preserve"> </w:t>
      </w:r>
      <w:r>
        <w:rPr>
          <w:spacing w:val="-1"/>
        </w:rPr>
        <w:t>a</w:t>
      </w:r>
      <w:r>
        <w:rPr>
          <w:spacing w:val="2"/>
        </w:rPr>
        <w:t>d</w:t>
      </w:r>
      <w:r>
        <w:rPr>
          <w:spacing w:val="-1"/>
        </w:rPr>
        <w:t>a</w:t>
      </w:r>
      <w:r>
        <w:rPr>
          <w:spacing w:val="1"/>
        </w:rPr>
        <w:t>tt</w:t>
      </w:r>
      <w:r>
        <w:rPr>
          <w:spacing w:val="-1"/>
        </w:rPr>
        <w:t>a</w:t>
      </w:r>
      <w:r>
        <w:rPr>
          <w:spacing w:val="1"/>
        </w:rPr>
        <w:t>t</w:t>
      </w:r>
      <w:r>
        <w:t>a</w:t>
      </w:r>
      <w:r w:rsidR="002223FD">
        <w:t xml:space="preserve"> </w:t>
      </w:r>
      <w:r>
        <w:t>a</w:t>
      </w:r>
      <w:r w:rsidR="002223FD">
        <w:t xml:space="preserve"> </w:t>
      </w:r>
      <w:r>
        <w:t>d</w:t>
      </w:r>
      <w:r>
        <w:rPr>
          <w:spacing w:val="1"/>
        </w:rPr>
        <w:t>i</w:t>
      </w:r>
      <w:r>
        <w:t>v</w:t>
      </w:r>
      <w:r>
        <w:rPr>
          <w:spacing w:val="2"/>
        </w:rPr>
        <w:t>e</w:t>
      </w:r>
      <w:r>
        <w:rPr>
          <w:spacing w:val="-1"/>
        </w:rPr>
        <w:t>r</w:t>
      </w:r>
      <w:r>
        <w:t>se</w:t>
      </w:r>
      <w:r w:rsidR="002223FD">
        <w:t xml:space="preserve"> </w:t>
      </w:r>
      <w:r>
        <w:rPr>
          <w:spacing w:val="1"/>
        </w:rPr>
        <w:t>t</w:t>
      </w:r>
      <w:r>
        <w:rPr>
          <w:spacing w:val="3"/>
        </w:rPr>
        <w:t>i</w:t>
      </w:r>
      <w:r>
        <w:t>po</w:t>
      </w:r>
      <w:r>
        <w:rPr>
          <w:spacing w:val="1"/>
        </w:rPr>
        <w:t>l</w:t>
      </w:r>
      <w:r>
        <w:t>o</w:t>
      </w:r>
      <w:r>
        <w:rPr>
          <w:spacing w:val="-2"/>
        </w:rPr>
        <w:t>g</w:t>
      </w:r>
      <w:r>
        <w:rPr>
          <w:spacing w:val="1"/>
        </w:rPr>
        <w:t>i</w:t>
      </w:r>
      <w:r>
        <w:t>e</w:t>
      </w:r>
      <w:r w:rsidR="002223FD">
        <w:t xml:space="preserve"> </w:t>
      </w:r>
      <w:r>
        <w:t>di</w:t>
      </w:r>
      <w:r w:rsidR="002223FD">
        <w:t xml:space="preserve"> </w:t>
      </w:r>
      <w:r>
        <w:t>v</w:t>
      </w:r>
      <w:r>
        <w:rPr>
          <w:spacing w:val="-1"/>
        </w:rPr>
        <w:t>er</w:t>
      </w:r>
      <w:r>
        <w:rPr>
          <w:spacing w:val="3"/>
        </w:rPr>
        <w:t>i</w:t>
      </w:r>
      <w:r>
        <w:rPr>
          <w:spacing w:val="-1"/>
        </w:rPr>
        <w:t>f</w:t>
      </w:r>
      <w:r>
        <w:rPr>
          <w:spacing w:val="1"/>
        </w:rPr>
        <w:t>i</w:t>
      </w:r>
      <w:r>
        <w:rPr>
          <w:spacing w:val="-1"/>
        </w:rPr>
        <w:t>c</w:t>
      </w:r>
      <w:r>
        <w:t>a</w:t>
      </w:r>
      <w:r w:rsidR="002223FD">
        <w:t xml:space="preserve"> </w:t>
      </w:r>
      <w:r>
        <w:t>s</w:t>
      </w:r>
      <w:r>
        <w:rPr>
          <w:spacing w:val="2"/>
        </w:rPr>
        <w:t>c</w:t>
      </w:r>
      <w:r>
        <w:rPr>
          <w:spacing w:val="-1"/>
        </w:rPr>
        <w:t>r</w:t>
      </w:r>
      <w:r>
        <w:rPr>
          <w:spacing w:val="1"/>
        </w:rPr>
        <w:t>itt</w:t>
      </w:r>
      <w:r>
        <w:t>a</w:t>
      </w:r>
      <w:r w:rsidR="002223FD">
        <w:t xml:space="preserve"> </w:t>
      </w:r>
      <w:r>
        <w:t>p</w:t>
      </w:r>
      <w:r>
        <w:rPr>
          <w:spacing w:val="-1"/>
        </w:rPr>
        <w:t>re</w:t>
      </w:r>
      <w:r>
        <w:t>nd</w:t>
      </w:r>
      <w:r>
        <w:rPr>
          <w:spacing w:val="-1"/>
        </w:rPr>
        <w:t>e</w:t>
      </w:r>
      <w:r>
        <w:t>ndo</w:t>
      </w:r>
      <w:r w:rsidR="002223FD">
        <w:t xml:space="preserve"> </w:t>
      </w:r>
      <w:r>
        <w:rPr>
          <w:spacing w:val="1"/>
        </w:rPr>
        <w:t>i</w:t>
      </w:r>
      <w:r>
        <w:t>n</w:t>
      </w:r>
      <w:r>
        <w:rPr>
          <w:spacing w:val="-1"/>
        </w:rPr>
        <w:t xml:space="preserve"> c</w:t>
      </w:r>
      <w:r>
        <w:t>ons</w:t>
      </w:r>
      <w:r>
        <w:rPr>
          <w:spacing w:val="1"/>
        </w:rPr>
        <w:t>i</w:t>
      </w:r>
      <w:r>
        <w:t>d</w:t>
      </w:r>
      <w:r>
        <w:rPr>
          <w:spacing w:val="2"/>
        </w:rPr>
        <w:t>e</w:t>
      </w:r>
      <w:r>
        <w:rPr>
          <w:spacing w:val="-1"/>
        </w:rPr>
        <w:t>ra</w:t>
      </w:r>
      <w:r>
        <w:rPr>
          <w:spacing w:val="2"/>
        </w:rPr>
        <w:t>z</w:t>
      </w:r>
      <w:r>
        <w:rPr>
          <w:spacing w:val="1"/>
        </w:rPr>
        <w:t>i</w:t>
      </w:r>
      <w:r>
        <w:t>one</w:t>
      </w:r>
      <w:r w:rsidR="002223FD">
        <w:t xml:space="preserve"> </w:t>
      </w:r>
      <w:r>
        <w:t>so</w:t>
      </w:r>
      <w:r>
        <w:rPr>
          <w:spacing w:val="1"/>
        </w:rPr>
        <w:t>l</w:t>
      </w:r>
      <w:r>
        <w:t>o</w:t>
      </w:r>
      <w:r w:rsidR="002223FD">
        <w:t xml:space="preserve"> </w:t>
      </w:r>
      <w:r>
        <w:rPr>
          <w:spacing w:val="-2"/>
        </w:rPr>
        <w:t>g</w:t>
      </w:r>
      <w:r>
        <w:rPr>
          <w:spacing w:val="1"/>
        </w:rPr>
        <w:t>l</w:t>
      </w:r>
      <w:r>
        <w:t xml:space="preserve">i </w:t>
      </w:r>
      <w:r>
        <w:rPr>
          <w:spacing w:val="1"/>
        </w:rPr>
        <w:t>i</w:t>
      </w:r>
      <w:r>
        <w:t>nd</w:t>
      </w:r>
      <w:r>
        <w:rPr>
          <w:spacing w:val="1"/>
        </w:rPr>
        <w:t>i</w:t>
      </w:r>
      <w:r>
        <w:rPr>
          <w:spacing w:val="-1"/>
        </w:rPr>
        <w:t>ca</w:t>
      </w:r>
      <w:r>
        <w:rPr>
          <w:spacing w:val="1"/>
        </w:rPr>
        <w:t>t</w:t>
      </w:r>
      <w:r>
        <w:t>o</w:t>
      </w:r>
      <w:r>
        <w:rPr>
          <w:spacing w:val="-1"/>
        </w:rPr>
        <w:t>r</w:t>
      </w:r>
      <w:r>
        <w:t>i</w:t>
      </w:r>
      <w:r w:rsidR="002223FD">
        <w:t xml:space="preserve"> </w:t>
      </w:r>
      <w:r>
        <w:rPr>
          <w:spacing w:val="-1"/>
        </w:rPr>
        <w:t>c</w:t>
      </w:r>
      <w:r>
        <w:t>he</w:t>
      </w:r>
      <w:r w:rsidR="002223FD">
        <w:t xml:space="preserve"> </w:t>
      </w:r>
      <w:r>
        <w:rPr>
          <w:spacing w:val="1"/>
        </w:rPr>
        <w:t>i</w:t>
      </w:r>
      <w:r>
        <w:t>n</w:t>
      </w:r>
      <w:r>
        <w:rPr>
          <w:spacing w:val="1"/>
        </w:rPr>
        <w:t>t</w:t>
      </w:r>
      <w:r>
        <w:rPr>
          <w:spacing w:val="-1"/>
        </w:rPr>
        <w:t>e</w:t>
      </w:r>
      <w:r>
        <w:rPr>
          <w:spacing w:val="2"/>
        </w:rPr>
        <w:t>r</w:t>
      </w:r>
      <w:r>
        <w:rPr>
          <w:spacing w:val="-1"/>
        </w:rPr>
        <w:t>e</w:t>
      </w:r>
      <w:r>
        <w:t>ss</w:t>
      </w:r>
      <w:r>
        <w:rPr>
          <w:spacing w:val="-1"/>
        </w:rPr>
        <w:t>a</w:t>
      </w:r>
      <w:r>
        <w:t>no</w:t>
      </w:r>
    </w:p>
    <w:p w:rsidR="00CB315C" w:rsidRDefault="00CB315C" w:rsidP="00526C59">
      <w:pPr>
        <w:widowControl w:val="0"/>
        <w:autoSpaceDE w:val="0"/>
        <w:autoSpaceDN w:val="0"/>
        <w:adjustRightInd w:val="0"/>
        <w:spacing w:before="29"/>
        <w:ind w:right="558"/>
      </w:pPr>
    </w:p>
    <w:p w:rsidR="00816E5C" w:rsidRDefault="00816E5C" w:rsidP="00816E5C">
      <w:pPr>
        <w:widowControl w:val="0"/>
        <w:autoSpaceDE w:val="0"/>
        <w:autoSpaceDN w:val="0"/>
        <w:adjustRightInd w:val="0"/>
        <w:spacing w:before="29"/>
        <w:ind w:right="558"/>
        <w:sectPr w:rsidR="00816E5C" w:rsidSect="0071485C">
          <w:headerReference w:type="even" r:id="rId14"/>
          <w:headerReference w:type="default" r:id="rId15"/>
          <w:footerReference w:type="even" r:id="rId16"/>
          <w:footerReference w:type="default" r:id="rId17"/>
          <w:headerReference w:type="first" r:id="rId18"/>
          <w:footerReference w:type="first" r:id="rId19"/>
          <w:pgSz w:w="11900" w:h="16840"/>
          <w:pgMar w:top="1134" w:right="1134" w:bottom="1134" w:left="1134" w:header="720" w:footer="720" w:gutter="0"/>
          <w:cols w:space="720"/>
          <w:noEndnote/>
          <w:docGrid w:linePitch="326"/>
        </w:sectPr>
      </w:pPr>
      <w:r>
        <w:t xml:space="preserve">                                                                                                                             LA DOCENTE</w:t>
      </w:r>
    </w:p>
    <w:p w:rsidR="00CB315C" w:rsidRDefault="00CB315C" w:rsidP="00526C59">
      <w:pPr>
        <w:widowControl w:val="0"/>
        <w:autoSpaceDE w:val="0"/>
        <w:autoSpaceDN w:val="0"/>
        <w:adjustRightInd w:val="0"/>
        <w:spacing w:before="68" w:line="271" w:lineRule="exact"/>
        <w:ind w:left="2021" w:hanging="745"/>
      </w:pPr>
      <w:r>
        <w:rPr>
          <w:spacing w:val="-3"/>
          <w:position w:val="-1"/>
        </w:rPr>
        <w:lastRenderedPageBreak/>
        <w:t>ISISS "O.CONTI"</w:t>
      </w:r>
      <w:r>
        <w:rPr>
          <w:position w:val="-1"/>
        </w:rPr>
        <w:t>:</w:t>
      </w:r>
      <w:r>
        <w:rPr>
          <w:spacing w:val="-2"/>
          <w:position w:val="-1"/>
        </w:rPr>
        <w:t xml:space="preserve"> g</w:t>
      </w:r>
      <w:r>
        <w:rPr>
          <w:spacing w:val="-1"/>
          <w:position w:val="-1"/>
        </w:rPr>
        <w:t>r</w:t>
      </w:r>
      <w:r>
        <w:rPr>
          <w:spacing w:val="3"/>
          <w:position w:val="-1"/>
        </w:rPr>
        <w:t>i</w:t>
      </w:r>
      <w:r>
        <w:rPr>
          <w:spacing w:val="-2"/>
          <w:position w:val="-1"/>
        </w:rPr>
        <w:t>g</w:t>
      </w:r>
      <w:r>
        <w:rPr>
          <w:spacing w:val="1"/>
          <w:position w:val="-1"/>
        </w:rPr>
        <w:t>li</w:t>
      </w:r>
      <w:r>
        <w:rPr>
          <w:position w:val="-1"/>
        </w:rPr>
        <w:t>a</w:t>
      </w:r>
      <w:r w:rsidR="00F457AA">
        <w:rPr>
          <w:position w:val="-1"/>
        </w:rPr>
        <w:t xml:space="preserve"> </w:t>
      </w:r>
      <w:r>
        <w:rPr>
          <w:position w:val="-1"/>
        </w:rPr>
        <w:t>di</w:t>
      </w:r>
      <w:r w:rsidR="00F457AA">
        <w:rPr>
          <w:position w:val="-1"/>
        </w:rPr>
        <w:t xml:space="preserve"> </w:t>
      </w:r>
      <w:r>
        <w:rPr>
          <w:position w:val="-1"/>
        </w:rPr>
        <w:t>v</w:t>
      </w:r>
      <w:r>
        <w:rPr>
          <w:spacing w:val="-1"/>
          <w:position w:val="-1"/>
        </w:rPr>
        <w:t>a</w:t>
      </w:r>
      <w:r>
        <w:rPr>
          <w:spacing w:val="1"/>
          <w:position w:val="-1"/>
        </w:rPr>
        <w:t>l</w:t>
      </w:r>
      <w:r>
        <w:rPr>
          <w:position w:val="-1"/>
        </w:rPr>
        <w:t>u</w:t>
      </w:r>
      <w:r>
        <w:rPr>
          <w:spacing w:val="1"/>
          <w:position w:val="-1"/>
        </w:rPr>
        <w:t>t</w:t>
      </w:r>
      <w:r>
        <w:rPr>
          <w:spacing w:val="-1"/>
          <w:position w:val="-1"/>
        </w:rPr>
        <w:t>a</w:t>
      </w:r>
      <w:r>
        <w:rPr>
          <w:spacing w:val="2"/>
          <w:position w:val="-1"/>
        </w:rPr>
        <w:t>z</w:t>
      </w:r>
      <w:r>
        <w:rPr>
          <w:spacing w:val="1"/>
          <w:position w:val="-1"/>
        </w:rPr>
        <w:t>i</w:t>
      </w:r>
      <w:r>
        <w:rPr>
          <w:position w:val="-1"/>
        </w:rPr>
        <w:t>one</w:t>
      </w:r>
      <w:r w:rsidR="00F457AA">
        <w:rPr>
          <w:position w:val="-1"/>
        </w:rPr>
        <w:t xml:space="preserve"> </w:t>
      </w:r>
      <w:r>
        <w:rPr>
          <w:position w:val="-1"/>
        </w:rPr>
        <w:t>d</w:t>
      </w:r>
      <w:r>
        <w:rPr>
          <w:spacing w:val="-1"/>
          <w:position w:val="-1"/>
        </w:rPr>
        <w:t>e</w:t>
      </w:r>
      <w:r>
        <w:rPr>
          <w:spacing w:val="1"/>
          <w:position w:val="-1"/>
        </w:rPr>
        <w:t>ll</w:t>
      </w:r>
      <w:r>
        <w:rPr>
          <w:position w:val="-1"/>
        </w:rPr>
        <w:t>e</w:t>
      </w:r>
      <w:r w:rsidR="00F457AA">
        <w:rPr>
          <w:position w:val="-1"/>
        </w:rPr>
        <w:t xml:space="preserve"> </w:t>
      </w:r>
      <w:r>
        <w:rPr>
          <w:position w:val="-1"/>
        </w:rPr>
        <w:t>v</w:t>
      </w:r>
      <w:r>
        <w:rPr>
          <w:spacing w:val="-1"/>
          <w:position w:val="-1"/>
        </w:rPr>
        <w:t>er</w:t>
      </w:r>
      <w:r>
        <w:rPr>
          <w:spacing w:val="1"/>
          <w:position w:val="-1"/>
        </w:rPr>
        <w:t>i</w:t>
      </w:r>
      <w:r>
        <w:rPr>
          <w:spacing w:val="2"/>
          <w:position w:val="-1"/>
        </w:rPr>
        <w:t>f</w:t>
      </w:r>
      <w:r>
        <w:rPr>
          <w:spacing w:val="1"/>
          <w:position w:val="-1"/>
        </w:rPr>
        <w:t>i</w:t>
      </w:r>
      <w:r>
        <w:rPr>
          <w:spacing w:val="-1"/>
          <w:position w:val="-1"/>
        </w:rPr>
        <w:t>c</w:t>
      </w:r>
      <w:r>
        <w:rPr>
          <w:position w:val="-1"/>
        </w:rPr>
        <w:t>he</w:t>
      </w:r>
      <w:r w:rsidR="00F457AA">
        <w:rPr>
          <w:position w:val="-1"/>
        </w:rPr>
        <w:t xml:space="preserve"> </w:t>
      </w:r>
      <w:r>
        <w:rPr>
          <w:position w:val="-1"/>
        </w:rPr>
        <w:t>o</w:t>
      </w:r>
      <w:r>
        <w:rPr>
          <w:spacing w:val="-1"/>
          <w:position w:val="-1"/>
        </w:rPr>
        <w:t>ra</w:t>
      </w:r>
      <w:r>
        <w:rPr>
          <w:spacing w:val="1"/>
          <w:position w:val="-1"/>
        </w:rPr>
        <w:t>l</w:t>
      </w:r>
      <w:r>
        <w:rPr>
          <w:position w:val="-1"/>
        </w:rPr>
        <w:t>i</w:t>
      </w:r>
      <w:r w:rsidR="00F457AA">
        <w:rPr>
          <w:position w:val="-1"/>
        </w:rPr>
        <w:t xml:space="preserve"> </w:t>
      </w:r>
      <w:r>
        <w:rPr>
          <w:position w:val="-1"/>
        </w:rPr>
        <w:t>d</w:t>
      </w:r>
      <w:r>
        <w:rPr>
          <w:spacing w:val="-1"/>
          <w:position w:val="-1"/>
        </w:rPr>
        <w:t>’</w:t>
      </w:r>
      <w:r>
        <w:rPr>
          <w:spacing w:val="1"/>
          <w:position w:val="-1"/>
        </w:rPr>
        <w:t>i</w:t>
      </w:r>
      <w:r>
        <w:rPr>
          <w:spacing w:val="2"/>
          <w:position w:val="-1"/>
        </w:rPr>
        <w:t>n</w:t>
      </w:r>
      <w:r>
        <w:rPr>
          <w:spacing w:val="-2"/>
          <w:position w:val="-1"/>
        </w:rPr>
        <w:t>g</w:t>
      </w:r>
      <w:r>
        <w:rPr>
          <w:spacing w:val="1"/>
          <w:position w:val="-1"/>
        </w:rPr>
        <w:t>l</w:t>
      </w:r>
      <w:r>
        <w:rPr>
          <w:spacing w:val="-1"/>
          <w:position w:val="-1"/>
        </w:rPr>
        <w:t>e</w:t>
      </w:r>
      <w:r>
        <w:rPr>
          <w:position w:val="-1"/>
        </w:rPr>
        <w:t>s</w:t>
      </w:r>
      <w:r>
        <w:rPr>
          <w:spacing w:val="-1"/>
          <w:position w:val="-1"/>
        </w:rPr>
        <w:t>e</w:t>
      </w:r>
      <w:r>
        <w:rPr>
          <w:spacing w:val="1"/>
          <w:position w:val="-1"/>
        </w:rPr>
        <w:t xml:space="preserve">: </w:t>
      </w:r>
      <w:r>
        <w:rPr>
          <w:position w:val="-1"/>
        </w:rPr>
        <w:t>b</w:t>
      </w:r>
      <w:r>
        <w:rPr>
          <w:spacing w:val="1"/>
          <w:position w:val="-1"/>
        </w:rPr>
        <w:t>i</w:t>
      </w:r>
      <w:r>
        <w:rPr>
          <w:spacing w:val="-1"/>
          <w:position w:val="-1"/>
        </w:rPr>
        <w:t>e</w:t>
      </w:r>
      <w:r>
        <w:rPr>
          <w:position w:val="-1"/>
        </w:rPr>
        <w:t>n</w:t>
      </w:r>
      <w:r>
        <w:rPr>
          <w:spacing w:val="2"/>
          <w:position w:val="-1"/>
        </w:rPr>
        <w:t>n</w:t>
      </w:r>
      <w:r>
        <w:rPr>
          <w:spacing w:val="1"/>
          <w:position w:val="-1"/>
        </w:rPr>
        <w:t>i</w:t>
      </w:r>
      <w:r>
        <w:rPr>
          <w:position w:val="-1"/>
        </w:rPr>
        <w:t>o</w:t>
      </w:r>
    </w:p>
    <w:p w:rsidR="00CB315C" w:rsidRDefault="00CB315C" w:rsidP="00CB315C">
      <w:pPr>
        <w:widowControl w:val="0"/>
        <w:autoSpaceDE w:val="0"/>
        <w:autoSpaceDN w:val="0"/>
        <w:adjustRightInd w:val="0"/>
        <w:spacing w:line="200" w:lineRule="exact"/>
        <w:rPr>
          <w:sz w:val="20"/>
          <w:szCs w:val="20"/>
        </w:rPr>
      </w:pPr>
    </w:p>
    <w:p w:rsidR="00CB315C" w:rsidRDefault="00CB315C" w:rsidP="00CB315C">
      <w:pPr>
        <w:widowControl w:val="0"/>
        <w:autoSpaceDE w:val="0"/>
        <w:autoSpaceDN w:val="0"/>
        <w:adjustRightInd w:val="0"/>
        <w:spacing w:line="200" w:lineRule="exact"/>
        <w:rPr>
          <w:sz w:val="20"/>
          <w:szCs w:val="20"/>
        </w:rPr>
      </w:pPr>
    </w:p>
    <w:tbl>
      <w:tblPr>
        <w:tblW w:w="0" w:type="auto"/>
        <w:tblInd w:w="105" w:type="dxa"/>
        <w:tblLayout w:type="fixed"/>
        <w:tblCellMar>
          <w:left w:w="0" w:type="dxa"/>
          <w:right w:w="0" w:type="dxa"/>
        </w:tblCellMar>
        <w:tblLook w:val="0000" w:firstRow="0" w:lastRow="0" w:firstColumn="0" w:lastColumn="0" w:noHBand="0" w:noVBand="0"/>
      </w:tblPr>
      <w:tblGrid>
        <w:gridCol w:w="789"/>
        <w:gridCol w:w="2340"/>
        <w:gridCol w:w="2244"/>
        <w:gridCol w:w="2204"/>
        <w:gridCol w:w="2200"/>
      </w:tblGrid>
      <w:tr w:rsidR="00CB315C" w:rsidRPr="00B24B92" w:rsidTr="00B92FB0">
        <w:trPr>
          <w:trHeight w:hRule="exact" w:val="562"/>
        </w:trPr>
        <w:tc>
          <w:tcPr>
            <w:tcW w:w="789"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Vo</w:t>
            </w:r>
            <w:r w:rsidRPr="00B24B92">
              <w:rPr>
                <w:spacing w:val="1"/>
              </w:rPr>
              <w:t>t</w:t>
            </w:r>
            <w:r w:rsidRPr="00B24B92">
              <w:t>o</w:t>
            </w:r>
          </w:p>
        </w:tc>
        <w:tc>
          <w:tcPr>
            <w:tcW w:w="23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C</w:t>
            </w:r>
            <w:r w:rsidRPr="00B24B92">
              <w:t>o</w:t>
            </w:r>
            <w:r w:rsidRPr="00B24B92">
              <w:rPr>
                <w:spacing w:val="1"/>
              </w:rPr>
              <w:t>m</w:t>
            </w:r>
            <w:r w:rsidRPr="00B24B92">
              <w:t>p</w:t>
            </w:r>
            <w:r w:rsidRPr="00B24B92">
              <w:rPr>
                <w:spacing w:val="-1"/>
              </w:rPr>
              <w:t>re</w:t>
            </w:r>
            <w:r w:rsidRPr="00B24B92">
              <w:t>ns</w:t>
            </w:r>
            <w:r w:rsidRPr="00B24B92">
              <w:rPr>
                <w:spacing w:val="1"/>
              </w:rPr>
              <w:t>i</w:t>
            </w:r>
            <w:r w:rsidRPr="00B24B92">
              <w:t>one</w:t>
            </w:r>
          </w:p>
          <w:p w:rsidR="00CB315C" w:rsidRPr="00B24B92" w:rsidRDefault="00CB315C" w:rsidP="00B92FB0">
            <w:pPr>
              <w:widowControl w:val="0"/>
              <w:autoSpaceDE w:val="0"/>
              <w:autoSpaceDN w:val="0"/>
              <w:adjustRightInd w:val="0"/>
              <w:ind w:left="64"/>
            </w:pPr>
            <w:r w:rsidRPr="00B24B92">
              <w:rPr>
                <w:spacing w:val="1"/>
              </w:rPr>
              <w:t>P</w:t>
            </w:r>
            <w:r w:rsidRPr="00B24B92">
              <w:rPr>
                <w:spacing w:val="-1"/>
              </w:rPr>
              <w:t>r</w:t>
            </w:r>
            <w:r w:rsidRPr="00B24B92">
              <w:t>odu</w:t>
            </w:r>
            <w:r w:rsidRPr="00B24B92">
              <w:rPr>
                <w:spacing w:val="2"/>
              </w:rPr>
              <w:t>z</w:t>
            </w:r>
            <w:r w:rsidRPr="00B24B92">
              <w:rPr>
                <w:spacing w:val="1"/>
              </w:rPr>
              <w:t>i</w:t>
            </w:r>
            <w:r w:rsidRPr="00B24B92">
              <w:t>one</w:t>
            </w:r>
          </w:p>
        </w:tc>
        <w:tc>
          <w:tcPr>
            <w:tcW w:w="224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C</w:t>
            </w:r>
            <w:r w:rsidRPr="00B24B92">
              <w:t>on</w:t>
            </w:r>
            <w:r w:rsidRPr="00B24B92">
              <w:rPr>
                <w:spacing w:val="1"/>
              </w:rPr>
              <w:t>t</w:t>
            </w:r>
            <w:r w:rsidRPr="00B24B92">
              <w:rPr>
                <w:spacing w:val="-1"/>
              </w:rPr>
              <w:t>e</w:t>
            </w:r>
            <w:r w:rsidRPr="00B24B92">
              <w:t>nu</w:t>
            </w:r>
            <w:r w:rsidRPr="00B24B92">
              <w:rPr>
                <w:spacing w:val="1"/>
              </w:rPr>
              <w:t>t</w:t>
            </w:r>
            <w:r w:rsidRPr="00B24B92">
              <w:t>i</w:t>
            </w:r>
          </w:p>
        </w:tc>
        <w:tc>
          <w:tcPr>
            <w:tcW w:w="220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Mo</w:t>
            </w:r>
            <w:r w:rsidRPr="00B24B92">
              <w:rPr>
                <w:spacing w:val="-1"/>
              </w:rPr>
              <w:t>rf</w:t>
            </w:r>
            <w:r w:rsidRPr="00B24B92">
              <w:t>os</w:t>
            </w:r>
            <w:r w:rsidRPr="00B24B92">
              <w:rPr>
                <w:spacing w:val="1"/>
              </w:rPr>
              <w:t>i</w:t>
            </w:r>
            <w:r w:rsidRPr="00B24B92">
              <w:t>n</w:t>
            </w:r>
            <w:r w:rsidRPr="00B24B92">
              <w:rPr>
                <w:spacing w:val="1"/>
              </w:rPr>
              <w:t>t</w:t>
            </w:r>
            <w:r w:rsidRPr="00B24B92">
              <w:rPr>
                <w:spacing w:val="-1"/>
              </w:rPr>
              <w:t>a</w:t>
            </w:r>
            <w:r w:rsidRPr="00B24B92">
              <w:t>ssi</w:t>
            </w:r>
          </w:p>
          <w:p w:rsidR="00CB315C" w:rsidRPr="00B24B92" w:rsidRDefault="00CB315C" w:rsidP="00B92FB0">
            <w:pPr>
              <w:widowControl w:val="0"/>
              <w:autoSpaceDE w:val="0"/>
              <w:autoSpaceDN w:val="0"/>
              <w:adjustRightInd w:val="0"/>
              <w:ind w:left="64"/>
            </w:pPr>
            <w:r w:rsidRPr="00B24B92">
              <w:rPr>
                <w:spacing w:val="-3"/>
              </w:rPr>
              <w:t>L</w:t>
            </w:r>
            <w:r w:rsidRPr="00B24B92">
              <w:rPr>
                <w:spacing w:val="-1"/>
              </w:rPr>
              <w:t>e</w:t>
            </w:r>
            <w:r w:rsidRPr="00B24B92">
              <w:t>ss</w:t>
            </w:r>
            <w:r w:rsidRPr="00B24B92">
              <w:rPr>
                <w:spacing w:val="1"/>
              </w:rPr>
              <w:t>i</w:t>
            </w:r>
            <w:r w:rsidRPr="00B24B92">
              <w:rPr>
                <w:spacing w:val="-1"/>
              </w:rPr>
              <w:t>c</w:t>
            </w:r>
            <w:r w:rsidRPr="00B24B92">
              <w:t>o</w:t>
            </w:r>
          </w:p>
        </w:tc>
        <w:tc>
          <w:tcPr>
            <w:tcW w:w="22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F</w:t>
            </w:r>
            <w:r w:rsidRPr="00B24B92">
              <w:rPr>
                <w:spacing w:val="1"/>
              </w:rPr>
              <w:t>l</w:t>
            </w:r>
            <w:r w:rsidRPr="00B24B92">
              <w:t>u</w:t>
            </w:r>
            <w:r w:rsidRPr="00B24B92">
              <w:rPr>
                <w:spacing w:val="-1"/>
              </w:rPr>
              <w:t>e</w:t>
            </w:r>
            <w:r w:rsidRPr="00B24B92">
              <w:t>n</w:t>
            </w:r>
            <w:r w:rsidRPr="00B24B92">
              <w:rPr>
                <w:spacing w:val="4"/>
              </w:rPr>
              <w:t>c</w:t>
            </w:r>
            <w:r w:rsidRPr="00B24B92">
              <w:t>y</w:t>
            </w:r>
          </w:p>
          <w:p w:rsidR="00CB315C" w:rsidRPr="00B24B92" w:rsidRDefault="00CB315C" w:rsidP="00B92FB0">
            <w:pPr>
              <w:widowControl w:val="0"/>
              <w:autoSpaceDE w:val="0"/>
              <w:autoSpaceDN w:val="0"/>
              <w:adjustRightInd w:val="0"/>
              <w:ind w:left="64"/>
            </w:pPr>
            <w:r w:rsidRPr="00B24B92">
              <w:rPr>
                <w:spacing w:val="1"/>
              </w:rPr>
              <w:t>P</w:t>
            </w:r>
            <w:r w:rsidRPr="00B24B92">
              <w:rPr>
                <w:spacing w:val="-1"/>
              </w:rPr>
              <w:t>r</w:t>
            </w:r>
            <w:r w:rsidRPr="00B24B92">
              <w:t>onun</w:t>
            </w:r>
            <w:r w:rsidRPr="00B24B92">
              <w:rPr>
                <w:spacing w:val="-1"/>
              </w:rPr>
              <w:t>c</w:t>
            </w:r>
            <w:r w:rsidRPr="00B24B92">
              <w:rPr>
                <w:spacing w:val="1"/>
              </w:rPr>
              <w:t>i</w:t>
            </w:r>
            <w:r w:rsidRPr="00B24B92">
              <w:t>a</w:t>
            </w:r>
          </w:p>
        </w:tc>
      </w:tr>
      <w:tr w:rsidR="00CB315C" w:rsidRPr="00B24B92" w:rsidTr="00B92FB0">
        <w:trPr>
          <w:trHeight w:hRule="exact" w:val="1390"/>
        </w:trPr>
        <w:tc>
          <w:tcPr>
            <w:tcW w:w="789"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1</w:t>
            </w:r>
            <w:r w:rsidRPr="00B24B92">
              <w:rPr>
                <w:spacing w:val="-1"/>
              </w:rPr>
              <w:t>-</w:t>
            </w:r>
            <w:r w:rsidRPr="00B24B92">
              <w:t>2</w:t>
            </w:r>
          </w:p>
        </w:tc>
        <w:tc>
          <w:tcPr>
            <w:tcW w:w="23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S</w:t>
            </w:r>
            <w:r w:rsidRPr="00B24B92">
              <w:rPr>
                <w:spacing w:val="-1"/>
              </w:rPr>
              <w:t>car</w:t>
            </w:r>
            <w:r w:rsidRPr="00B24B92">
              <w:t>s</w:t>
            </w:r>
            <w:r w:rsidRPr="00B24B92">
              <w:rPr>
                <w:spacing w:val="1"/>
              </w:rPr>
              <w:t>i</w:t>
            </w:r>
            <w:r w:rsidRPr="00B24B92">
              <w:t>ss</w:t>
            </w:r>
            <w:r w:rsidRPr="00B24B92">
              <w:rPr>
                <w:spacing w:val="1"/>
              </w:rPr>
              <w:t>im</w:t>
            </w:r>
            <w:r w:rsidRPr="00B24B92">
              <w:t>a</w:t>
            </w:r>
            <w:r w:rsidR="00F457AA">
              <w:t xml:space="preserve"> </w:t>
            </w:r>
            <w:r w:rsidRPr="00B24B92">
              <w:rPr>
                <w:spacing w:val="1"/>
              </w:rPr>
              <w:t>l</w:t>
            </w:r>
            <w:r w:rsidRPr="00B24B92">
              <w:t>a</w:t>
            </w:r>
          </w:p>
          <w:p w:rsidR="00CB315C" w:rsidRPr="00B24B92" w:rsidRDefault="00F457AA" w:rsidP="00B92FB0">
            <w:pPr>
              <w:widowControl w:val="0"/>
              <w:autoSpaceDE w:val="0"/>
              <w:autoSpaceDN w:val="0"/>
              <w:adjustRightInd w:val="0"/>
              <w:ind w:left="64" w:right="713"/>
            </w:pPr>
            <w:r w:rsidRPr="00B24B92">
              <w:rPr>
                <w:spacing w:val="-1"/>
              </w:rPr>
              <w:t>C</w:t>
            </w:r>
            <w:r w:rsidR="00CB315C" w:rsidRPr="00B24B92">
              <w:t>o</w:t>
            </w:r>
            <w:r w:rsidR="00CB315C" w:rsidRPr="00B24B92">
              <w:rPr>
                <w:spacing w:val="1"/>
              </w:rPr>
              <w:t>m</w:t>
            </w:r>
            <w:r w:rsidR="00CB315C" w:rsidRPr="00B24B92">
              <w:t>p</w:t>
            </w:r>
            <w:r w:rsidR="00CB315C" w:rsidRPr="00B24B92">
              <w:rPr>
                <w:spacing w:val="-1"/>
              </w:rPr>
              <w:t>re</w:t>
            </w:r>
            <w:r w:rsidR="00CB315C" w:rsidRPr="00B24B92">
              <w:t>ns</w:t>
            </w:r>
            <w:r w:rsidR="00CB315C" w:rsidRPr="00B24B92">
              <w:rPr>
                <w:spacing w:val="1"/>
              </w:rPr>
              <w:t>i</w:t>
            </w:r>
            <w:r w:rsidR="00CB315C" w:rsidRPr="00B24B92">
              <w:t>one</w:t>
            </w:r>
            <w:r>
              <w:t xml:space="preserve"> </w:t>
            </w:r>
            <w:r w:rsidR="00CB315C" w:rsidRPr="00B24B92">
              <w:t>e p</w:t>
            </w:r>
            <w:r w:rsidR="00CB315C" w:rsidRPr="00B24B92">
              <w:rPr>
                <w:spacing w:val="-1"/>
              </w:rPr>
              <w:t>r</w:t>
            </w:r>
            <w:r w:rsidR="00CB315C" w:rsidRPr="00B24B92">
              <w:t>odu</w:t>
            </w:r>
            <w:r w:rsidR="00CB315C" w:rsidRPr="00B24B92">
              <w:rPr>
                <w:spacing w:val="2"/>
              </w:rPr>
              <w:t>z</w:t>
            </w:r>
            <w:r w:rsidR="00CB315C" w:rsidRPr="00B24B92">
              <w:rPr>
                <w:spacing w:val="1"/>
              </w:rPr>
              <w:t>i</w:t>
            </w:r>
            <w:r w:rsidR="00CB315C" w:rsidRPr="00B24B92">
              <w:t>one</w:t>
            </w:r>
            <w:r>
              <w:t xml:space="preserve"> </w:t>
            </w:r>
            <w:r w:rsidR="00CB315C" w:rsidRPr="00B24B92">
              <w:t xml:space="preserve">di </w:t>
            </w:r>
            <w:r w:rsidR="00CB315C" w:rsidRPr="00B24B92">
              <w:rPr>
                <w:spacing w:val="1"/>
              </w:rPr>
              <w:t>m</w:t>
            </w:r>
            <w:r w:rsidR="00CB315C" w:rsidRPr="00B24B92">
              <w:rPr>
                <w:spacing w:val="-1"/>
              </w:rPr>
              <w:t>e</w:t>
            </w:r>
            <w:r w:rsidR="00CB315C" w:rsidRPr="00B24B92">
              <w:t>ss</w:t>
            </w:r>
            <w:r w:rsidR="00CB315C" w:rsidRPr="00B24B92">
              <w:rPr>
                <w:spacing w:val="-1"/>
              </w:rPr>
              <w:t>a</w:t>
            </w:r>
            <w:r w:rsidR="00CB315C" w:rsidRPr="00B24B92">
              <w:t>g</w:t>
            </w:r>
            <w:r w:rsidR="00CB315C" w:rsidRPr="00B24B92">
              <w:rPr>
                <w:spacing w:val="-2"/>
              </w:rPr>
              <w:t>g</w:t>
            </w:r>
            <w:r w:rsidR="00CB315C" w:rsidRPr="00B24B92">
              <w:t>i</w:t>
            </w:r>
            <w:r>
              <w:t xml:space="preserve"> </w:t>
            </w:r>
            <w:r w:rsidR="00CB315C" w:rsidRPr="00B24B92">
              <w:t xml:space="preserve">e </w:t>
            </w:r>
            <w:r w:rsidR="00CB315C" w:rsidRPr="00B24B92">
              <w:rPr>
                <w:spacing w:val="1"/>
              </w:rPr>
              <w:t>i</w:t>
            </w:r>
            <w:r w:rsidR="00CB315C" w:rsidRPr="00B24B92">
              <w:t>n</w:t>
            </w:r>
            <w:r w:rsidR="00CB315C" w:rsidRPr="00B24B92">
              <w:rPr>
                <w:spacing w:val="-1"/>
              </w:rPr>
              <w:t>f</w:t>
            </w:r>
            <w:r w:rsidR="00CB315C" w:rsidRPr="00B24B92">
              <w:t>o</w:t>
            </w:r>
            <w:r w:rsidR="00CB315C" w:rsidRPr="00B24B92">
              <w:rPr>
                <w:spacing w:val="-1"/>
              </w:rPr>
              <w:t>r</w:t>
            </w:r>
            <w:r w:rsidR="00CB315C" w:rsidRPr="00B24B92">
              <w:rPr>
                <w:spacing w:val="1"/>
              </w:rPr>
              <w:t>m</w:t>
            </w:r>
            <w:r w:rsidR="00CB315C" w:rsidRPr="00B24B92">
              <w:rPr>
                <w:spacing w:val="-1"/>
              </w:rPr>
              <w:t>a</w:t>
            </w:r>
            <w:r w:rsidR="00CB315C" w:rsidRPr="00B24B92">
              <w:rPr>
                <w:spacing w:val="2"/>
              </w:rPr>
              <w:t>z</w:t>
            </w:r>
            <w:r w:rsidR="00CB315C" w:rsidRPr="00B24B92">
              <w:rPr>
                <w:spacing w:val="1"/>
              </w:rPr>
              <w:t>i</w:t>
            </w:r>
            <w:r w:rsidR="00CB315C" w:rsidRPr="00B24B92">
              <w:t>oni</w:t>
            </w:r>
          </w:p>
        </w:tc>
        <w:tc>
          <w:tcPr>
            <w:tcW w:w="224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S</w:t>
            </w:r>
            <w:r w:rsidRPr="00B24B92">
              <w:rPr>
                <w:spacing w:val="-1"/>
              </w:rPr>
              <w:t>car</w:t>
            </w:r>
            <w:r w:rsidRPr="00B24B92">
              <w:t>s</w:t>
            </w:r>
            <w:r w:rsidRPr="00B24B92">
              <w:rPr>
                <w:spacing w:val="1"/>
              </w:rPr>
              <w:t>i</w:t>
            </w:r>
            <w:r w:rsidRPr="00B24B92">
              <w:t>ss</w:t>
            </w:r>
            <w:r w:rsidRPr="00B24B92">
              <w:rPr>
                <w:spacing w:val="1"/>
              </w:rPr>
              <w:t>im</w:t>
            </w:r>
            <w:r w:rsidRPr="00B24B92">
              <w:t>a</w:t>
            </w:r>
            <w:r w:rsidR="00F457AA">
              <w:t xml:space="preserve"> </w:t>
            </w:r>
            <w:r w:rsidRPr="00B24B92">
              <w:rPr>
                <w:spacing w:val="1"/>
              </w:rPr>
              <w:t>l</w:t>
            </w:r>
            <w:r w:rsidRPr="00B24B92">
              <w:t>a</w:t>
            </w:r>
          </w:p>
          <w:p w:rsidR="00CB315C" w:rsidRPr="00B24B92" w:rsidRDefault="00F457AA" w:rsidP="00B92FB0">
            <w:pPr>
              <w:widowControl w:val="0"/>
              <w:autoSpaceDE w:val="0"/>
              <w:autoSpaceDN w:val="0"/>
              <w:adjustRightInd w:val="0"/>
              <w:ind w:left="64" w:right="671"/>
            </w:pPr>
            <w:r w:rsidRPr="00B24B92">
              <w:rPr>
                <w:spacing w:val="-1"/>
              </w:rPr>
              <w:t>C</w:t>
            </w:r>
            <w:r w:rsidR="00CB315C" w:rsidRPr="00B24B92">
              <w:t>onos</w:t>
            </w:r>
            <w:r w:rsidR="00CB315C" w:rsidRPr="00B24B92">
              <w:rPr>
                <w:spacing w:val="-1"/>
              </w:rPr>
              <w:t>ce</w:t>
            </w:r>
            <w:r w:rsidR="00CB315C" w:rsidRPr="00B24B92">
              <w:t>n</w:t>
            </w:r>
            <w:r w:rsidR="00CB315C" w:rsidRPr="00B24B92">
              <w:rPr>
                <w:spacing w:val="2"/>
              </w:rPr>
              <w:t>z</w:t>
            </w:r>
            <w:r w:rsidR="00CB315C" w:rsidRPr="00B24B92">
              <w:t>a</w:t>
            </w:r>
            <w:r>
              <w:t xml:space="preserve"> </w:t>
            </w:r>
            <w:r w:rsidR="00CB315C" w:rsidRPr="00B24B92">
              <w:t>d</w:t>
            </w:r>
            <w:r w:rsidR="00CB315C" w:rsidRPr="00B24B92">
              <w:rPr>
                <w:spacing w:val="-1"/>
              </w:rPr>
              <w:t>e</w:t>
            </w:r>
            <w:r w:rsidR="00CB315C" w:rsidRPr="00B24B92">
              <w:t xml:space="preserve">i </w:t>
            </w:r>
            <w:r w:rsidR="00CB315C" w:rsidRPr="00B24B92">
              <w:rPr>
                <w:spacing w:val="-1"/>
              </w:rPr>
              <w:t>c</w:t>
            </w:r>
            <w:r w:rsidR="00CB315C" w:rsidRPr="00B24B92">
              <w:t>on</w:t>
            </w:r>
            <w:r w:rsidR="00CB315C" w:rsidRPr="00B24B92">
              <w:rPr>
                <w:spacing w:val="1"/>
              </w:rPr>
              <w:t>t</w:t>
            </w:r>
            <w:r w:rsidR="00CB315C" w:rsidRPr="00B24B92">
              <w:rPr>
                <w:spacing w:val="-1"/>
              </w:rPr>
              <w:t>e</w:t>
            </w:r>
            <w:r w:rsidR="00CB315C" w:rsidRPr="00B24B92">
              <w:t>nu</w:t>
            </w:r>
            <w:r w:rsidR="00CB315C" w:rsidRPr="00B24B92">
              <w:rPr>
                <w:spacing w:val="1"/>
              </w:rPr>
              <w:t>t</w:t>
            </w:r>
            <w:r w:rsidR="00CB315C" w:rsidRPr="00B24B92">
              <w:t>i</w:t>
            </w:r>
          </w:p>
        </w:tc>
        <w:tc>
          <w:tcPr>
            <w:tcW w:w="220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S</w:t>
            </w:r>
            <w:r w:rsidRPr="00B24B92">
              <w:rPr>
                <w:spacing w:val="-1"/>
              </w:rPr>
              <w:t>car</w:t>
            </w:r>
            <w:r w:rsidRPr="00B24B92">
              <w:t>s</w:t>
            </w:r>
            <w:r w:rsidRPr="00B24B92">
              <w:rPr>
                <w:spacing w:val="1"/>
              </w:rPr>
              <w:t>i</w:t>
            </w:r>
            <w:r w:rsidRPr="00B24B92">
              <w:t>ss</w:t>
            </w:r>
            <w:r w:rsidRPr="00B24B92">
              <w:rPr>
                <w:spacing w:val="1"/>
              </w:rPr>
              <w:t>im</w:t>
            </w:r>
            <w:r w:rsidRPr="00B24B92">
              <w:t>a</w:t>
            </w:r>
            <w:r w:rsidR="00F457AA">
              <w:t xml:space="preserve"> </w:t>
            </w:r>
            <w:r w:rsidRPr="00B24B92">
              <w:rPr>
                <w:spacing w:val="1"/>
              </w:rPr>
              <w:t>l</w:t>
            </w:r>
            <w:r w:rsidRPr="00B24B92">
              <w:t>a</w:t>
            </w:r>
          </w:p>
          <w:p w:rsidR="00CB315C" w:rsidRPr="00B24B92" w:rsidRDefault="00F457AA" w:rsidP="00B92FB0">
            <w:pPr>
              <w:widowControl w:val="0"/>
              <w:autoSpaceDE w:val="0"/>
              <w:autoSpaceDN w:val="0"/>
              <w:adjustRightInd w:val="0"/>
              <w:ind w:left="64" w:right="275"/>
            </w:pPr>
            <w:r w:rsidRPr="00B24B92">
              <w:rPr>
                <w:spacing w:val="-1"/>
              </w:rPr>
              <w:t>C</w:t>
            </w:r>
            <w:r w:rsidR="00CB315C" w:rsidRPr="00B24B92">
              <w:t>onos</w:t>
            </w:r>
            <w:r w:rsidR="00CB315C" w:rsidRPr="00B24B92">
              <w:rPr>
                <w:spacing w:val="-1"/>
              </w:rPr>
              <w:t>ce</w:t>
            </w:r>
            <w:r w:rsidR="00CB315C" w:rsidRPr="00B24B92">
              <w:t>n</w:t>
            </w:r>
            <w:r w:rsidR="00CB315C" w:rsidRPr="00B24B92">
              <w:rPr>
                <w:spacing w:val="2"/>
              </w:rPr>
              <w:t>z</w:t>
            </w:r>
            <w:r w:rsidR="00CB315C" w:rsidRPr="00B24B92">
              <w:t>a</w:t>
            </w:r>
            <w:r>
              <w:t xml:space="preserve"> </w:t>
            </w:r>
            <w:r w:rsidR="00CB315C" w:rsidRPr="00B24B92">
              <w:t>d</w:t>
            </w:r>
            <w:r w:rsidR="00CB315C" w:rsidRPr="00B24B92">
              <w:rPr>
                <w:spacing w:val="-1"/>
              </w:rPr>
              <w:t>e</w:t>
            </w:r>
            <w:r w:rsidR="00CB315C" w:rsidRPr="00B24B92">
              <w:rPr>
                <w:spacing w:val="1"/>
              </w:rPr>
              <w:t>ll</w:t>
            </w:r>
            <w:r w:rsidR="00CB315C" w:rsidRPr="00B24B92">
              <w:t xml:space="preserve">a </w:t>
            </w:r>
            <w:r w:rsidR="00CB315C" w:rsidRPr="00B24B92">
              <w:rPr>
                <w:spacing w:val="1"/>
              </w:rPr>
              <w:t>m</w:t>
            </w:r>
            <w:r w:rsidR="00CB315C" w:rsidRPr="00B24B92">
              <w:t>o</w:t>
            </w:r>
            <w:r w:rsidR="00CB315C" w:rsidRPr="00B24B92">
              <w:rPr>
                <w:spacing w:val="-1"/>
              </w:rPr>
              <w:t>rf</w:t>
            </w:r>
            <w:r w:rsidR="00CB315C" w:rsidRPr="00B24B92">
              <w:t>os</w:t>
            </w:r>
            <w:r w:rsidR="00CB315C" w:rsidRPr="00B24B92">
              <w:rPr>
                <w:spacing w:val="1"/>
              </w:rPr>
              <w:t>i</w:t>
            </w:r>
            <w:r w:rsidR="00CB315C" w:rsidRPr="00B24B92">
              <w:t>n</w:t>
            </w:r>
            <w:r w:rsidR="00CB315C" w:rsidRPr="00B24B92">
              <w:rPr>
                <w:spacing w:val="1"/>
              </w:rPr>
              <w:t>t</w:t>
            </w:r>
            <w:r w:rsidR="00CB315C" w:rsidRPr="00B24B92">
              <w:rPr>
                <w:spacing w:val="-1"/>
              </w:rPr>
              <w:t>a</w:t>
            </w:r>
            <w:r w:rsidR="00CB315C" w:rsidRPr="00B24B92">
              <w:t>ssi</w:t>
            </w:r>
            <w:r>
              <w:t xml:space="preserve"> </w:t>
            </w:r>
            <w:r w:rsidR="00CB315C" w:rsidRPr="00B24B92">
              <w:t>e</w:t>
            </w:r>
            <w:r>
              <w:t xml:space="preserve"> </w:t>
            </w:r>
            <w:r w:rsidR="00CB315C" w:rsidRPr="00B24B92">
              <w:t>d</w:t>
            </w:r>
            <w:r w:rsidR="00CB315C" w:rsidRPr="00B24B92">
              <w:rPr>
                <w:spacing w:val="-1"/>
              </w:rPr>
              <w:t>e</w:t>
            </w:r>
            <w:r w:rsidR="00CB315C" w:rsidRPr="00B24B92">
              <w:t xml:space="preserve">l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p>
        </w:tc>
        <w:tc>
          <w:tcPr>
            <w:tcW w:w="22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Espos</w:t>
            </w:r>
            <w:r w:rsidRPr="00B24B92">
              <w:rPr>
                <w:spacing w:val="1"/>
              </w:rPr>
              <w:t>i</w:t>
            </w:r>
            <w:r w:rsidRPr="00B24B92">
              <w:rPr>
                <w:spacing w:val="2"/>
              </w:rPr>
              <w:t>z</w:t>
            </w:r>
            <w:r w:rsidRPr="00B24B92">
              <w:rPr>
                <w:spacing w:val="1"/>
              </w:rPr>
              <w:t>i</w:t>
            </w:r>
            <w:r w:rsidRPr="00B24B92">
              <w:t>one</w:t>
            </w:r>
            <w:r w:rsidR="00F457AA">
              <w:t xml:space="preserve"> </w:t>
            </w:r>
            <w:r w:rsidRPr="00B24B92">
              <w:rPr>
                <w:spacing w:val="1"/>
              </w:rPr>
              <w:t>m</w:t>
            </w:r>
            <w:r w:rsidRPr="00B24B92">
              <w:t>o</w:t>
            </w:r>
            <w:r w:rsidRPr="00B24B92">
              <w:rPr>
                <w:spacing w:val="1"/>
              </w:rPr>
              <w:t>lt</w:t>
            </w:r>
            <w:r w:rsidRPr="00B24B92">
              <w:t>o</w:t>
            </w:r>
          </w:p>
          <w:p w:rsidR="00CB315C" w:rsidRPr="00B24B92" w:rsidRDefault="00F457AA" w:rsidP="00B92FB0">
            <w:pPr>
              <w:widowControl w:val="0"/>
              <w:autoSpaceDE w:val="0"/>
              <w:autoSpaceDN w:val="0"/>
              <w:adjustRightInd w:val="0"/>
              <w:ind w:left="64" w:right="286"/>
            </w:pPr>
            <w:r>
              <w:t xml:space="preserve">stentata </w:t>
            </w:r>
            <w:r w:rsidR="00CB315C" w:rsidRPr="00B24B92">
              <w:rPr>
                <w:spacing w:val="-1"/>
              </w:rPr>
              <w:t>c</w:t>
            </w:r>
            <w:r w:rsidR="00CB315C" w:rsidRPr="00B24B92">
              <w:t>on nu</w:t>
            </w:r>
            <w:r w:rsidR="00CB315C" w:rsidRPr="00B24B92">
              <w:rPr>
                <w:spacing w:val="1"/>
              </w:rPr>
              <w:t>m</w:t>
            </w:r>
            <w:r w:rsidR="00CB315C" w:rsidRPr="00B24B92">
              <w:rPr>
                <w:spacing w:val="-1"/>
              </w:rPr>
              <w:t>er</w:t>
            </w:r>
            <w:r w:rsidR="00CB315C" w:rsidRPr="00B24B92">
              <w:t>osi</w:t>
            </w:r>
            <w:r>
              <w:t xml:space="preserve"> </w:t>
            </w:r>
            <w:r w:rsidR="00CB315C" w:rsidRPr="00B24B92">
              <w:t>e</w:t>
            </w:r>
            <w:r>
              <w:t xml:space="preserve"> </w:t>
            </w:r>
            <w:r w:rsidR="00CB315C" w:rsidRPr="00B24B92">
              <w:rPr>
                <w:spacing w:val="-2"/>
              </w:rPr>
              <w:t>g</w:t>
            </w:r>
            <w:r w:rsidR="00CB315C" w:rsidRPr="00B24B92">
              <w:rPr>
                <w:spacing w:val="-1"/>
              </w:rPr>
              <w:t>ra</w:t>
            </w:r>
            <w:r w:rsidR="00CB315C" w:rsidRPr="00B24B92">
              <w:t xml:space="preserve">vi </w:t>
            </w:r>
            <w:r w:rsidR="00CB315C" w:rsidRPr="00B24B92">
              <w:rPr>
                <w:spacing w:val="-1"/>
              </w:rPr>
              <w:t>err</w:t>
            </w:r>
            <w:r w:rsidR="00CB315C" w:rsidRPr="00B24B92">
              <w:t>o</w:t>
            </w:r>
            <w:r w:rsidR="00CB315C" w:rsidRPr="00B24B92">
              <w:rPr>
                <w:spacing w:val="-1"/>
              </w:rPr>
              <w:t>r</w:t>
            </w:r>
            <w:r w:rsidR="00CB315C" w:rsidRPr="00B24B92">
              <w:t>i</w:t>
            </w:r>
            <w:r>
              <w:t xml:space="preserve"> </w:t>
            </w:r>
            <w:r w:rsidR="00CB315C" w:rsidRPr="00B24B92">
              <w:t>di</w:t>
            </w:r>
            <w:r>
              <w:t xml:space="preserve"> </w:t>
            </w:r>
            <w:r w:rsidR="00CB315C" w:rsidRPr="00B24B92">
              <w:t>p</w:t>
            </w:r>
            <w:r w:rsidR="00CB315C" w:rsidRPr="00B24B92">
              <w:rPr>
                <w:spacing w:val="-1"/>
              </w:rPr>
              <w:t>r</w:t>
            </w:r>
            <w:r w:rsidR="00CB315C" w:rsidRPr="00B24B92">
              <w:t>onu</w:t>
            </w:r>
            <w:r w:rsidR="00CB315C" w:rsidRPr="00B24B92">
              <w:rPr>
                <w:spacing w:val="2"/>
              </w:rPr>
              <w:t>n</w:t>
            </w:r>
            <w:r w:rsidR="00CB315C" w:rsidRPr="00B24B92">
              <w:rPr>
                <w:spacing w:val="-1"/>
              </w:rPr>
              <w:t>c</w:t>
            </w:r>
            <w:r w:rsidR="00CB315C" w:rsidRPr="00B24B92">
              <w:rPr>
                <w:spacing w:val="1"/>
              </w:rPr>
              <w:t>i</w:t>
            </w:r>
            <w:r w:rsidR="00CB315C" w:rsidRPr="00B24B92">
              <w:t>a</w:t>
            </w:r>
          </w:p>
        </w:tc>
      </w:tr>
      <w:tr w:rsidR="00CB315C" w:rsidRPr="00B24B92" w:rsidTr="00B92FB0">
        <w:trPr>
          <w:trHeight w:hRule="exact" w:val="1390"/>
        </w:trPr>
        <w:tc>
          <w:tcPr>
            <w:tcW w:w="789"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3</w:t>
            </w:r>
          </w:p>
        </w:tc>
        <w:tc>
          <w:tcPr>
            <w:tcW w:w="23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G</w:t>
            </w:r>
            <w:r w:rsidRPr="00B24B92">
              <w:rPr>
                <w:spacing w:val="-1"/>
              </w:rPr>
              <w:t>ra</w:t>
            </w:r>
            <w:r w:rsidRPr="00B24B92">
              <w:t>vi</w:t>
            </w:r>
            <w:r w:rsidR="00F457AA">
              <w:t xml:space="preserve"> </w:t>
            </w:r>
            <w:r w:rsidRPr="00B24B92">
              <w:t>d</w:t>
            </w:r>
            <w:r w:rsidRPr="00B24B92">
              <w:rPr>
                <w:spacing w:val="1"/>
              </w:rPr>
              <w:t>i</w:t>
            </w:r>
            <w:r w:rsidRPr="00B24B92">
              <w:rPr>
                <w:spacing w:val="-1"/>
              </w:rPr>
              <w:t>ff</w:t>
            </w:r>
            <w:r w:rsidRPr="00B24B92">
              <w:rPr>
                <w:spacing w:val="1"/>
              </w:rPr>
              <w:t>i</w:t>
            </w:r>
            <w:r w:rsidRPr="00B24B92">
              <w:rPr>
                <w:spacing w:val="-1"/>
              </w:rPr>
              <w:t>c</w:t>
            </w:r>
            <w:r w:rsidRPr="00B24B92">
              <w:t>o</w:t>
            </w:r>
            <w:r w:rsidRPr="00B24B92">
              <w:rPr>
                <w:spacing w:val="1"/>
              </w:rPr>
              <w:t>lt</w:t>
            </w:r>
            <w:r w:rsidRPr="00B24B92">
              <w:t>à</w:t>
            </w:r>
            <w:r w:rsidR="00F457AA">
              <w:t xml:space="preserve"> </w:t>
            </w:r>
            <w:r w:rsidRPr="00B24B92">
              <w:rPr>
                <w:spacing w:val="2"/>
              </w:rPr>
              <w:t>n</w:t>
            </w:r>
            <w:r w:rsidRPr="00B24B92">
              <w:rPr>
                <w:spacing w:val="-1"/>
              </w:rPr>
              <w:t>e</w:t>
            </w:r>
            <w:r w:rsidRPr="00B24B92">
              <w:rPr>
                <w:spacing w:val="1"/>
              </w:rPr>
              <w:t>ll</w:t>
            </w:r>
            <w:r w:rsidRPr="00B24B92">
              <w:t>a</w:t>
            </w:r>
          </w:p>
          <w:p w:rsidR="00CB315C" w:rsidRPr="00B24B92" w:rsidRDefault="00F457AA" w:rsidP="00B92FB0">
            <w:pPr>
              <w:widowControl w:val="0"/>
              <w:autoSpaceDE w:val="0"/>
              <w:autoSpaceDN w:val="0"/>
              <w:adjustRightInd w:val="0"/>
              <w:ind w:left="64" w:right="713"/>
            </w:pPr>
            <w:r w:rsidRPr="00B24B92">
              <w:rPr>
                <w:spacing w:val="-1"/>
              </w:rPr>
              <w:t>C</w:t>
            </w:r>
            <w:r w:rsidR="00CB315C" w:rsidRPr="00B24B92">
              <w:t>o</w:t>
            </w:r>
            <w:r w:rsidR="00CB315C" w:rsidRPr="00B24B92">
              <w:rPr>
                <w:spacing w:val="1"/>
              </w:rPr>
              <w:t>m</w:t>
            </w:r>
            <w:r w:rsidR="00CB315C" w:rsidRPr="00B24B92">
              <w:t>p</w:t>
            </w:r>
            <w:r w:rsidR="00CB315C" w:rsidRPr="00B24B92">
              <w:rPr>
                <w:spacing w:val="-1"/>
              </w:rPr>
              <w:t>re</w:t>
            </w:r>
            <w:r w:rsidR="00CB315C" w:rsidRPr="00B24B92">
              <w:t>ns</w:t>
            </w:r>
            <w:r w:rsidR="00CB315C" w:rsidRPr="00B24B92">
              <w:rPr>
                <w:spacing w:val="1"/>
              </w:rPr>
              <w:t>i</w:t>
            </w:r>
            <w:r w:rsidR="00CB315C" w:rsidRPr="00B24B92">
              <w:t>one</w:t>
            </w:r>
            <w:r>
              <w:t xml:space="preserve"> </w:t>
            </w:r>
            <w:r w:rsidR="00CB315C" w:rsidRPr="00B24B92">
              <w:t>e p</w:t>
            </w:r>
            <w:r w:rsidR="00CB315C" w:rsidRPr="00B24B92">
              <w:rPr>
                <w:spacing w:val="-1"/>
              </w:rPr>
              <w:t>r</w:t>
            </w:r>
            <w:r w:rsidR="00CB315C" w:rsidRPr="00B24B92">
              <w:t>odu</w:t>
            </w:r>
            <w:r w:rsidR="00CB315C" w:rsidRPr="00B24B92">
              <w:rPr>
                <w:spacing w:val="2"/>
              </w:rPr>
              <w:t>z</w:t>
            </w:r>
            <w:r w:rsidR="00CB315C" w:rsidRPr="00B24B92">
              <w:rPr>
                <w:spacing w:val="1"/>
              </w:rPr>
              <w:t>i</w:t>
            </w:r>
            <w:r w:rsidR="00CB315C" w:rsidRPr="00B24B92">
              <w:t>one</w:t>
            </w:r>
            <w:r>
              <w:t xml:space="preserve"> </w:t>
            </w:r>
            <w:r w:rsidR="00CB315C" w:rsidRPr="00B24B92">
              <w:t xml:space="preserve">di </w:t>
            </w:r>
            <w:r w:rsidR="00CB315C" w:rsidRPr="00B24B92">
              <w:rPr>
                <w:spacing w:val="1"/>
              </w:rPr>
              <w:t>m</w:t>
            </w:r>
            <w:r w:rsidR="00CB315C" w:rsidRPr="00B24B92">
              <w:rPr>
                <w:spacing w:val="-1"/>
              </w:rPr>
              <w:t>e</w:t>
            </w:r>
            <w:r w:rsidR="00CB315C" w:rsidRPr="00B24B92">
              <w:t>ss</w:t>
            </w:r>
            <w:r w:rsidR="00CB315C" w:rsidRPr="00B24B92">
              <w:rPr>
                <w:spacing w:val="-1"/>
              </w:rPr>
              <w:t>a</w:t>
            </w:r>
            <w:r w:rsidR="00CB315C" w:rsidRPr="00B24B92">
              <w:t>g</w:t>
            </w:r>
            <w:r w:rsidR="00CB315C" w:rsidRPr="00B24B92">
              <w:rPr>
                <w:spacing w:val="-2"/>
              </w:rPr>
              <w:t>g</w:t>
            </w:r>
            <w:r w:rsidR="00CB315C" w:rsidRPr="00B24B92">
              <w:t>i</w:t>
            </w:r>
            <w:r>
              <w:t xml:space="preserve"> </w:t>
            </w:r>
            <w:r w:rsidR="00CB315C" w:rsidRPr="00B24B92">
              <w:t xml:space="preserve">e </w:t>
            </w:r>
            <w:r w:rsidR="00CB315C" w:rsidRPr="00B24B92">
              <w:rPr>
                <w:spacing w:val="1"/>
              </w:rPr>
              <w:t>i</w:t>
            </w:r>
            <w:r w:rsidR="00CB315C" w:rsidRPr="00B24B92">
              <w:t>n</w:t>
            </w:r>
            <w:r w:rsidR="00CB315C" w:rsidRPr="00B24B92">
              <w:rPr>
                <w:spacing w:val="-1"/>
              </w:rPr>
              <w:t>f</w:t>
            </w:r>
            <w:r w:rsidR="00CB315C" w:rsidRPr="00B24B92">
              <w:t>o</w:t>
            </w:r>
            <w:r w:rsidR="00CB315C" w:rsidRPr="00B24B92">
              <w:rPr>
                <w:spacing w:val="-1"/>
              </w:rPr>
              <w:t>r</w:t>
            </w:r>
            <w:r w:rsidR="00CB315C" w:rsidRPr="00B24B92">
              <w:rPr>
                <w:spacing w:val="1"/>
              </w:rPr>
              <w:t>m</w:t>
            </w:r>
            <w:r w:rsidR="00CB315C" w:rsidRPr="00B24B92">
              <w:rPr>
                <w:spacing w:val="-1"/>
              </w:rPr>
              <w:t>a</w:t>
            </w:r>
            <w:r w:rsidR="00CB315C" w:rsidRPr="00B24B92">
              <w:rPr>
                <w:spacing w:val="2"/>
              </w:rPr>
              <w:t>z</w:t>
            </w:r>
            <w:r w:rsidR="00CB315C" w:rsidRPr="00B24B92">
              <w:rPr>
                <w:spacing w:val="1"/>
              </w:rPr>
              <w:t>i</w:t>
            </w:r>
            <w:r w:rsidR="00CB315C" w:rsidRPr="00B24B92">
              <w:t>oni</w:t>
            </w:r>
          </w:p>
        </w:tc>
        <w:tc>
          <w:tcPr>
            <w:tcW w:w="224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Mo</w:t>
            </w:r>
            <w:r w:rsidRPr="00B24B92">
              <w:rPr>
                <w:spacing w:val="1"/>
              </w:rPr>
              <w:t>lt</w:t>
            </w:r>
            <w:r w:rsidRPr="00B24B92">
              <w:t>o</w:t>
            </w:r>
            <w:r w:rsidR="00F457AA">
              <w:t xml:space="preserve"> </w:t>
            </w:r>
            <w:r w:rsidRPr="00B24B92">
              <w:rPr>
                <w:spacing w:val="-1"/>
              </w:rPr>
              <w:t>fra</w:t>
            </w:r>
            <w:r w:rsidRPr="00B24B92">
              <w:rPr>
                <w:spacing w:val="1"/>
              </w:rPr>
              <w:t>mm</w:t>
            </w:r>
            <w:r w:rsidRPr="00B24B92">
              <w:rPr>
                <w:spacing w:val="-1"/>
              </w:rPr>
              <w:t>e</w:t>
            </w:r>
            <w:r w:rsidRPr="00B24B92">
              <w:t>n</w:t>
            </w:r>
            <w:r w:rsidRPr="00B24B92">
              <w:rPr>
                <w:spacing w:val="1"/>
              </w:rPr>
              <w:t>t</w:t>
            </w:r>
            <w:r w:rsidRPr="00B24B92">
              <w:rPr>
                <w:spacing w:val="-1"/>
              </w:rPr>
              <w:t>ar</w:t>
            </w:r>
            <w:r w:rsidRPr="00B24B92">
              <w:rPr>
                <w:spacing w:val="1"/>
              </w:rPr>
              <w:t>i</w:t>
            </w:r>
            <w:r w:rsidRPr="00B24B92">
              <w:t>a</w:t>
            </w:r>
          </w:p>
          <w:p w:rsidR="00CB315C" w:rsidRPr="00B24B92" w:rsidRDefault="00F457AA" w:rsidP="00B92FB0">
            <w:pPr>
              <w:widowControl w:val="0"/>
              <w:autoSpaceDE w:val="0"/>
              <w:autoSpaceDN w:val="0"/>
              <w:adjustRightInd w:val="0"/>
              <w:ind w:left="64" w:right="671"/>
            </w:pPr>
            <w:r>
              <w:t xml:space="preserve">e </w:t>
            </w:r>
            <w:r w:rsidR="00CB315C" w:rsidRPr="00B24B92">
              <w:rPr>
                <w:spacing w:val="1"/>
              </w:rPr>
              <w:t>limit</w:t>
            </w:r>
            <w:r w:rsidR="00CB315C" w:rsidRPr="00B24B92">
              <w:rPr>
                <w:spacing w:val="-1"/>
              </w:rPr>
              <w:t>a</w:t>
            </w:r>
            <w:r w:rsidR="00CB315C" w:rsidRPr="00B24B92">
              <w:rPr>
                <w:spacing w:val="1"/>
              </w:rPr>
              <w:t>t</w:t>
            </w:r>
            <w:r w:rsidR="00CB315C" w:rsidRPr="00B24B92">
              <w:t>a</w:t>
            </w:r>
            <w:r>
              <w:t xml:space="preserve"> </w:t>
            </w:r>
            <w:r w:rsidR="00CB315C" w:rsidRPr="00B24B92">
              <w:rPr>
                <w:spacing w:val="1"/>
              </w:rPr>
              <w:t>l</w:t>
            </w:r>
            <w:r w:rsidR="00CB315C" w:rsidRPr="00B24B92">
              <w:t xml:space="preserve">a </w:t>
            </w:r>
            <w:r w:rsidR="00CB315C" w:rsidRPr="00B24B92">
              <w:rPr>
                <w:spacing w:val="-1"/>
              </w:rPr>
              <w:t>c</w:t>
            </w:r>
            <w:r w:rsidR="00CB315C" w:rsidRPr="00B24B92">
              <w:t>onos</w:t>
            </w:r>
            <w:r w:rsidR="00CB315C" w:rsidRPr="00B24B92">
              <w:rPr>
                <w:spacing w:val="-1"/>
              </w:rPr>
              <w:t>ce</w:t>
            </w:r>
            <w:r w:rsidR="00CB315C" w:rsidRPr="00B24B92">
              <w:t>n</w:t>
            </w:r>
            <w:r w:rsidR="00CB315C" w:rsidRPr="00B24B92">
              <w:rPr>
                <w:spacing w:val="2"/>
              </w:rPr>
              <w:t>z</w:t>
            </w:r>
            <w:r w:rsidR="00CB315C" w:rsidRPr="00B24B92">
              <w:t>a</w:t>
            </w:r>
            <w:r>
              <w:t xml:space="preserve"> </w:t>
            </w:r>
            <w:r w:rsidR="00CB315C" w:rsidRPr="00B24B92">
              <w:t>d</w:t>
            </w:r>
            <w:r w:rsidR="00CB315C" w:rsidRPr="00B24B92">
              <w:rPr>
                <w:spacing w:val="-1"/>
              </w:rPr>
              <w:t>e</w:t>
            </w:r>
            <w:r w:rsidR="00CB315C" w:rsidRPr="00B24B92">
              <w:t xml:space="preserve">i </w:t>
            </w:r>
            <w:r w:rsidR="00CB315C" w:rsidRPr="00B24B92">
              <w:rPr>
                <w:spacing w:val="-1"/>
              </w:rPr>
              <w:t>c</w:t>
            </w:r>
            <w:r w:rsidR="00CB315C" w:rsidRPr="00B24B92">
              <w:t>on</w:t>
            </w:r>
            <w:r w:rsidR="00CB315C" w:rsidRPr="00B24B92">
              <w:rPr>
                <w:spacing w:val="1"/>
              </w:rPr>
              <w:t>t</w:t>
            </w:r>
            <w:r w:rsidR="00CB315C" w:rsidRPr="00B24B92">
              <w:rPr>
                <w:spacing w:val="-1"/>
              </w:rPr>
              <w:t>e</w:t>
            </w:r>
            <w:r w:rsidR="00CB315C" w:rsidRPr="00B24B92">
              <w:t>nu</w:t>
            </w:r>
            <w:r w:rsidR="00CB315C" w:rsidRPr="00B24B92">
              <w:rPr>
                <w:spacing w:val="1"/>
              </w:rPr>
              <w:t>t</w:t>
            </w:r>
            <w:r w:rsidR="00CB315C" w:rsidRPr="00B24B92">
              <w:t>i</w:t>
            </w:r>
          </w:p>
        </w:tc>
        <w:tc>
          <w:tcPr>
            <w:tcW w:w="220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Uso</w:t>
            </w:r>
            <w:r w:rsidR="00F457AA">
              <w:t xml:space="preserve"> </w:t>
            </w:r>
            <w:r w:rsidRPr="00B24B92">
              <w:t>d</w:t>
            </w:r>
            <w:r w:rsidRPr="00B24B92">
              <w:rPr>
                <w:spacing w:val="-1"/>
              </w:rPr>
              <w:t>e</w:t>
            </w:r>
            <w:r w:rsidRPr="00B24B92">
              <w:rPr>
                <w:spacing w:val="1"/>
              </w:rPr>
              <w:t>ll</w:t>
            </w:r>
            <w:r w:rsidRPr="00B24B92">
              <w:t>a</w:t>
            </w:r>
          </w:p>
          <w:p w:rsidR="00CB315C" w:rsidRPr="00B24B92" w:rsidRDefault="00F457AA" w:rsidP="00B92FB0">
            <w:pPr>
              <w:widowControl w:val="0"/>
              <w:autoSpaceDE w:val="0"/>
              <w:autoSpaceDN w:val="0"/>
              <w:adjustRightInd w:val="0"/>
              <w:ind w:left="64" w:right="123"/>
            </w:pPr>
            <w:r>
              <w:rPr>
                <w:spacing w:val="1"/>
              </w:rPr>
              <w:t>morfosintassi</w:t>
            </w:r>
            <w:r>
              <w:t xml:space="preserve"> </w:t>
            </w:r>
            <w:r w:rsidR="00CB315C" w:rsidRPr="00B24B92">
              <w:rPr>
                <w:spacing w:val="-1"/>
              </w:rPr>
              <w:t>c</w:t>
            </w:r>
            <w:r w:rsidR="00CB315C" w:rsidRPr="00B24B92">
              <w:t xml:space="preserve">on </w:t>
            </w:r>
            <w:r w:rsidR="00CB315C" w:rsidRPr="00B24B92">
              <w:rPr>
                <w:spacing w:val="-2"/>
              </w:rPr>
              <w:t>g</w:t>
            </w:r>
            <w:r w:rsidR="00CB315C" w:rsidRPr="00B24B92">
              <w:rPr>
                <w:spacing w:val="2"/>
              </w:rPr>
              <w:t>r</w:t>
            </w:r>
            <w:r w:rsidR="00CB315C" w:rsidRPr="00B24B92">
              <w:rPr>
                <w:spacing w:val="-1"/>
              </w:rPr>
              <w:t>a</w:t>
            </w:r>
            <w:r w:rsidR="00CB315C" w:rsidRPr="00B24B92">
              <w:t>vi</w:t>
            </w:r>
            <w:r>
              <w:t xml:space="preserve"> </w:t>
            </w:r>
            <w:r w:rsidR="00CB315C" w:rsidRPr="00B24B92">
              <w:rPr>
                <w:spacing w:val="-1"/>
              </w:rPr>
              <w:t>err</w:t>
            </w:r>
            <w:r w:rsidR="00CB315C" w:rsidRPr="00B24B92">
              <w:rPr>
                <w:spacing w:val="2"/>
              </w:rPr>
              <w:t>o</w:t>
            </w:r>
            <w:r w:rsidR="00CB315C" w:rsidRPr="00B24B92">
              <w:rPr>
                <w:spacing w:val="-1"/>
              </w:rPr>
              <w:t>r</w:t>
            </w:r>
            <w:r w:rsidR="00CB315C" w:rsidRPr="00B24B92">
              <w:t>i</w:t>
            </w:r>
            <w:r>
              <w:t xml:space="preserve"> </w:t>
            </w:r>
            <w:r w:rsidR="00CB315C" w:rsidRPr="00B24B92">
              <w:t>e</w:t>
            </w:r>
            <w:r>
              <w:t xml:space="preserve">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 xml:space="preserve">o </w:t>
            </w:r>
            <w:r w:rsidR="00CB315C" w:rsidRPr="00B24B92">
              <w:rPr>
                <w:spacing w:val="1"/>
              </w:rPr>
              <w:t>m</w:t>
            </w:r>
            <w:r w:rsidR="00CB315C" w:rsidRPr="00B24B92">
              <w:t>o</w:t>
            </w:r>
            <w:r w:rsidR="00CB315C" w:rsidRPr="00B24B92">
              <w:rPr>
                <w:spacing w:val="1"/>
              </w:rPr>
              <w:t>lt</w:t>
            </w:r>
            <w:r w:rsidR="00CB315C" w:rsidRPr="00B24B92">
              <w:t>o</w:t>
            </w:r>
            <w:r>
              <w:t xml:space="preserve"> </w:t>
            </w:r>
            <w:r w:rsidR="00CB315C" w:rsidRPr="00B24B92">
              <w:rPr>
                <w:spacing w:val="1"/>
              </w:rPr>
              <w:t>i</w:t>
            </w:r>
            <w:r w:rsidR="00CB315C" w:rsidRPr="00B24B92">
              <w:t>n</w:t>
            </w:r>
            <w:r w:rsidR="00CB315C" w:rsidRPr="00B24B92">
              <w:rPr>
                <w:spacing w:val="-1"/>
              </w:rPr>
              <w:t>a</w:t>
            </w:r>
            <w:r w:rsidR="00CB315C" w:rsidRPr="00B24B92">
              <w:t>d</w:t>
            </w:r>
            <w:r w:rsidR="00CB315C" w:rsidRPr="00B24B92">
              <w:rPr>
                <w:spacing w:val="-1"/>
              </w:rPr>
              <w:t>e</w:t>
            </w:r>
            <w:r w:rsidR="00CB315C" w:rsidRPr="00B24B92">
              <w:rPr>
                <w:spacing w:val="-2"/>
              </w:rPr>
              <w:t>g</w:t>
            </w:r>
            <w:r w:rsidR="00CB315C" w:rsidRPr="00B24B92">
              <w:t>u</w:t>
            </w:r>
            <w:r w:rsidR="00CB315C" w:rsidRPr="00B24B92">
              <w:rPr>
                <w:spacing w:val="-1"/>
              </w:rPr>
              <w:t>a</w:t>
            </w:r>
            <w:r w:rsidR="00CB315C" w:rsidRPr="00B24B92">
              <w:rPr>
                <w:spacing w:val="1"/>
              </w:rPr>
              <w:t>t</w:t>
            </w:r>
            <w:r w:rsidR="00CB315C" w:rsidRPr="00B24B92">
              <w:t>o</w:t>
            </w:r>
          </w:p>
        </w:tc>
        <w:tc>
          <w:tcPr>
            <w:tcW w:w="22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Espos</w:t>
            </w:r>
            <w:r w:rsidRPr="00B24B92">
              <w:rPr>
                <w:spacing w:val="1"/>
              </w:rPr>
              <w:t>i</w:t>
            </w:r>
            <w:r w:rsidRPr="00B24B92">
              <w:rPr>
                <w:spacing w:val="2"/>
              </w:rPr>
              <w:t>z</w:t>
            </w:r>
            <w:r w:rsidRPr="00B24B92">
              <w:rPr>
                <w:spacing w:val="1"/>
              </w:rPr>
              <w:t>i</w:t>
            </w:r>
            <w:r w:rsidRPr="00B24B92">
              <w:t>one</w:t>
            </w:r>
            <w:r w:rsidR="00F457AA">
              <w:t xml:space="preserve"> </w:t>
            </w:r>
            <w:r w:rsidRPr="00B24B92">
              <w:rPr>
                <w:spacing w:val="1"/>
              </w:rPr>
              <w:t>m</w:t>
            </w:r>
            <w:r w:rsidRPr="00B24B92">
              <w:t>o</w:t>
            </w:r>
            <w:r w:rsidRPr="00B24B92">
              <w:rPr>
                <w:spacing w:val="1"/>
              </w:rPr>
              <w:t>lt</w:t>
            </w:r>
            <w:r w:rsidRPr="00B24B92">
              <w:t>o</w:t>
            </w:r>
          </w:p>
          <w:p w:rsidR="00CB315C" w:rsidRPr="00B24B92" w:rsidRDefault="00F457AA" w:rsidP="00B92FB0">
            <w:pPr>
              <w:widowControl w:val="0"/>
              <w:autoSpaceDE w:val="0"/>
              <w:autoSpaceDN w:val="0"/>
              <w:adjustRightInd w:val="0"/>
              <w:ind w:left="64" w:right="34"/>
            </w:pPr>
            <w:r w:rsidRPr="00B24B92">
              <w:rPr>
                <w:spacing w:val="1"/>
              </w:rPr>
              <w:t>I</w:t>
            </w:r>
            <w:r w:rsidR="00CB315C" w:rsidRPr="00B24B92">
              <w:rPr>
                <w:spacing w:val="1"/>
              </w:rPr>
              <w:t>m</w:t>
            </w:r>
            <w:r w:rsidR="00CB315C" w:rsidRPr="00B24B92">
              <w:t>p</w:t>
            </w:r>
            <w:r w:rsidR="00CB315C" w:rsidRPr="00B24B92">
              <w:rPr>
                <w:spacing w:val="-1"/>
              </w:rPr>
              <w:t>acc</w:t>
            </w:r>
            <w:r w:rsidR="00CB315C" w:rsidRPr="00B24B92">
              <w:rPr>
                <w:spacing w:val="1"/>
              </w:rPr>
              <w:t>i</w:t>
            </w:r>
            <w:r w:rsidR="00CB315C" w:rsidRPr="00B24B92">
              <w:rPr>
                <w:spacing w:val="-1"/>
              </w:rPr>
              <w:t>a</w:t>
            </w:r>
            <w:r w:rsidR="00CB315C" w:rsidRPr="00B24B92">
              <w:rPr>
                <w:spacing w:val="1"/>
              </w:rPr>
              <w:t>t</w:t>
            </w:r>
            <w:r w:rsidR="00CB315C" w:rsidRPr="00B24B92">
              <w:t>a</w:t>
            </w:r>
            <w:r>
              <w:t xml:space="preserve"> </w:t>
            </w:r>
            <w:r w:rsidR="00CB315C" w:rsidRPr="00B24B92">
              <w:t>e</w:t>
            </w:r>
            <w:r>
              <w:t xml:space="preserve"> </w:t>
            </w:r>
            <w:r w:rsidR="00CB315C" w:rsidRPr="00B24B92">
              <w:rPr>
                <w:spacing w:val="-1"/>
              </w:rPr>
              <w:t>c</w:t>
            </w:r>
            <w:r w:rsidR="00CB315C" w:rsidRPr="00B24B92">
              <w:t>on</w:t>
            </w:r>
            <w:r w:rsidR="00CB315C" w:rsidRPr="00B24B92">
              <w:rPr>
                <w:spacing w:val="1"/>
              </w:rPr>
              <w:t>t</w:t>
            </w:r>
            <w:r w:rsidR="00CB315C" w:rsidRPr="00B24B92">
              <w:t>o</w:t>
            </w:r>
            <w:r w:rsidR="00CB315C" w:rsidRPr="00B24B92">
              <w:rPr>
                <w:spacing w:val="-1"/>
              </w:rPr>
              <w:t>r</w:t>
            </w:r>
            <w:r w:rsidR="00CB315C" w:rsidRPr="00B24B92">
              <w:rPr>
                <w:spacing w:val="1"/>
              </w:rPr>
              <w:t>t</w:t>
            </w:r>
            <w:r w:rsidR="00CB315C" w:rsidRPr="00B24B92">
              <w:t xml:space="preserve">a </w:t>
            </w:r>
            <w:r w:rsidR="00CB315C" w:rsidRPr="00B24B92">
              <w:rPr>
                <w:spacing w:val="-1"/>
              </w:rPr>
              <w:t>c</w:t>
            </w:r>
            <w:r w:rsidR="00CB315C" w:rsidRPr="00B24B92">
              <w:t>on</w:t>
            </w:r>
            <w:r>
              <w:t xml:space="preserve"> </w:t>
            </w:r>
            <w:r w:rsidR="00CB315C" w:rsidRPr="00B24B92">
              <w:t>p</w:t>
            </w:r>
            <w:r w:rsidR="00CB315C" w:rsidRPr="00B24B92">
              <w:rPr>
                <w:spacing w:val="-1"/>
              </w:rPr>
              <w:t>r</w:t>
            </w:r>
            <w:r w:rsidR="00CB315C" w:rsidRPr="00B24B92">
              <w:t>onun</w:t>
            </w:r>
            <w:r w:rsidR="00CB315C" w:rsidRPr="00B24B92">
              <w:rPr>
                <w:spacing w:val="-1"/>
              </w:rPr>
              <w:t>c</w:t>
            </w:r>
            <w:r w:rsidR="00CB315C" w:rsidRPr="00B24B92">
              <w:rPr>
                <w:spacing w:val="1"/>
              </w:rPr>
              <w:t>i</w:t>
            </w:r>
            <w:r w:rsidR="00CB315C" w:rsidRPr="00B24B92">
              <w:t>a s</w:t>
            </w:r>
            <w:r w:rsidR="00CB315C" w:rsidRPr="00B24B92">
              <w:rPr>
                <w:spacing w:val="-1"/>
              </w:rPr>
              <w:t>c</w:t>
            </w:r>
            <w:r w:rsidR="00CB315C" w:rsidRPr="00B24B92">
              <w:t>o</w:t>
            </w:r>
            <w:r w:rsidR="00CB315C" w:rsidRPr="00B24B92">
              <w:rPr>
                <w:spacing w:val="-1"/>
              </w:rPr>
              <w:t>rre</w:t>
            </w:r>
            <w:r w:rsidR="00CB315C" w:rsidRPr="00B24B92">
              <w:rPr>
                <w:spacing w:val="1"/>
              </w:rPr>
              <w:t>tt</w:t>
            </w:r>
            <w:r w:rsidR="00CB315C" w:rsidRPr="00B24B92">
              <w:t>a</w:t>
            </w:r>
          </w:p>
        </w:tc>
      </w:tr>
      <w:tr w:rsidR="00CB315C" w:rsidRPr="00B24B92" w:rsidTr="00B92FB0">
        <w:trPr>
          <w:trHeight w:hRule="exact" w:val="1666"/>
        </w:trPr>
        <w:tc>
          <w:tcPr>
            <w:tcW w:w="789"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4</w:t>
            </w:r>
          </w:p>
        </w:tc>
        <w:tc>
          <w:tcPr>
            <w:tcW w:w="23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Fra</w:t>
            </w:r>
            <w:r w:rsidRPr="00B24B92">
              <w:rPr>
                <w:spacing w:val="1"/>
              </w:rPr>
              <w:t>mm</w:t>
            </w:r>
            <w:r w:rsidRPr="00B24B92">
              <w:rPr>
                <w:spacing w:val="-1"/>
              </w:rPr>
              <w:t>e</w:t>
            </w:r>
            <w:r w:rsidRPr="00B24B92">
              <w:t>n</w:t>
            </w:r>
            <w:r w:rsidRPr="00B24B92">
              <w:rPr>
                <w:spacing w:val="1"/>
              </w:rPr>
              <w:t>t</w:t>
            </w:r>
            <w:r w:rsidRPr="00B24B92">
              <w:rPr>
                <w:spacing w:val="2"/>
              </w:rPr>
              <w:t>a</w:t>
            </w:r>
            <w:r w:rsidRPr="00B24B92">
              <w:rPr>
                <w:spacing w:val="-1"/>
              </w:rPr>
              <w:t>r</w:t>
            </w:r>
            <w:r w:rsidRPr="00B24B92">
              <w:rPr>
                <w:spacing w:val="1"/>
              </w:rPr>
              <w:t>i</w:t>
            </w:r>
            <w:r w:rsidRPr="00B24B92">
              <w:t>a</w:t>
            </w:r>
            <w:r w:rsidR="00F457AA">
              <w:t xml:space="preserve"> </w:t>
            </w:r>
            <w:r w:rsidRPr="00B24B92">
              <w:t>e</w:t>
            </w:r>
          </w:p>
          <w:p w:rsidR="00CB315C" w:rsidRPr="00B24B92" w:rsidRDefault="00F457AA" w:rsidP="00B92FB0">
            <w:pPr>
              <w:widowControl w:val="0"/>
              <w:autoSpaceDE w:val="0"/>
              <w:autoSpaceDN w:val="0"/>
              <w:adjustRightInd w:val="0"/>
              <w:ind w:left="64" w:right="713"/>
            </w:pPr>
            <w:r>
              <w:rPr>
                <w:spacing w:val="-1"/>
              </w:rPr>
              <w:t>carente</w:t>
            </w:r>
            <w:r>
              <w:t xml:space="preserve"> </w:t>
            </w:r>
            <w:r w:rsidR="00CB315C" w:rsidRPr="00B24B92">
              <w:rPr>
                <w:spacing w:val="1"/>
              </w:rPr>
              <w:t>l</w:t>
            </w:r>
            <w:r w:rsidR="00CB315C" w:rsidRPr="00B24B92">
              <w:t xml:space="preserve">a </w:t>
            </w:r>
            <w:r w:rsidR="00CB315C" w:rsidRPr="00B24B92">
              <w:rPr>
                <w:spacing w:val="-1"/>
              </w:rPr>
              <w:t>c</w:t>
            </w:r>
            <w:r w:rsidR="00CB315C" w:rsidRPr="00B24B92">
              <w:t>o</w:t>
            </w:r>
            <w:r w:rsidR="00CB315C" w:rsidRPr="00B24B92">
              <w:rPr>
                <w:spacing w:val="1"/>
              </w:rPr>
              <w:t>m</w:t>
            </w:r>
            <w:r w:rsidR="00CB315C" w:rsidRPr="00B24B92">
              <w:t>p</w:t>
            </w:r>
            <w:r w:rsidR="00CB315C" w:rsidRPr="00B24B92">
              <w:rPr>
                <w:spacing w:val="-1"/>
              </w:rPr>
              <w:t>re</w:t>
            </w:r>
            <w:r w:rsidR="00CB315C" w:rsidRPr="00B24B92">
              <w:t>ns</w:t>
            </w:r>
            <w:r w:rsidR="00CB315C" w:rsidRPr="00B24B92">
              <w:rPr>
                <w:spacing w:val="1"/>
              </w:rPr>
              <w:t>i</w:t>
            </w:r>
            <w:r w:rsidR="00CB315C" w:rsidRPr="00B24B92">
              <w:t>one</w:t>
            </w:r>
            <w:r w:rsidR="00B17C1D">
              <w:t xml:space="preserve"> </w:t>
            </w:r>
            <w:r w:rsidR="00CB315C" w:rsidRPr="00B24B92">
              <w:t>e p</w:t>
            </w:r>
            <w:r w:rsidR="00CB315C" w:rsidRPr="00B24B92">
              <w:rPr>
                <w:spacing w:val="-1"/>
              </w:rPr>
              <w:t>r</w:t>
            </w:r>
            <w:r w:rsidR="00CB315C" w:rsidRPr="00B24B92">
              <w:t>odu</w:t>
            </w:r>
            <w:r w:rsidR="00CB315C" w:rsidRPr="00B24B92">
              <w:rPr>
                <w:spacing w:val="2"/>
              </w:rPr>
              <w:t>z</w:t>
            </w:r>
            <w:r w:rsidR="00CB315C" w:rsidRPr="00B24B92">
              <w:rPr>
                <w:spacing w:val="1"/>
              </w:rPr>
              <w:t>i</w:t>
            </w:r>
            <w:r w:rsidR="00CB315C" w:rsidRPr="00B24B92">
              <w:t>one</w:t>
            </w:r>
            <w:r w:rsidR="00B17C1D">
              <w:t xml:space="preserve"> </w:t>
            </w:r>
            <w:r w:rsidR="00CB315C" w:rsidRPr="00B24B92">
              <w:t xml:space="preserve">di </w:t>
            </w:r>
            <w:r w:rsidR="00CB315C" w:rsidRPr="00B24B92">
              <w:rPr>
                <w:spacing w:val="1"/>
              </w:rPr>
              <w:t>m</w:t>
            </w:r>
            <w:r w:rsidR="00CB315C" w:rsidRPr="00B24B92">
              <w:rPr>
                <w:spacing w:val="-1"/>
              </w:rPr>
              <w:t>e</w:t>
            </w:r>
            <w:r w:rsidR="00CB315C" w:rsidRPr="00B24B92">
              <w:t>ss</w:t>
            </w:r>
            <w:r w:rsidR="00CB315C" w:rsidRPr="00B24B92">
              <w:rPr>
                <w:spacing w:val="-1"/>
              </w:rPr>
              <w:t>a</w:t>
            </w:r>
            <w:r w:rsidR="00CB315C" w:rsidRPr="00B24B92">
              <w:t>g</w:t>
            </w:r>
            <w:r w:rsidR="00CB315C" w:rsidRPr="00B24B92">
              <w:rPr>
                <w:spacing w:val="-2"/>
              </w:rPr>
              <w:t>g</w:t>
            </w:r>
            <w:r w:rsidR="00CB315C" w:rsidRPr="00B24B92">
              <w:t>i</w:t>
            </w:r>
            <w:r w:rsidR="00B17C1D">
              <w:t xml:space="preserve"> </w:t>
            </w:r>
            <w:r w:rsidR="00CB315C" w:rsidRPr="00B24B92">
              <w:t xml:space="preserve">e </w:t>
            </w:r>
            <w:r w:rsidR="00CB315C" w:rsidRPr="00B24B92">
              <w:rPr>
                <w:spacing w:val="1"/>
              </w:rPr>
              <w:t>i</w:t>
            </w:r>
            <w:r w:rsidR="00CB315C" w:rsidRPr="00B24B92">
              <w:t>n</w:t>
            </w:r>
            <w:r w:rsidR="00CB315C" w:rsidRPr="00B24B92">
              <w:rPr>
                <w:spacing w:val="-1"/>
              </w:rPr>
              <w:t>f</w:t>
            </w:r>
            <w:r w:rsidR="00CB315C" w:rsidRPr="00B24B92">
              <w:t>o</w:t>
            </w:r>
            <w:r w:rsidR="00CB315C" w:rsidRPr="00B24B92">
              <w:rPr>
                <w:spacing w:val="-1"/>
              </w:rPr>
              <w:t>r</w:t>
            </w:r>
            <w:r w:rsidR="00CB315C" w:rsidRPr="00B24B92">
              <w:rPr>
                <w:spacing w:val="1"/>
              </w:rPr>
              <w:t>m</w:t>
            </w:r>
            <w:r w:rsidR="00CB315C" w:rsidRPr="00B24B92">
              <w:rPr>
                <w:spacing w:val="-1"/>
              </w:rPr>
              <w:t>a</w:t>
            </w:r>
            <w:r w:rsidR="00CB315C" w:rsidRPr="00B24B92">
              <w:rPr>
                <w:spacing w:val="2"/>
              </w:rPr>
              <w:t>z</w:t>
            </w:r>
            <w:r w:rsidR="00CB315C" w:rsidRPr="00B24B92">
              <w:rPr>
                <w:spacing w:val="1"/>
              </w:rPr>
              <w:t>i</w:t>
            </w:r>
            <w:r w:rsidR="00CB315C" w:rsidRPr="00B24B92">
              <w:t>oni</w:t>
            </w:r>
          </w:p>
        </w:tc>
        <w:tc>
          <w:tcPr>
            <w:tcW w:w="224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C</w:t>
            </w:r>
            <w:r w:rsidRPr="00B24B92">
              <w:t>on</w:t>
            </w:r>
            <w:r w:rsidRPr="00B24B92">
              <w:rPr>
                <w:spacing w:val="1"/>
              </w:rPr>
              <w:t>t</w:t>
            </w:r>
            <w:r w:rsidRPr="00B24B92">
              <w:rPr>
                <w:spacing w:val="-1"/>
              </w:rPr>
              <w:t>e</w:t>
            </w:r>
            <w:r w:rsidRPr="00B24B92">
              <w:t>nu</w:t>
            </w:r>
            <w:r w:rsidRPr="00B24B92">
              <w:rPr>
                <w:spacing w:val="1"/>
              </w:rPr>
              <w:t>t</w:t>
            </w:r>
            <w:r w:rsidRPr="00B24B92">
              <w:t>i</w:t>
            </w:r>
            <w:r w:rsidR="00B17C1D">
              <w:t xml:space="preserve"> </w:t>
            </w:r>
            <w:r w:rsidRPr="00B24B92">
              <w:rPr>
                <w:spacing w:val="1"/>
              </w:rPr>
              <w:t>m</w:t>
            </w:r>
            <w:r w:rsidRPr="00B24B92">
              <w:t>o</w:t>
            </w:r>
            <w:r w:rsidRPr="00B24B92">
              <w:rPr>
                <w:spacing w:val="1"/>
              </w:rPr>
              <w:t>lt</w:t>
            </w:r>
            <w:r w:rsidRPr="00B24B92">
              <w:t>o</w:t>
            </w:r>
          </w:p>
          <w:p w:rsidR="00CB315C" w:rsidRPr="00B24B92" w:rsidRDefault="00CB315C" w:rsidP="00B92FB0">
            <w:pPr>
              <w:widowControl w:val="0"/>
              <w:autoSpaceDE w:val="0"/>
              <w:autoSpaceDN w:val="0"/>
              <w:adjustRightInd w:val="0"/>
              <w:ind w:left="64" w:right="943"/>
            </w:pPr>
            <w:r w:rsidRPr="00B24B92">
              <w:rPr>
                <w:spacing w:val="1"/>
              </w:rPr>
              <w:t>limit</w:t>
            </w:r>
            <w:r w:rsidRPr="00B24B92">
              <w:rPr>
                <w:spacing w:val="-1"/>
              </w:rPr>
              <w:t>a</w:t>
            </w:r>
            <w:r w:rsidRPr="00B24B92">
              <w:rPr>
                <w:spacing w:val="1"/>
              </w:rPr>
              <w:t>t</w:t>
            </w:r>
            <w:r w:rsidRPr="00B24B92">
              <w:t>i e d</w:t>
            </w:r>
            <w:r w:rsidRPr="00B24B92">
              <w:rPr>
                <w:spacing w:val="-1"/>
              </w:rPr>
              <w:t>ec</w:t>
            </w:r>
            <w:r w:rsidRPr="00B24B92">
              <w:rPr>
                <w:spacing w:val="1"/>
              </w:rPr>
              <w:t>i</w:t>
            </w:r>
            <w:r w:rsidRPr="00B24B92">
              <w:t>s</w:t>
            </w:r>
            <w:r w:rsidRPr="00B24B92">
              <w:rPr>
                <w:spacing w:val="-1"/>
              </w:rPr>
              <w:t>a</w:t>
            </w:r>
            <w:r w:rsidRPr="00B24B92">
              <w:rPr>
                <w:spacing w:val="1"/>
              </w:rPr>
              <w:t>m</w:t>
            </w:r>
            <w:r w:rsidRPr="00B24B92">
              <w:rPr>
                <w:spacing w:val="-1"/>
              </w:rPr>
              <w:t>e</w:t>
            </w:r>
            <w:r w:rsidRPr="00B24B92">
              <w:t>n</w:t>
            </w:r>
            <w:r w:rsidRPr="00B24B92">
              <w:rPr>
                <w:spacing w:val="1"/>
              </w:rPr>
              <w:t>t</w:t>
            </w:r>
            <w:r w:rsidRPr="00B24B92">
              <w:t xml:space="preserve">e </w:t>
            </w:r>
            <w:r w:rsidRPr="00B24B92">
              <w:rPr>
                <w:spacing w:val="1"/>
              </w:rPr>
              <w:t>i</w:t>
            </w:r>
            <w:r w:rsidRPr="00B24B92">
              <w:t>n</w:t>
            </w:r>
            <w:r w:rsidRPr="00B24B92">
              <w:rPr>
                <w:spacing w:val="-1"/>
              </w:rPr>
              <w:t>a</w:t>
            </w:r>
            <w:r w:rsidRPr="00B24B92">
              <w:t>d</w:t>
            </w:r>
            <w:r w:rsidRPr="00B24B92">
              <w:rPr>
                <w:spacing w:val="2"/>
              </w:rPr>
              <w:t>e</w:t>
            </w:r>
            <w:r w:rsidRPr="00B24B92">
              <w:rPr>
                <w:spacing w:val="-2"/>
              </w:rPr>
              <w:t>g</w:t>
            </w:r>
            <w:r w:rsidRPr="00B24B92">
              <w:t>u</w:t>
            </w:r>
            <w:r w:rsidRPr="00B24B92">
              <w:rPr>
                <w:spacing w:val="-1"/>
              </w:rPr>
              <w:t>a</w:t>
            </w:r>
            <w:r w:rsidRPr="00B24B92">
              <w:rPr>
                <w:spacing w:val="1"/>
              </w:rPr>
              <w:t>t</w:t>
            </w:r>
            <w:r w:rsidRPr="00B24B92">
              <w:t>i</w:t>
            </w:r>
          </w:p>
        </w:tc>
        <w:tc>
          <w:tcPr>
            <w:tcW w:w="220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Uso</w:t>
            </w:r>
            <w:r w:rsidR="00B17C1D">
              <w:t xml:space="preserve"> </w:t>
            </w:r>
            <w:r w:rsidRPr="00B24B92">
              <w:t>s</w:t>
            </w:r>
            <w:r w:rsidRPr="00B24B92">
              <w:rPr>
                <w:spacing w:val="-1"/>
              </w:rPr>
              <w:t>c</w:t>
            </w:r>
            <w:r w:rsidRPr="00B24B92">
              <w:t>o</w:t>
            </w:r>
            <w:r w:rsidRPr="00B24B92">
              <w:rPr>
                <w:spacing w:val="-1"/>
              </w:rPr>
              <w:t>rre</w:t>
            </w:r>
            <w:r w:rsidRPr="00B24B92">
              <w:rPr>
                <w:spacing w:val="1"/>
              </w:rPr>
              <w:t>tt</w:t>
            </w:r>
            <w:r w:rsidRPr="00B24B92">
              <w:t>o</w:t>
            </w:r>
            <w:r w:rsidR="00B17C1D">
              <w:t xml:space="preserve"> </w:t>
            </w:r>
            <w:r w:rsidRPr="00B24B92">
              <w:t>d</w:t>
            </w:r>
            <w:r w:rsidRPr="00B24B92">
              <w:rPr>
                <w:spacing w:val="-1"/>
              </w:rPr>
              <w:t>e</w:t>
            </w:r>
            <w:r w:rsidRPr="00B24B92">
              <w:rPr>
                <w:spacing w:val="1"/>
              </w:rPr>
              <w:t>ll</w:t>
            </w:r>
            <w:r w:rsidRPr="00B24B92">
              <w:t>a</w:t>
            </w:r>
          </w:p>
          <w:p w:rsidR="00CB315C" w:rsidRPr="00B24B92" w:rsidRDefault="00B17C1D" w:rsidP="00B92FB0">
            <w:pPr>
              <w:widowControl w:val="0"/>
              <w:autoSpaceDE w:val="0"/>
              <w:autoSpaceDN w:val="0"/>
              <w:adjustRightInd w:val="0"/>
              <w:ind w:left="64" w:right="275"/>
            </w:pPr>
            <w:r>
              <w:rPr>
                <w:spacing w:val="1"/>
              </w:rPr>
              <w:t>morfosintassi</w:t>
            </w:r>
            <w:r>
              <w:t xml:space="preserve"> </w:t>
            </w:r>
            <w:r w:rsidR="00CB315C" w:rsidRPr="00B24B92">
              <w:t>e</w:t>
            </w:r>
            <w:r>
              <w:t xml:space="preserve"> </w:t>
            </w:r>
            <w:r w:rsidR="00CB315C" w:rsidRPr="00B24B92">
              <w:t>d</w:t>
            </w:r>
            <w:r w:rsidR="00CB315C" w:rsidRPr="00B24B92">
              <w:rPr>
                <w:spacing w:val="-1"/>
              </w:rPr>
              <w:t>e</w:t>
            </w:r>
            <w:r w:rsidR="00CB315C" w:rsidRPr="00B24B92">
              <w:t xml:space="preserve">l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p>
        </w:tc>
        <w:tc>
          <w:tcPr>
            <w:tcW w:w="22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right="927"/>
              <w:jc w:val="both"/>
            </w:pPr>
            <w:r w:rsidRPr="00B24B92">
              <w:t>Espos</w:t>
            </w:r>
            <w:r w:rsidRPr="00B24B92">
              <w:rPr>
                <w:spacing w:val="1"/>
              </w:rPr>
              <w:t>i</w:t>
            </w:r>
            <w:r w:rsidRPr="00B24B92">
              <w:rPr>
                <w:spacing w:val="2"/>
              </w:rPr>
              <w:t>z</w:t>
            </w:r>
            <w:r w:rsidRPr="00B24B92">
              <w:rPr>
                <w:spacing w:val="1"/>
              </w:rPr>
              <w:t>i</w:t>
            </w:r>
            <w:r w:rsidRPr="00B24B92">
              <w:t>one</w:t>
            </w:r>
          </w:p>
          <w:p w:rsidR="00CB315C" w:rsidRPr="00B24B92" w:rsidRDefault="00B17C1D" w:rsidP="00B92FB0">
            <w:pPr>
              <w:widowControl w:val="0"/>
              <w:autoSpaceDE w:val="0"/>
              <w:autoSpaceDN w:val="0"/>
              <w:adjustRightInd w:val="0"/>
              <w:ind w:left="64" w:right="301"/>
              <w:jc w:val="both"/>
            </w:pPr>
            <w:r>
              <w:t xml:space="preserve">difficoltosa </w:t>
            </w:r>
            <w:r w:rsidR="00CB315C" w:rsidRPr="00B24B92">
              <w:t>e</w:t>
            </w:r>
            <w:r>
              <w:t xml:space="preserve"> </w:t>
            </w:r>
            <w:r w:rsidR="00CB315C" w:rsidRPr="00B24B92">
              <w:t>po</w:t>
            </w:r>
            <w:r w:rsidR="00CB315C" w:rsidRPr="00B24B92">
              <w:rPr>
                <w:spacing w:val="-1"/>
              </w:rPr>
              <w:t>c</w:t>
            </w:r>
            <w:r w:rsidR="00CB315C" w:rsidRPr="00B24B92">
              <w:t xml:space="preserve">o </w:t>
            </w:r>
            <w:r w:rsidR="00CB315C" w:rsidRPr="00B24B92">
              <w:rPr>
                <w:spacing w:val="-1"/>
              </w:rPr>
              <w:t>c</w:t>
            </w:r>
            <w:r w:rsidR="00CB315C" w:rsidRPr="00B24B92">
              <w:t>h</w:t>
            </w:r>
            <w:r w:rsidR="00CB315C" w:rsidRPr="00B24B92">
              <w:rPr>
                <w:spacing w:val="1"/>
              </w:rPr>
              <w:t>i</w:t>
            </w:r>
            <w:r w:rsidR="00CB315C" w:rsidRPr="00B24B92">
              <w:rPr>
                <w:spacing w:val="-1"/>
              </w:rPr>
              <w:t>ara</w:t>
            </w:r>
            <w:r w:rsidR="00CB315C" w:rsidRPr="00B24B92">
              <w:t>;</w:t>
            </w:r>
            <w:r>
              <w:t xml:space="preserve"> </w:t>
            </w:r>
            <w:r w:rsidR="00CB315C" w:rsidRPr="00B24B92">
              <w:t>s</w:t>
            </w:r>
            <w:r w:rsidR="00CB315C" w:rsidRPr="00B24B92">
              <w:rPr>
                <w:spacing w:val="-1"/>
              </w:rPr>
              <w:t>c</w:t>
            </w:r>
            <w:r w:rsidR="00CB315C" w:rsidRPr="00B24B92">
              <w:rPr>
                <w:spacing w:val="2"/>
              </w:rPr>
              <w:t>o</w:t>
            </w:r>
            <w:r w:rsidR="00CB315C" w:rsidRPr="00B24B92">
              <w:rPr>
                <w:spacing w:val="-1"/>
              </w:rPr>
              <w:t>rre</w:t>
            </w:r>
            <w:r w:rsidR="00CB315C" w:rsidRPr="00B24B92">
              <w:rPr>
                <w:spacing w:val="1"/>
              </w:rPr>
              <w:t>tt</w:t>
            </w:r>
            <w:r w:rsidR="00CB315C" w:rsidRPr="00B24B92">
              <w:t>a</w:t>
            </w:r>
            <w:r>
              <w:t xml:space="preserve"> </w:t>
            </w:r>
            <w:r w:rsidR="00CB315C" w:rsidRPr="00B24B92">
              <w:rPr>
                <w:spacing w:val="1"/>
              </w:rPr>
              <w:t>l</w:t>
            </w:r>
            <w:r w:rsidR="00CB315C" w:rsidRPr="00B24B92">
              <w:t>a p</w:t>
            </w:r>
            <w:r w:rsidR="00CB315C" w:rsidRPr="00B24B92">
              <w:rPr>
                <w:spacing w:val="-1"/>
              </w:rPr>
              <w:t>r</w:t>
            </w:r>
            <w:r w:rsidR="00CB315C" w:rsidRPr="00B24B92">
              <w:t>onun</w:t>
            </w:r>
            <w:r w:rsidR="00CB315C" w:rsidRPr="00B24B92">
              <w:rPr>
                <w:spacing w:val="-1"/>
              </w:rPr>
              <w:t>c</w:t>
            </w:r>
            <w:r w:rsidR="00CB315C" w:rsidRPr="00B24B92">
              <w:rPr>
                <w:spacing w:val="1"/>
              </w:rPr>
              <w:t>i</w:t>
            </w:r>
            <w:r w:rsidR="00CB315C" w:rsidRPr="00B24B92">
              <w:t>a</w:t>
            </w:r>
          </w:p>
        </w:tc>
      </w:tr>
      <w:tr w:rsidR="00CB315C" w:rsidRPr="00B24B92" w:rsidTr="00B92FB0">
        <w:trPr>
          <w:trHeight w:hRule="exact" w:val="1390"/>
        </w:trPr>
        <w:tc>
          <w:tcPr>
            <w:tcW w:w="789"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5</w:t>
            </w:r>
          </w:p>
        </w:tc>
        <w:tc>
          <w:tcPr>
            <w:tcW w:w="23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3"/>
              </w:rPr>
              <w:t>I</w:t>
            </w:r>
            <w:r w:rsidRPr="00B24B92">
              <w:rPr>
                <w:spacing w:val="2"/>
              </w:rPr>
              <w:t>n</w:t>
            </w:r>
            <w:r w:rsidRPr="00B24B92">
              <w:rPr>
                <w:spacing w:val="-1"/>
              </w:rPr>
              <w:t>c</w:t>
            </w:r>
            <w:r w:rsidRPr="00B24B92">
              <w:t>o</w:t>
            </w:r>
            <w:r w:rsidRPr="00B24B92">
              <w:rPr>
                <w:spacing w:val="1"/>
              </w:rPr>
              <w:t>m</w:t>
            </w:r>
            <w:r w:rsidRPr="00B24B92">
              <w:t>p</w:t>
            </w:r>
            <w:r w:rsidRPr="00B24B92">
              <w:rPr>
                <w:spacing w:val="1"/>
              </w:rPr>
              <w:t>l</w:t>
            </w:r>
            <w:r w:rsidRPr="00B24B92">
              <w:rPr>
                <w:spacing w:val="-1"/>
              </w:rPr>
              <w:t>e</w:t>
            </w:r>
            <w:r w:rsidRPr="00B24B92">
              <w:rPr>
                <w:spacing w:val="1"/>
              </w:rPr>
              <w:t>t</w:t>
            </w:r>
            <w:r w:rsidRPr="00B24B92">
              <w:t>a</w:t>
            </w:r>
            <w:r w:rsidR="00B17C1D">
              <w:t xml:space="preserve"> </w:t>
            </w:r>
            <w:r w:rsidRPr="00B24B92">
              <w:t>e</w:t>
            </w:r>
            <w:r w:rsidR="00B17C1D">
              <w:t xml:space="preserve"> </w:t>
            </w:r>
            <w:r w:rsidRPr="00B24B92">
              <w:rPr>
                <w:spacing w:val="2"/>
              </w:rPr>
              <w:t>p</w:t>
            </w:r>
            <w:r w:rsidRPr="00B24B92">
              <w:rPr>
                <w:spacing w:val="-1"/>
              </w:rPr>
              <w:t>ar</w:t>
            </w:r>
            <w:r w:rsidRPr="00B24B92">
              <w:rPr>
                <w:spacing w:val="2"/>
              </w:rPr>
              <w:t>z</w:t>
            </w:r>
            <w:r w:rsidRPr="00B24B92">
              <w:rPr>
                <w:spacing w:val="1"/>
              </w:rPr>
              <w:t>i</w:t>
            </w:r>
            <w:r w:rsidRPr="00B24B92">
              <w:rPr>
                <w:spacing w:val="-1"/>
              </w:rPr>
              <w:t>a</w:t>
            </w:r>
            <w:r w:rsidRPr="00B24B92">
              <w:rPr>
                <w:spacing w:val="1"/>
              </w:rPr>
              <w:t>l</w:t>
            </w:r>
            <w:r w:rsidRPr="00B24B92">
              <w:t>e</w:t>
            </w:r>
          </w:p>
          <w:p w:rsidR="00CB315C" w:rsidRPr="00B24B92" w:rsidRDefault="00CB315C" w:rsidP="00B92FB0">
            <w:pPr>
              <w:widowControl w:val="0"/>
              <w:autoSpaceDE w:val="0"/>
              <w:autoSpaceDN w:val="0"/>
              <w:adjustRightInd w:val="0"/>
              <w:ind w:left="64" w:right="478"/>
            </w:pPr>
            <w:r w:rsidRPr="00B24B92">
              <w:rPr>
                <w:spacing w:val="1"/>
              </w:rPr>
              <w:t>l</w:t>
            </w:r>
            <w:r w:rsidRPr="00B24B92">
              <w:t>a</w:t>
            </w:r>
            <w:r w:rsidRPr="00B24B92">
              <w:rPr>
                <w:spacing w:val="-1"/>
              </w:rPr>
              <w:t xml:space="preserve"> c</w:t>
            </w:r>
            <w:r w:rsidRPr="00B24B92">
              <w:t>o</w:t>
            </w:r>
            <w:r w:rsidRPr="00B24B92">
              <w:rPr>
                <w:spacing w:val="1"/>
              </w:rPr>
              <w:t>m</w:t>
            </w:r>
            <w:r w:rsidRPr="00B24B92">
              <w:t>p</w:t>
            </w:r>
            <w:r w:rsidRPr="00B24B92">
              <w:rPr>
                <w:spacing w:val="-1"/>
              </w:rPr>
              <w:t>re</w:t>
            </w:r>
            <w:r w:rsidRPr="00B24B92">
              <w:t>ns</w:t>
            </w:r>
            <w:r w:rsidRPr="00B24B92">
              <w:rPr>
                <w:spacing w:val="1"/>
              </w:rPr>
              <w:t>i</w:t>
            </w:r>
            <w:r w:rsidRPr="00B24B92">
              <w:t>one</w:t>
            </w:r>
            <w:r w:rsidR="00B17C1D">
              <w:t xml:space="preserve"> </w:t>
            </w:r>
            <w:r w:rsidRPr="00B24B92">
              <w:t>e p</w:t>
            </w:r>
            <w:r w:rsidRPr="00B24B92">
              <w:rPr>
                <w:spacing w:val="-1"/>
              </w:rPr>
              <w:t>r</w:t>
            </w:r>
            <w:r w:rsidRPr="00B24B92">
              <w:t>odu</w:t>
            </w:r>
            <w:r w:rsidRPr="00B24B92">
              <w:rPr>
                <w:spacing w:val="2"/>
              </w:rPr>
              <w:t>z</w:t>
            </w:r>
            <w:r w:rsidRPr="00B24B92">
              <w:rPr>
                <w:spacing w:val="1"/>
              </w:rPr>
              <w:t>i</w:t>
            </w:r>
            <w:r w:rsidRPr="00B24B92">
              <w:t>one</w:t>
            </w:r>
            <w:r w:rsidR="00B17C1D">
              <w:t xml:space="preserve"> </w:t>
            </w:r>
            <w:r w:rsidRPr="00B24B92">
              <w:t xml:space="preserve">di </w:t>
            </w:r>
            <w:r w:rsidRPr="00B24B92">
              <w:rPr>
                <w:spacing w:val="1"/>
              </w:rPr>
              <w:t>m</w:t>
            </w:r>
            <w:r w:rsidRPr="00B24B92">
              <w:rPr>
                <w:spacing w:val="-1"/>
              </w:rPr>
              <w:t>e</w:t>
            </w:r>
            <w:r w:rsidRPr="00B24B92">
              <w:t>ss</w:t>
            </w:r>
            <w:r w:rsidRPr="00B24B92">
              <w:rPr>
                <w:spacing w:val="-1"/>
              </w:rPr>
              <w:t>a</w:t>
            </w:r>
            <w:r w:rsidRPr="00B24B92">
              <w:t>g</w:t>
            </w:r>
            <w:r w:rsidRPr="00B24B92">
              <w:rPr>
                <w:spacing w:val="-2"/>
              </w:rPr>
              <w:t>g</w:t>
            </w:r>
            <w:r w:rsidRPr="00B24B92">
              <w:t>i</w:t>
            </w:r>
            <w:r w:rsidR="00B17C1D">
              <w:t xml:space="preserve"> </w:t>
            </w:r>
            <w:r w:rsidRPr="00B24B92">
              <w:t xml:space="preserve">e </w:t>
            </w:r>
            <w:r w:rsidRPr="00B24B92">
              <w:rPr>
                <w:spacing w:val="1"/>
              </w:rPr>
              <w:t>i</w:t>
            </w:r>
            <w:r w:rsidRPr="00B24B92">
              <w:t>n</w:t>
            </w:r>
            <w:r w:rsidRPr="00B24B92">
              <w:rPr>
                <w:spacing w:val="-1"/>
              </w:rPr>
              <w:t>f</w:t>
            </w:r>
            <w:r w:rsidRPr="00B24B92">
              <w:t>o</w:t>
            </w:r>
            <w:r w:rsidRPr="00B24B92">
              <w:rPr>
                <w:spacing w:val="-1"/>
              </w:rPr>
              <w:t>r</w:t>
            </w:r>
            <w:r w:rsidRPr="00B24B92">
              <w:rPr>
                <w:spacing w:val="1"/>
              </w:rPr>
              <w:t>m</w:t>
            </w:r>
            <w:r w:rsidRPr="00B24B92">
              <w:rPr>
                <w:spacing w:val="-1"/>
              </w:rPr>
              <w:t>a</w:t>
            </w:r>
            <w:r w:rsidRPr="00B24B92">
              <w:rPr>
                <w:spacing w:val="2"/>
              </w:rPr>
              <w:t>z</w:t>
            </w:r>
            <w:r w:rsidRPr="00B24B92">
              <w:rPr>
                <w:spacing w:val="1"/>
              </w:rPr>
              <w:t>i</w:t>
            </w:r>
            <w:r w:rsidRPr="00B24B92">
              <w:t>oni</w:t>
            </w:r>
          </w:p>
        </w:tc>
        <w:tc>
          <w:tcPr>
            <w:tcW w:w="224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3"/>
              </w:rPr>
              <w:t>L</w:t>
            </w:r>
            <w:r w:rsidRPr="00B24B92">
              <w:rPr>
                <w:spacing w:val="2"/>
              </w:rPr>
              <w:t>a</w:t>
            </w:r>
            <w:r w:rsidRPr="00B24B92">
              <w:rPr>
                <w:spacing w:val="-1"/>
              </w:rPr>
              <w:t>c</w:t>
            </w:r>
            <w:r w:rsidRPr="00B24B92">
              <w:t>unosi</w:t>
            </w:r>
            <w:r w:rsidR="00B17C1D">
              <w:t xml:space="preserve"> </w:t>
            </w:r>
            <w:r w:rsidRPr="00B24B92">
              <w:t>e</w:t>
            </w:r>
            <w:r w:rsidR="00B17C1D">
              <w:t xml:space="preserve"> </w:t>
            </w:r>
            <w:r w:rsidRPr="00B24B92">
              <w:rPr>
                <w:spacing w:val="1"/>
              </w:rPr>
              <w:t>m</w:t>
            </w:r>
            <w:r w:rsidRPr="00B24B92">
              <w:t>od</w:t>
            </w:r>
            <w:r w:rsidRPr="00B24B92">
              <w:rPr>
                <w:spacing w:val="-1"/>
              </w:rPr>
              <w:t>e</w:t>
            </w:r>
            <w:r w:rsidRPr="00B24B92">
              <w:t>s</w:t>
            </w:r>
            <w:r w:rsidRPr="00B24B92">
              <w:rPr>
                <w:spacing w:val="1"/>
              </w:rPr>
              <w:t>t</w:t>
            </w:r>
            <w:r w:rsidRPr="00B24B92">
              <w:t>i</w:t>
            </w:r>
            <w:r w:rsidR="00B17C1D">
              <w:t xml:space="preserve"> </w:t>
            </w:r>
            <w:r w:rsidRPr="00B24B92">
              <w:t>i</w:t>
            </w:r>
          </w:p>
          <w:p w:rsidR="00CB315C" w:rsidRPr="00B24B92" w:rsidRDefault="00CB315C" w:rsidP="00B92FB0">
            <w:pPr>
              <w:widowControl w:val="0"/>
              <w:autoSpaceDE w:val="0"/>
              <w:autoSpaceDN w:val="0"/>
              <w:adjustRightInd w:val="0"/>
              <w:ind w:left="64"/>
            </w:pPr>
            <w:r w:rsidRPr="00B24B92">
              <w:rPr>
                <w:spacing w:val="-1"/>
              </w:rPr>
              <w:t>c</w:t>
            </w:r>
            <w:r w:rsidRPr="00B24B92">
              <w:t>on</w:t>
            </w:r>
            <w:r w:rsidRPr="00B24B92">
              <w:rPr>
                <w:spacing w:val="1"/>
              </w:rPr>
              <w:t>t</w:t>
            </w:r>
            <w:r w:rsidRPr="00B24B92">
              <w:rPr>
                <w:spacing w:val="-1"/>
              </w:rPr>
              <w:t>e</w:t>
            </w:r>
            <w:r w:rsidRPr="00B24B92">
              <w:t>nu</w:t>
            </w:r>
            <w:r w:rsidRPr="00B24B92">
              <w:rPr>
                <w:spacing w:val="1"/>
              </w:rPr>
              <w:t>t</w:t>
            </w:r>
            <w:r w:rsidRPr="00B24B92">
              <w:t>i</w:t>
            </w:r>
          </w:p>
        </w:tc>
        <w:tc>
          <w:tcPr>
            <w:tcW w:w="220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3"/>
              </w:rPr>
              <w:t>I</w:t>
            </w:r>
            <w:r w:rsidRPr="00B24B92">
              <w:rPr>
                <w:spacing w:val="2"/>
              </w:rPr>
              <w:t>n</w:t>
            </w:r>
            <w:r w:rsidRPr="00B24B92">
              <w:rPr>
                <w:spacing w:val="-1"/>
              </w:rPr>
              <w:t>cer</w:t>
            </w:r>
            <w:r w:rsidRPr="00B24B92">
              <w:rPr>
                <w:spacing w:val="3"/>
              </w:rPr>
              <w:t>t</w:t>
            </w:r>
            <w:r w:rsidRPr="00B24B92">
              <w:t>a</w:t>
            </w:r>
            <w:r w:rsidR="00B17C1D">
              <w:t xml:space="preserve"> </w:t>
            </w:r>
            <w:r w:rsidRPr="00B24B92">
              <w:rPr>
                <w:spacing w:val="1"/>
              </w:rPr>
              <w:t>l</w:t>
            </w:r>
            <w:r w:rsidRPr="00B24B92">
              <w:t>a</w:t>
            </w:r>
          </w:p>
          <w:p w:rsidR="00CB315C" w:rsidRPr="00B24B92" w:rsidRDefault="00B17C1D" w:rsidP="00B92FB0">
            <w:pPr>
              <w:widowControl w:val="0"/>
              <w:autoSpaceDE w:val="0"/>
              <w:autoSpaceDN w:val="0"/>
              <w:adjustRightInd w:val="0"/>
              <w:ind w:left="64" w:right="108"/>
            </w:pPr>
            <w:r>
              <w:rPr>
                <w:spacing w:val="-1"/>
              </w:rPr>
              <w:t>conoscenza</w:t>
            </w:r>
            <w:r>
              <w:t xml:space="preserve"> </w:t>
            </w:r>
            <w:r w:rsidR="00CB315C" w:rsidRPr="00B24B92">
              <w:t>d</w:t>
            </w:r>
            <w:r w:rsidR="00CB315C" w:rsidRPr="00B24B92">
              <w:rPr>
                <w:spacing w:val="-1"/>
              </w:rPr>
              <w:t>e</w:t>
            </w:r>
            <w:r w:rsidR="00CB315C" w:rsidRPr="00B24B92">
              <w:rPr>
                <w:spacing w:val="1"/>
              </w:rPr>
              <w:t>ll</w:t>
            </w:r>
            <w:r w:rsidR="00CB315C" w:rsidRPr="00B24B92">
              <w:t>e s</w:t>
            </w:r>
            <w:r w:rsidR="00CB315C" w:rsidRPr="00B24B92">
              <w:rPr>
                <w:spacing w:val="1"/>
              </w:rPr>
              <w:t>t</w:t>
            </w:r>
            <w:r w:rsidR="00CB315C" w:rsidRPr="00B24B92">
              <w:rPr>
                <w:spacing w:val="-1"/>
              </w:rPr>
              <w:t>r</w:t>
            </w:r>
            <w:r w:rsidR="00CB315C" w:rsidRPr="00B24B92">
              <w:t>u</w:t>
            </w:r>
            <w:r w:rsidR="00CB315C" w:rsidRPr="00B24B92">
              <w:rPr>
                <w:spacing w:val="1"/>
              </w:rPr>
              <w:t>tt</w:t>
            </w:r>
            <w:r w:rsidR="00CB315C" w:rsidRPr="00B24B92">
              <w:t>u</w:t>
            </w:r>
            <w:r w:rsidR="00CB315C" w:rsidRPr="00B24B92">
              <w:rPr>
                <w:spacing w:val="-1"/>
              </w:rPr>
              <w:t>r</w:t>
            </w:r>
            <w:r w:rsidR="00CB315C" w:rsidRPr="00B24B92">
              <w:t>e</w:t>
            </w:r>
            <w:r>
              <w:t xml:space="preserve"> </w:t>
            </w:r>
            <w:r w:rsidR="00CB315C" w:rsidRPr="00B24B92">
              <w:rPr>
                <w:spacing w:val="1"/>
              </w:rPr>
              <w:t>li</w:t>
            </w:r>
            <w:r w:rsidR="00CB315C" w:rsidRPr="00B24B92">
              <w:t>n</w:t>
            </w:r>
            <w:r w:rsidR="00CB315C" w:rsidRPr="00B24B92">
              <w:rPr>
                <w:spacing w:val="-2"/>
              </w:rPr>
              <w:t>g</w:t>
            </w:r>
            <w:r w:rsidR="00CB315C" w:rsidRPr="00B24B92">
              <w:t>u</w:t>
            </w:r>
            <w:r w:rsidR="00CB315C" w:rsidRPr="00B24B92">
              <w:rPr>
                <w:spacing w:val="1"/>
              </w:rPr>
              <w:t>i</w:t>
            </w:r>
            <w:r w:rsidR="00CB315C" w:rsidRPr="00B24B92">
              <w:t>s</w:t>
            </w:r>
            <w:r w:rsidR="00CB315C" w:rsidRPr="00B24B92">
              <w:rPr>
                <w:spacing w:val="1"/>
              </w:rPr>
              <w:t>ti</w:t>
            </w:r>
            <w:r w:rsidR="00CB315C" w:rsidRPr="00B24B92">
              <w:rPr>
                <w:spacing w:val="-1"/>
              </w:rPr>
              <w:t>c</w:t>
            </w:r>
            <w:r w:rsidR="00CB315C" w:rsidRPr="00B24B92">
              <w:t>he e</w:t>
            </w:r>
            <w:r>
              <w:t xml:space="preserve"> </w:t>
            </w:r>
            <w:r w:rsidR="00CB315C" w:rsidRPr="00B24B92">
              <w:t>d</w:t>
            </w:r>
            <w:r w:rsidR="00CB315C" w:rsidRPr="00B24B92">
              <w:rPr>
                <w:spacing w:val="-1"/>
              </w:rPr>
              <w:t>e</w:t>
            </w:r>
            <w:r w:rsidR="00CB315C" w:rsidRPr="00B24B92">
              <w:t>l</w:t>
            </w:r>
            <w:r>
              <w:t xml:space="preserve">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p>
        </w:tc>
        <w:tc>
          <w:tcPr>
            <w:tcW w:w="22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P</w:t>
            </w:r>
            <w:r w:rsidRPr="00B24B92">
              <w:t>o</w:t>
            </w:r>
            <w:r w:rsidRPr="00B24B92">
              <w:rPr>
                <w:spacing w:val="-1"/>
              </w:rPr>
              <w:t>c</w:t>
            </w:r>
            <w:r w:rsidRPr="00B24B92">
              <w:t>o</w:t>
            </w:r>
            <w:r w:rsidR="00B17C1D">
              <w:t xml:space="preserve"> </w:t>
            </w:r>
            <w:r w:rsidRPr="00B24B92">
              <w:t>s</w:t>
            </w:r>
            <w:r w:rsidRPr="00B24B92">
              <w:rPr>
                <w:spacing w:val="-1"/>
              </w:rPr>
              <w:t>c</w:t>
            </w:r>
            <w:r w:rsidRPr="00B24B92">
              <w:t>o</w:t>
            </w:r>
            <w:r w:rsidRPr="00B24B92">
              <w:rPr>
                <w:spacing w:val="-1"/>
              </w:rPr>
              <w:t>rre</w:t>
            </w:r>
            <w:r w:rsidRPr="00B24B92">
              <w:t>vo</w:t>
            </w:r>
            <w:r w:rsidRPr="00B24B92">
              <w:rPr>
                <w:spacing w:val="3"/>
              </w:rPr>
              <w:t>l</w:t>
            </w:r>
            <w:r w:rsidRPr="00B24B92">
              <w:t>e</w:t>
            </w:r>
          </w:p>
          <w:p w:rsidR="00CB315C" w:rsidRPr="00B24B92" w:rsidRDefault="00CB315C" w:rsidP="00B92FB0">
            <w:pPr>
              <w:widowControl w:val="0"/>
              <w:autoSpaceDE w:val="0"/>
              <w:autoSpaceDN w:val="0"/>
              <w:adjustRightInd w:val="0"/>
              <w:ind w:left="64" w:right="286"/>
            </w:pPr>
            <w:r w:rsidRPr="00B24B92">
              <w:rPr>
                <w:spacing w:val="1"/>
              </w:rPr>
              <w:t>l</w:t>
            </w:r>
            <w:r w:rsidRPr="00B24B92">
              <w:rPr>
                <w:spacing w:val="-1"/>
              </w:rPr>
              <w:t>’e</w:t>
            </w:r>
            <w:r w:rsidRPr="00B24B92">
              <w:t>spos</w:t>
            </w:r>
            <w:r w:rsidRPr="00B24B92">
              <w:rPr>
                <w:spacing w:val="1"/>
              </w:rPr>
              <w:t>i</w:t>
            </w:r>
            <w:r w:rsidRPr="00B24B92">
              <w:rPr>
                <w:spacing w:val="2"/>
              </w:rPr>
              <w:t>z</w:t>
            </w:r>
            <w:r w:rsidRPr="00B24B92">
              <w:rPr>
                <w:spacing w:val="1"/>
              </w:rPr>
              <w:t>i</w:t>
            </w:r>
            <w:r w:rsidRPr="00B24B92">
              <w:t>one</w:t>
            </w:r>
            <w:r w:rsidR="00B17C1D">
              <w:t xml:space="preserve"> </w:t>
            </w:r>
            <w:r w:rsidRPr="00B24B92">
              <w:rPr>
                <w:spacing w:val="-1"/>
              </w:rPr>
              <w:t>c</w:t>
            </w:r>
            <w:r w:rsidRPr="00B24B92">
              <w:t xml:space="preserve">on </w:t>
            </w:r>
            <w:r w:rsidRPr="00B24B92">
              <w:rPr>
                <w:spacing w:val="-1"/>
              </w:rPr>
              <w:t>err</w:t>
            </w:r>
            <w:r w:rsidRPr="00B24B92">
              <w:t>o</w:t>
            </w:r>
            <w:r w:rsidRPr="00B24B92">
              <w:rPr>
                <w:spacing w:val="-1"/>
              </w:rPr>
              <w:t>r</w:t>
            </w:r>
            <w:r w:rsidRPr="00B24B92">
              <w:t>i</w:t>
            </w:r>
            <w:r w:rsidR="00B17C1D">
              <w:t xml:space="preserve"> </w:t>
            </w:r>
            <w:r w:rsidRPr="00B24B92">
              <w:t>di</w:t>
            </w:r>
            <w:r w:rsidR="00B17C1D">
              <w:t xml:space="preserve"> </w:t>
            </w:r>
            <w:r w:rsidRPr="00B24B92">
              <w:t>p</w:t>
            </w:r>
            <w:r w:rsidRPr="00B24B92">
              <w:rPr>
                <w:spacing w:val="-1"/>
              </w:rPr>
              <w:t>r</w:t>
            </w:r>
            <w:r w:rsidRPr="00B24B92">
              <w:t>onu</w:t>
            </w:r>
            <w:r w:rsidRPr="00B24B92">
              <w:rPr>
                <w:spacing w:val="2"/>
              </w:rPr>
              <w:t>n</w:t>
            </w:r>
            <w:r w:rsidRPr="00B24B92">
              <w:rPr>
                <w:spacing w:val="-1"/>
              </w:rPr>
              <w:t>c</w:t>
            </w:r>
            <w:r w:rsidRPr="00B24B92">
              <w:rPr>
                <w:spacing w:val="1"/>
              </w:rPr>
              <w:t>i</w:t>
            </w:r>
            <w:r w:rsidRPr="00B24B92">
              <w:t>a</w:t>
            </w:r>
          </w:p>
        </w:tc>
      </w:tr>
      <w:tr w:rsidR="00CB315C" w:rsidRPr="00B24B92" w:rsidTr="00B92FB0">
        <w:trPr>
          <w:trHeight w:hRule="exact" w:val="1666"/>
        </w:trPr>
        <w:tc>
          <w:tcPr>
            <w:tcW w:w="789"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64"/>
            </w:pPr>
            <w:r w:rsidRPr="00B24B92">
              <w:t>6</w:t>
            </w:r>
          </w:p>
        </w:tc>
        <w:tc>
          <w:tcPr>
            <w:tcW w:w="23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Ess</w:t>
            </w:r>
            <w:r w:rsidRPr="00B24B92">
              <w:rPr>
                <w:spacing w:val="-1"/>
              </w:rPr>
              <w:t>e</w:t>
            </w:r>
            <w:r w:rsidRPr="00B24B92">
              <w:t>n</w:t>
            </w:r>
            <w:r w:rsidRPr="00B24B92">
              <w:rPr>
                <w:spacing w:val="2"/>
              </w:rPr>
              <w:t>z</w:t>
            </w:r>
            <w:r w:rsidRPr="00B24B92">
              <w:rPr>
                <w:spacing w:val="1"/>
              </w:rPr>
              <w:t>i</w:t>
            </w:r>
            <w:r w:rsidRPr="00B24B92">
              <w:rPr>
                <w:spacing w:val="-1"/>
              </w:rPr>
              <w:t>a</w:t>
            </w:r>
            <w:r w:rsidRPr="00B24B92">
              <w:rPr>
                <w:spacing w:val="1"/>
              </w:rPr>
              <w:t>l</w:t>
            </w:r>
            <w:r w:rsidRPr="00B24B92">
              <w:t>e</w:t>
            </w:r>
            <w:r w:rsidR="00B17C1D">
              <w:t xml:space="preserve"> </w:t>
            </w:r>
            <w:r w:rsidRPr="00B24B92">
              <w:rPr>
                <w:spacing w:val="1"/>
              </w:rPr>
              <w:t>m</w:t>
            </w:r>
            <w:r w:rsidRPr="00B24B92">
              <w:t>a</w:t>
            </w:r>
          </w:p>
          <w:p w:rsidR="00CB315C" w:rsidRPr="00B24B92" w:rsidRDefault="00B17C1D" w:rsidP="00B92FB0">
            <w:pPr>
              <w:widowControl w:val="0"/>
              <w:autoSpaceDE w:val="0"/>
              <w:autoSpaceDN w:val="0"/>
              <w:adjustRightInd w:val="0"/>
              <w:ind w:left="64" w:right="713"/>
            </w:pPr>
            <w:r w:rsidRPr="00B24B92">
              <w:rPr>
                <w:spacing w:val="-1"/>
              </w:rPr>
              <w:t>A</w:t>
            </w:r>
            <w:r w:rsidR="00CB315C" w:rsidRPr="00B24B92">
              <w:rPr>
                <w:spacing w:val="-1"/>
              </w:rPr>
              <w:t>c</w:t>
            </w:r>
            <w:r w:rsidR="00CB315C" w:rsidRPr="00B24B92">
              <w:rPr>
                <w:spacing w:val="2"/>
              </w:rPr>
              <w:t>c</w:t>
            </w:r>
            <w:r w:rsidR="00CB315C" w:rsidRPr="00B24B92">
              <w:rPr>
                <w:spacing w:val="-1"/>
              </w:rPr>
              <w:t>e</w:t>
            </w:r>
            <w:r w:rsidR="00CB315C" w:rsidRPr="00B24B92">
              <w:rPr>
                <w:spacing w:val="1"/>
              </w:rPr>
              <w:t>tt</w:t>
            </w:r>
            <w:r w:rsidR="00CB315C" w:rsidRPr="00B24B92">
              <w:rPr>
                <w:spacing w:val="-1"/>
              </w:rPr>
              <w:t>a</w:t>
            </w:r>
            <w:r w:rsidR="00CB315C" w:rsidRPr="00B24B92">
              <w:t>b</w:t>
            </w:r>
            <w:r w:rsidR="00CB315C" w:rsidRPr="00B24B92">
              <w:rPr>
                <w:spacing w:val="1"/>
              </w:rPr>
              <w:t>il</w:t>
            </w:r>
            <w:r w:rsidR="00CB315C" w:rsidRPr="00B24B92">
              <w:t>e</w:t>
            </w:r>
            <w:r>
              <w:t xml:space="preserve"> </w:t>
            </w:r>
            <w:r w:rsidR="00CB315C" w:rsidRPr="00B24B92">
              <w:rPr>
                <w:spacing w:val="1"/>
              </w:rPr>
              <w:t>l</w:t>
            </w:r>
            <w:r w:rsidR="00CB315C" w:rsidRPr="00B24B92">
              <w:t xml:space="preserve">a </w:t>
            </w:r>
            <w:r w:rsidR="00CB315C" w:rsidRPr="00B24B92">
              <w:rPr>
                <w:spacing w:val="-1"/>
              </w:rPr>
              <w:t>c</w:t>
            </w:r>
            <w:r w:rsidR="00CB315C" w:rsidRPr="00B24B92">
              <w:t>o</w:t>
            </w:r>
            <w:r w:rsidR="00CB315C" w:rsidRPr="00B24B92">
              <w:rPr>
                <w:spacing w:val="1"/>
              </w:rPr>
              <w:t>m</w:t>
            </w:r>
            <w:r w:rsidR="00CB315C" w:rsidRPr="00B24B92">
              <w:t>p</w:t>
            </w:r>
            <w:r w:rsidR="00CB315C" w:rsidRPr="00B24B92">
              <w:rPr>
                <w:spacing w:val="-1"/>
              </w:rPr>
              <w:t>re</w:t>
            </w:r>
            <w:r w:rsidR="00CB315C" w:rsidRPr="00B24B92">
              <w:t>ns</w:t>
            </w:r>
            <w:r w:rsidR="00CB315C" w:rsidRPr="00B24B92">
              <w:rPr>
                <w:spacing w:val="1"/>
              </w:rPr>
              <w:t>i</w:t>
            </w:r>
            <w:r w:rsidR="00CB315C" w:rsidRPr="00B24B92">
              <w:t>one</w:t>
            </w:r>
            <w:r>
              <w:t xml:space="preserve"> </w:t>
            </w:r>
            <w:r w:rsidR="00CB315C" w:rsidRPr="00B24B92">
              <w:t>e p</w:t>
            </w:r>
            <w:r w:rsidR="00CB315C" w:rsidRPr="00B24B92">
              <w:rPr>
                <w:spacing w:val="-1"/>
              </w:rPr>
              <w:t>r</w:t>
            </w:r>
            <w:r w:rsidR="00CB315C" w:rsidRPr="00B24B92">
              <w:t>odu</w:t>
            </w:r>
            <w:r w:rsidR="00CB315C" w:rsidRPr="00B24B92">
              <w:rPr>
                <w:spacing w:val="2"/>
              </w:rPr>
              <w:t>z</w:t>
            </w:r>
            <w:r w:rsidR="00CB315C" w:rsidRPr="00B24B92">
              <w:rPr>
                <w:spacing w:val="1"/>
              </w:rPr>
              <w:t>i</w:t>
            </w:r>
            <w:r w:rsidR="00CB315C" w:rsidRPr="00B24B92">
              <w:t>one</w:t>
            </w:r>
            <w:r>
              <w:t xml:space="preserve"> </w:t>
            </w:r>
            <w:r w:rsidR="00CB315C" w:rsidRPr="00B24B92">
              <w:t xml:space="preserve">di </w:t>
            </w:r>
            <w:r w:rsidR="00CB315C" w:rsidRPr="00B24B92">
              <w:rPr>
                <w:spacing w:val="1"/>
              </w:rPr>
              <w:t>m</w:t>
            </w:r>
            <w:r w:rsidR="00CB315C" w:rsidRPr="00B24B92">
              <w:rPr>
                <w:spacing w:val="-1"/>
              </w:rPr>
              <w:t>e</w:t>
            </w:r>
            <w:r w:rsidR="00CB315C" w:rsidRPr="00B24B92">
              <w:t>ss</w:t>
            </w:r>
            <w:r w:rsidR="00CB315C" w:rsidRPr="00B24B92">
              <w:rPr>
                <w:spacing w:val="-1"/>
              </w:rPr>
              <w:t>a</w:t>
            </w:r>
            <w:r w:rsidR="00CB315C" w:rsidRPr="00B24B92">
              <w:t>g</w:t>
            </w:r>
            <w:r w:rsidR="00CB315C" w:rsidRPr="00B24B92">
              <w:rPr>
                <w:spacing w:val="-2"/>
              </w:rPr>
              <w:t>g</w:t>
            </w:r>
            <w:r w:rsidR="00CB315C" w:rsidRPr="00B24B92">
              <w:t>i</w:t>
            </w:r>
            <w:r>
              <w:t xml:space="preserve"> </w:t>
            </w:r>
            <w:r w:rsidR="00CB315C" w:rsidRPr="00B24B92">
              <w:t xml:space="preserve">e </w:t>
            </w:r>
            <w:r w:rsidR="00CB315C" w:rsidRPr="00B24B92">
              <w:rPr>
                <w:spacing w:val="1"/>
              </w:rPr>
              <w:t>i</w:t>
            </w:r>
            <w:r w:rsidR="00CB315C" w:rsidRPr="00B24B92">
              <w:t>n</w:t>
            </w:r>
            <w:r w:rsidR="00CB315C" w:rsidRPr="00B24B92">
              <w:rPr>
                <w:spacing w:val="-1"/>
              </w:rPr>
              <w:t>f</w:t>
            </w:r>
            <w:r w:rsidR="00CB315C" w:rsidRPr="00B24B92">
              <w:t>o</w:t>
            </w:r>
            <w:r w:rsidR="00CB315C" w:rsidRPr="00B24B92">
              <w:rPr>
                <w:spacing w:val="-1"/>
              </w:rPr>
              <w:t>r</w:t>
            </w:r>
            <w:r w:rsidR="00CB315C" w:rsidRPr="00B24B92">
              <w:rPr>
                <w:spacing w:val="1"/>
              </w:rPr>
              <w:t>m</w:t>
            </w:r>
            <w:r w:rsidR="00CB315C" w:rsidRPr="00B24B92">
              <w:rPr>
                <w:spacing w:val="-1"/>
              </w:rPr>
              <w:t>a</w:t>
            </w:r>
            <w:r w:rsidR="00CB315C" w:rsidRPr="00B24B92">
              <w:rPr>
                <w:spacing w:val="2"/>
              </w:rPr>
              <w:t>z</w:t>
            </w:r>
            <w:r w:rsidR="00CB315C" w:rsidRPr="00B24B92">
              <w:rPr>
                <w:spacing w:val="1"/>
              </w:rPr>
              <w:t>i</w:t>
            </w:r>
            <w:r w:rsidR="00CB315C" w:rsidRPr="00B24B92">
              <w:t>oni</w:t>
            </w:r>
          </w:p>
        </w:tc>
        <w:tc>
          <w:tcPr>
            <w:tcW w:w="224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right="443"/>
              <w:jc w:val="both"/>
            </w:pPr>
            <w:r w:rsidRPr="00B24B92">
              <w:t>Ad</w:t>
            </w:r>
            <w:r w:rsidRPr="00B24B92">
              <w:rPr>
                <w:spacing w:val="2"/>
              </w:rPr>
              <w:t>e</w:t>
            </w:r>
            <w:r w:rsidRPr="00B24B92">
              <w:rPr>
                <w:spacing w:val="-2"/>
              </w:rPr>
              <w:t>g</w:t>
            </w:r>
            <w:r w:rsidRPr="00B24B92">
              <w:t>u</w:t>
            </w:r>
            <w:r w:rsidRPr="00B24B92">
              <w:rPr>
                <w:spacing w:val="-1"/>
              </w:rPr>
              <w:t>a</w:t>
            </w:r>
            <w:r w:rsidRPr="00B24B92">
              <w:rPr>
                <w:spacing w:val="1"/>
              </w:rPr>
              <w:t>t</w:t>
            </w:r>
            <w:r w:rsidRPr="00B24B92">
              <w:t>a</w:t>
            </w:r>
            <w:r w:rsidR="00B17C1D">
              <w:t xml:space="preserve"> </w:t>
            </w:r>
            <w:r w:rsidRPr="00B24B92">
              <w:rPr>
                <w:spacing w:val="1"/>
              </w:rPr>
              <w:t>m</w:t>
            </w:r>
            <w:r w:rsidRPr="00B24B92">
              <w:t>a</w:t>
            </w:r>
            <w:r w:rsidR="00B17C1D">
              <w:t xml:space="preserve"> </w:t>
            </w:r>
            <w:r w:rsidRPr="00B24B92">
              <w:t>non</w:t>
            </w:r>
          </w:p>
          <w:p w:rsidR="00CB315C" w:rsidRPr="00B24B92" w:rsidRDefault="00B17C1D" w:rsidP="00B92FB0">
            <w:pPr>
              <w:widowControl w:val="0"/>
              <w:autoSpaceDE w:val="0"/>
              <w:autoSpaceDN w:val="0"/>
              <w:adjustRightInd w:val="0"/>
              <w:ind w:left="64" w:right="670"/>
              <w:jc w:val="both"/>
            </w:pPr>
            <w:r>
              <w:rPr>
                <w:spacing w:val="-1"/>
              </w:rPr>
              <w:t>approfondita</w:t>
            </w:r>
            <w:r>
              <w:t xml:space="preserve"> </w:t>
            </w:r>
            <w:r w:rsidR="00CB315C" w:rsidRPr="00B24B92">
              <w:rPr>
                <w:spacing w:val="1"/>
              </w:rPr>
              <w:t>l</w:t>
            </w:r>
            <w:r w:rsidR="00CB315C" w:rsidRPr="00B24B92">
              <w:t xml:space="preserve">a </w:t>
            </w:r>
            <w:r w:rsidR="00CB315C" w:rsidRPr="00B24B92">
              <w:rPr>
                <w:spacing w:val="-1"/>
              </w:rPr>
              <w:t>c</w:t>
            </w:r>
            <w:r w:rsidR="00CB315C" w:rsidRPr="00B24B92">
              <w:t>onos</w:t>
            </w:r>
            <w:r w:rsidR="00CB315C" w:rsidRPr="00B24B92">
              <w:rPr>
                <w:spacing w:val="-1"/>
              </w:rPr>
              <w:t>ce</w:t>
            </w:r>
            <w:r w:rsidR="00CB315C" w:rsidRPr="00B24B92">
              <w:t>n</w:t>
            </w:r>
            <w:r w:rsidR="00CB315C" w:rsidRPr="00B24B92">
              <w:rPr>
                <w:spacing w:val="2"/>
              </w:rPr>
              <w:t>z</w:t>
            </w:r>
            <w:r w:rsidR="00CB315C" w:rsidRPr="00B24B92">
              <w:t>a</w:t>
            </w:r>
            <w:r>
              <w:t xml:space="preserve"> </w:t>
            </w:r>
            <w:r w:rsidR="00CB315C" w:rsidRPr="00B24B92">
              <w:t>d</w:t>
            </w:r>
            <w:r w:rsidR="00CB315C" w:rsidRPr="00B24B92">
              <w:rPr>
                <w:spacing w:val="-1"/>
              </w:rPr>
              <w:t>e</w:t>
            </w:r>
            <w:r w:rsidR="00CB315C" w:rsidRPr="00B24B92">
              <w:t xml:space="preserve">i </w:t>
            </w:r>
            <w:r w:rsidR="00CB315C" w:rsidRPr="00B24B92">
              <w:rPr>
                <w:spacing w:val="-1"/>
              </w:rPr>
              <w:t>c</w:t>
            </w:r>
            <w:r w:rsidR="00CB315C" w:rsidRPr="00B24B92">
              <w:t>on</w:t>
            </w:r>
            <w:r w:rsidR="00CB315C" w:rsidRPr="00B24B92">
              <w:rPr>
                <w:spacing w:val="1"/>
              </w:rPr>
              <w:t>t</w:t>
            </w:r>
            <w:r w:rsidR="00CB315C" w:rsidRPr="00B24B92">
              <w:rPr>
                <w:spacing w:val="-1"/>
              </w:rPr>
              <w:t>e</w:t>
            </w:r>
            <w:r w:rsidR="00CB315C" w:rsidRPr="00B24B92">
              <w:t>nu</w:t>
            </w:r>
            <w:r w:rsidR="00CB315C" w:rsidRPr="00B24B92">
              <w:rPr>
                <w:spacing w:val="1"/>
              </w:rPr>
              <w:t>t</w:t>
            </w:r>
            <w:r w:rsidR="00CB315C" w:rsidRPr="00B24B92">
              <w:t>i</w:t>
            </w:r>
          </w:p>
        </w:tc>
        <w:tc>
          <w:tcPr>
            <w:tcW w:w="220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right="166"/>
              <w:jc w:val="both"/>
            </w:pPr>
            <w:r w:rsidRPr="00B24B92">
              <w:rPr>
                <w:spacing w:val="1"/>
              </w:rPr>
              <w:t>C</w:t>
            </w:r>
            <w:r w:rsidRPr="00B24B92">
              <w:t>onos</w:t>
            </w:r>
            <w:r w:rsidRPr="00B24B92">
              <w:rPr>
                <w:spacing w:val="-1"/>
              </w:rPr>
              <w:t>ce</w:t>
            </w:r>
            <w:r w:rsidRPr="00B24B92">
              <w:t>n</w:t>
            </w:r>
            <w:r w:rsidRPr="00B24B92">
              <w:rPr>
                <w:spacing w:val="2"/>
              </w:rPr>
              <w:t>z</w:t>
            </w:r>
            <w:r w:rsidRPr="00B24B92">
              <w:t>a</w:t>
            </w:r>
            <w:r w:rsidR="00B17C1D">
              <w:t xml:space="preserve"> </w:t>
            </w:r>
            <w:r w:rsidRPr="00B24B92">
              <w:rPr>
                <w:spacing w:val="-2"/>
              </w:rPr>
              <w:t>g</w:t>
            </w:r>
            <w:r w:rsidRPr="00B24B92">
              <w:rPr>
                <w:spacing w:val="1"/>
              </w:rPr>
              <w:t>l</w:t>
            </w:r>
            <w:r w:rsidRPr="00B24B92">
              <w:t>ob</w:t>
            </w:r>
            <w:r w:rsidRPr="00B24B92">
              <w:rPr>
                <w:spacing w:val="-1"/>
              </w:rPr>
              <w:t>a</w:t>
            </w:r>
            <w:r w:rsidRPr="00B24B92">
              <w:rPr>
                <w:spacing w:val="3"/>
              </w:rPr>
              <w:t>l</w:t>
            </w:r>
            <w:r w:rsidRPr="00B24B92">
              <w:t>e</w:t>
            </w:r>
          </w:p>
          <w:p w:rsidR="00CB315C" w:rsidRPr="00B24B92" w:rsidRDefault="00B17C1D" w:rsidP="00B92FB0">
            <w:pPr>
              <w:widowControl w:val="0"/>
              <w:autoSpaceDE w:val="0"/>
              <w:autoSpaceDN w:val="0"/>
              <w:adjustRightInd w:val="0"/>
              <w:ind w:left="64" w:right="89"/>
              <w:jc w:val="both"/>
            </w:pPr>
            <w:r>
              <w:rPr>
                <w:spacing w:val="1"/>
              </w:rPr>
              <w:t>ma</w:t>
            </w:r>
            <w:r>
              <w:t xml:space="preserve"> </w:t>
            </w:r>
            <w:r w:rsidR="00CB315C" w:rsidRPr="00B24B92">
              <w:t>non</w:t>
            </w:r>
            <w:r>
              <w:t xml:space="preserve"> </w:t>
            </w:r>
            <w:r w:rsidR="00CB315C" w:rsidRPr="00B24B92">
              <w:rPr>
                <w:spacing w:val="-1"/>
              </w:rPr>
              <w:t>a</w:t>
            </w:r>
            <w:r w:rsidR="00CB315C" w:rsidRPr="00B24B92">
              <w:t>pp</w:t>
            </w:r>
            <w:r w:rsidR="00CB315C" w:rsidRPr="00B24B92">
              <w:rPr>
                <w:spacing w:val="-1"/>
              </w:rPr>
              <w:t>r</w:t>
            </w:r>
            <w:r w:rsidR="00CB315C" w:rsidRPr="00B24B92">
              <w:t>o</w:t>
            </w:r>
            <w:r w:rsidR="00CB315C" w:rsidRPr="00B24B92">
              <w:rPr>
                <w:spacing w:val="-1"/>
              </w:rPr>
              <w:t>f</w:t>
            </w:r>
            <w:r w:rsidR="00CB315C" w:rsidRPr="00B24B92">
              <w:t>ond</w:t>
            </w:r>
            <w:r w:rsidR="00CB315C" w:rsidRPr="00B24B92">
              <w:rPr>
                <w:spacing w:val="1"/>
              </w:rPr>
              <w:t>it</w:t>
            </w:r>
            <w:r w:rsidR="00CB315C" w:rsidRPr="00B24B92">
              <w:t>a d</w:t>
            </w:r>
            <w:r w:rsidR="00CB315C" w:rsidRPr="00B24B92">
              <w:rPr>
                <w:spacing w:val="-1"/>
              </w:rPr>
              <w:t>e</w:t>
            </w:r>
            <w:r w:rsidR="00CB315C" w:rsidRPr="00B24B92">
              <w:rPr>
                <w:spacing w:val="1"/>
              </w:rPr>
              <w:t>ll</w:t>
            </w:r>
            <w:r w:rsidR="00CB315C" w:rsidRPr="00B24B92">
              <w:t>a</w:t>
            </w:r>
            <w:r>
              <w:t xml:space="preserve"> </w:t>
            </w:r>
            <w:r w:rsidR="00CB315C" w:rsidRPr="00B24B92">
              <w:rPr>
                <w:spacing w:val="1"/>
              </w:rPr>
              <w:t>m</w:t>
            </w:r>
            <w:r w:rsidR="00CB315C" w:rsidRPr="00B24B92">
              <w:t>o</w:t>
            </w:r>
            <w:r w:rsidR="00CB315C" w:rsidRPr="00B24B92">
              <w:rPr>
                <w:spacing w:val="-1"/>
              </w:rPr>
              <w:t>rf</w:t>
            </w:r>
            <w:r w:rsidR="00CB315C" w:rsidRPr="00B24B92">
              <w:t>os</w:t>
            </w:r>
            <w:r w:rsidR="00CB315C" w:rsidRPr="00B24B92">
              <w:rPr>
                <w:spacing w:val="1"/>
              </w:rPr>
              <w:t>i</w:t>
            </w:r>
            <w:r w:rsidR="00CB315C" w:rsidRPr="00B24B92">
              <w:t>n</w:t>
            </w:r>
            <w:r w:rsidR="00CB315C" w:rsidRPr="00B24B92">
              <w:rPr>
                <w:spacing w:val="1"/>
              </w:rPr>
              <w:t>t</w:t>
            </w:r>
            <w:r w:rsidR="00CB315C" w:rsidRPr="00B24B92">
              <w:rPr>
                <w:spacing w:val="-1"/>
              </w:rPr>
              <w:t>a</w:t>
            </w:r>
            <w:r w:rsidR="00CB315C" w:rsidRPr="00B24B92">
              <w:t>ssi</w:t>
            </w:r>
            <w:r>
              <w:t xml:space="preserve"> </w:t>
            </w:r>
            <w:r w:rsidR="00CB315C" w:rsidRPr="00B24B92">
              <w:t>e d</w:t>
            </w:r>
            <w:r w:rsidR="00CB315C" w:rsidRPr="00B24B92">
              <w:rPr>
                <w:spacing w:val="-1"/>
              </w:rPr>
              <w:t>e</w:t>
            </w:r>
            <w:r w:rsidR="00CB315C" w:rsidRPr="00B24B92">
              <w:t>l</w:t>
            </w:r>
            <w:r>
              <w:t xml:space="preserve">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p>
        </w:tc>
        <w:tc>
          <w:tcPr>
            <w:tcW w:w="22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Espos</w:t>
            </w:r>
            <w:r w:rsidRPr="00B24B92">
              <w:rPr>
                <w:spacing w:val="1"/>
              </w:rPr>
              <w:t>i</w:t>
            </w:r>
            <w:r w:rsidRPr="00B24B92">
              <w:rPr>
                <w:spacing w:val="2"/>
              </w:rPr>
              <w:t>z</w:t>
            </w:r>
            <w:r w:rsidRPr="00B24B92">
              <w:rPr>
                <w:spacing w:val="1"/>
              </w:rPr>
              <w:t>i</w:t>
            </w:r>
            <w:r w:rsidRPr="00B24B92">
              <w:t>one</w:t>
            </w:r>
          </w:p>
          <w:p w:rsidR="00CB315C" w:rsidRPr="00B24B92" w:rsidRDefault="00CB315C" w:rsidP="00B92FB0">
            <w:pPr>
              <w:widowControl w:val="0"/>
              <w:autoSpaceDE w:val="0"/>
              <w:autoSpaceDN w:val="0"/>
              <w:adjustRightInd w:val="0"/>
              <w:ind w:left="64" w:right="180"/>
            </w:pPr>
            <w:r w:rsidRPr="00B24B92">
              <w:t>s</w:t>
            </w:r>
            <w:r w:rsidRPr="00B24B92">
              <w:rPr>
                <w:spacing w:val="-1"/>
              </w:rPr>
              <w:t>e</w:t>
            </w:r>
            <w:r w:rsidRPr="00B24B92">
              <w:rPr>
                <w:spacing w:val="1"/>
              </w:rPr>
              <w:t>m</w:t>
            </w:r>
            <w:r w:rsidRPr="00B24B92">
              <w:t>p</w:t>
            </w:r>
            <w:r w:rsidRPr="00B24B92">
              <w:rPr>
                <w:spacing w:val="1"/>
              </w:rPr>
              <w:t>li</w:t>
            </w:r>
            <w:r w:rsidRPr="00B24B92">
              <w:rPr>
                <w:spacing w:val="-1"/>
              </w:rPr>
              <w:t>ce</w:t>
            </w:r>
            <w:r w:rsidRPr="00B24B92">
              <w:t>,</w:t>
            </w:r>
            <w:r w:rsidR="00B17C1D">
              <w:t xml:space="preserve"> </w:t>
            </w:r>
            <w:r w:rsidRPr="00B24B92">
              <w:rPr>
                <w:spacing w:val="1"/>
              </w:rPr>
              <w:t>m</w:t>
            </w:r>
            <w:r w:rsidRPr="00B24B92">
              <w:t xml:space="preserve">a </w:t>
            </w:r>
            <w:r w:rsidRPr="00B24B92">
              <w:rPr>
                <w:spacing w:val="-1"/>
              </w:rPr>
              <w:t>a</w:t>
            </w:r>
            <w:r w:rsidRPr="00B24B92">
              <w:t>bb</w:t>
            </w:r>
            <w:r w:rsidRPr="00B24B92">
              <w:rPr>
                <w:spacing w:val="-1"/>
              </w:rPr>
              <w:t>a</w:t>
            </w:r>
            <w:r w:rsidRPr="00B24B92">
              <w:t>s</w:t>
            </w:r>
            <w:r w:rsidRPr="00B24B92">
              <w:rPr>
                <w:spacing w:val="1"/>
              </w:rPr>
              <w:t>t</w:t>
            </w:r>
            <w:r w:rsidRPr="00B24B92">
              <w:rPr>
                <w:spacing w:val="-1"/>
              </w:rPr>
              <w:t>a</w:t>
            </w:r>
            <w:r w:rsidRPr="00B24B92">
              <w:t>n</w:t>
            </w:r>
            <w:r w:rsidRPr="00B24B92">
              <w:rPr>
                <w:spacing w:val="2"/>
              </w:rPr>
              <w:t>z</w:t>
            </w:r>
            <w:r w:rsidRPr="00B24B92">
              <w:t>a s</w:t>
            </w:r>
            <w:r w:rsidRPr="00B24B92">
              <w:rPr>
                <w:spacing w:val="-1"/>
              </w:rPr>
              <w:t>c</w:t>
            </w:r>
            <w:r w:rsidRPr="00B24B92">
              <w:t>o</w:t>
            </w:r>
            <w:r w:rsidRPr="00B24B92">
              <w:rPr>
                <w:spacing w:val="-1"/>
              </w:rPr>
              <w:t>rre</w:t>
            </w:r>
            <w:r w:rsidRPr="00B24B92">
              <w:t>vo</w:t>
            </w:r>
            <w:r w:rsidRPr="00B24B92">
              <w:rPr>
                <w:spacing w:val="1"/>
              </w:rPr>
              <w:t>l</w:t>
            </w:r>
            <w:r w:rsidRPr="00B24B92">
              <w:t>e</w:t>
            </w:r>
            <w:r w:rsidR="00B17C1D">
              <w:t xml:space="preserve"> </w:t>
            </w:r>
            <w:r w:rsidRPr="00B24B92">
              <w:rPr>
                <w:spacing w:val="-1"/>
              </w:rPr>
              <w:t>c</w:t>
            </w:r>
            <w:r w:rsidRPr="00B24B92">
              <w:t>on qu</w:t>
            </w:r>
            <w:r w:rsidRPr="00B24B92">
              <w:rPr>
                <w:spacing w:val="-1"/>
              </w:rPr>
              <w:t>a</w:t>
            </w:r>
            <w:r w:rsidRPr="00B24B92">
              <w:rPr>
                <w:spacing w:val="1"/>
              </w:rPr>
              <w:t>l</w:t>
            </w:r>
            <w:r w:rsidRPr="00B24B92">
              <w:rPr>
                <w:spacing w:val="-1"/>
              </w:rPr>
              <w:t>c</w:t>
            </w:r>
            <w:r w:rsidRPr="00B24B92">
              <w:t>he</w:t>
            </w:r>
            <w:r w:rsidR="00B17C1D">
              <w:t xml:space="preserve"> </w:t>
            </w:r>
            <w:r w:rsidRPr="00B24B92">
              <w:rPr>
                <w:spacing w:val="2"/>
              </w:rPr>
              <w:t>e</w:t>
            </w:r>
            <w:r w:rsidRPr="00B24B92">
              <w:rPr>
                <w:spacing w:val="-1"/>
              </w:rPr>
              <w:t>rr</w:t>
            </w:r>
            <w:r w:rsidRPr="00B24B92">
              <w:t>o</w:t>
            </w:r>
            <w:r w:rsidRPr="00B24B92">
              <w:rPr>
                <w:spacing w:val="2"/>
              </w:rPr>
              <w:t>r</w:t>
            </w:r>
            <w:r w:rsidRPr="00B24B92">
              <w:t>e</w:t>
            </w:r>
            <w:r w:rsidR="00B17C1D">
              <w:t xml:space="preserve"> </w:t>
            </w:r>
            <w:r w:rsidRPr="00B24B92">
              <w:t>n</w:t>
            </w:r>
            <w:r w:rsidRPr="00B24B92">
              <w:rPr>
                <w:spacing w:val="-1"/>
              </w:rPr>
              <w:t>e</w:t>
            </w:r>
            <w:r w:rsidRPr="00B24B92">
              <w:rPr>
                <w:spacing w:val="1"/>
              </w:rPr>
              <w:t>ll</w:t>
            </w:r>
            <w:r w:rsidRPr="00B24B92">
              <w:t>a p</w:t>
            </w:r>
            <w:r w:rsidRPr="00B24B92">
              <w:rPr>
                <w:spacing w:val="-1"/>
              </w:rPr>
              <w:t>r</w:t>
            </w:r>
            <w:r w:rsidRPr="00B24B92">
              <w:t>onun</w:t>
            </w:r>
            <w:r w:rsidRPr="00B24B92">
              <w:rPr>
                <w:spacing w:val="-1"/>
              </w:rPr>
              <w:t>c</w:t>
            </w:r>
            <w:r w:rsidRPr="00B24B92">
              <w:rPr>
                <w:spacing w:val="1"/>
              </w:rPr>
              <w:t>i</w:t>
            </w:r>
            <w:r w:rsidRPr="00B24B92">
              <w:t>a</w:t>
            </w:r>
          </w:p>
        </w:tc>
      </w:tr>
      <w:tr w:rsidR="00CB315C" w:rsidRPr="00B24B92" w:rsidTr="00B92FB0">
        <w:trPr>
          <w:trHeight w:hRule="exact" w:val="1390"/>
        </w:trPr>
        <w:tc>
          <w:tcPr>
            <w:tcW w:w="789"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64"/>
            </w:pPr>
            <w:r w:rsidRPr="00B24B92">
              <w:t>7</w:t>
            </w:r>
          </w:p>
        </w:tc>
        <w:tc>
          <w:tcPr>
            <w:tcW w:w="23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Abb</w:t>
            </w:r>
            <w:r w:rsidRPr="00B24B92">
              <w:rPr>
                <w:spacing w:val="-1"/>
              </w:rPr>
              <w:t>a</w:t>
            </w:r>
            <w:r w:rsidRPr="00B24B92">
              <w:t>s</w:t>
            </w:r>
            <w:r w:rsidRPr="00B24B92">
              <w:rPr>
                <w:spacing w:val="1"/>
              </w:rPr>
              <w:t>t</w:t>
            </w:r>
            <w:r w:rsidRPr="00B24B92">
              <w:rPr>
                <w:spacing w:val="-1"/>
              </w:rPr>
              <w:t>a</w:t>
            </w:r>
            <w:r w:rsidRPr="00B24B92">
              <w:t>n</w:t>
            </w:r>
            <w:r w:rsidRPr="00B24B92">
              <w:rPr>
                <w:spacing w:val="2"/>
              </w:rPr>
              <w:t>z</w:t>
            </w:r>
            <w:r w:rsidRPr="00B24B92">
              <w:t>a</w:t>
            </w:r>
            <w:r w:rsidR="00B17C1D">
              <w:t xml:space="preserve"> </w:t>
            </w:r>
            <w:r w:rsidRPr="00B24B92">
              <w:rPr>
                <w:spacing w:val="-1"/>
              </w:rPr>
              <w:t>c</w:t>
            </w:r>
            <w:r w:rsidRPr="00B24B92">
              <w:t>o</w:t>
            </w:r>
            <w:r w:rsidRPr="00B24B92">
              <w:rPr>
                <w:spacing w:val="1"/>
              </w:rPr>
              <w:t>m</w:t>
            </w:r>
            <w:r w:rsidRPr="00B24B92">
              <w:t>p</w:t>
            </w:r>
            <w:r w:rsidRPr="00B24B92">
              <w:rPr>
                <w:spacing w:val="1"/>
              </w:rPr>
              <w:t>l</w:t>
            </w:r>
            <w:r w:rsidRPr="00B24B92">
              <w:rPr>
                <w:spacing w:val="-1"/>
              </w:rPr>
              <w:t>e</w:t>
            </w:r>
            <w:r w:rsidRPr="00B24B92">
              <w:rPr>
                <w:spacing w:val="1"/>
              </w:rPr>
              <w:t>t</w:t>
            </w:r>
            <w:r w:rsidRPr="00B24B92">
              <w:t>a</w:t>
            </w:r>
          </w:p>
          <w:p w:rsidR="00CB315C" w:rsidRPr="00B24B92" w:rsidRDefault="00CB315C" w:rsidP="00B92FB0">
            <w:pPr>
              <w:widowControl w:val="0"/>
              <w:autoSpaceDE w:val="0"/>
              <w:autoSpaceDN w:val="0"/>
              <w:adjustRightInd w:val="0"/>
              <w:ind w:left="64" w:right="478"/>
            </w:pPr>
            <w:r w:rsidRPr="00B24B92">
              <w:rPr>
                <w:spacing w:val="1"/>
              </w:rPr>
              <w:t>l</w:t>
            </w:r>
            <w:r w:rsidRPr="00B24B92">
              <w:t>a</w:t>
            </w:r>
            <w:r w:rsidRPr="00B24B92">
              <w:rPr>
                <w:spacing w:val="-1"/>
              </w:rPr>
              <w:t xml:space="preserve"> c</w:t>
            </w:r>
            <w:r w:rsidRPr="00B24B92">
              <w:t>o</w:t>
            </w:r>
            <w:r w:rsidRPr="00B24B92">
              <w:rPr>
                <w:spacing w:val="1"/>
              </w:rPr>
              <w:t>m</w:t>
            </w:r>
            <w:r w:rsidRPr="00B24B92">
              <w:t>p</w:t>
            </w:r>
            <w:r w:rsidRPr="00B24B92">
              <w:rPr>
                <w:spacing w:val="-1"/>
              </w:rPr>
              <w:t>re</w:t>
            </w:r>
            <w:r w:rsidRPr="00B24B92">
              <w:t>ns</w:t>
            </w:r>
            <w:r w:rsidRPr="00B24B92">
              <w:rPr>
                <w:spacing w:val="1"/>
              </w:rPr>
              <w:t>i</w:t>
            </w:r>
            <w:r w:rsidRPr="00B24B92">
              <w:t>one</w:t>
            </w:r>
            <w:r w:rsidR="00B17C1D">
              <w:t xml:space="preserve"> </w:t>
            </w:r>
            <w:r w:rsidRPr="00B24B92">
              <w:t>e p</w:t>
            </w:r>
            <w:r w:rsidRPr="00B24B92">
              <w:rPr>
                <w:spacing w:val="-1"/>
              </w:rPr>
              <w:t>r</w:t>
            </w:r>
            <w:r w:rsidRPr="00B24B92">
              <w:t>odu</w:t>
            </w:r>
            <w:r w:rsidRPr="00B24B92">
              <w:rPr>
                <w:spacing w:val="2"/>
              </w:rPr>
              <w:t>z</w:t>
            </w:r>
            <w:r w:rsidRPr="00B24B92">
              <w:rPr>
                <w:spacing w:val="1"/>
              </w:rPr>
              <w:t>i</w:t>
            </w:r>
            <w:r w:rsidRPr="00B24B92">
              <w:t>one</w:t>
            </w:r>
            <w:r w:rsidR="00B17C1D">
              <w:t xml:space="preserve"> </w:t>
            </w:r>
            <w:r w:rsidRPr="00B24B92">
              <w:t xml:space="preserve">di </w:t>
            </w:r>
            <w:r w:rsidRPr="00B24B92">
              <w:rPr>
                <w:spacing w:val="1"/>
              </w:rPr>
              <w:t>m</w:t>
            </w:r>
            <w:r w:rsidRPr="00B24B92">
              <w:rPr>
                <w:spacing w:val="-1"/>
              </w:rPr>
              <w:t>e</w:t>
            </w:r>
            <w:r w:rsidRPr="00B24B92">
              <w:t>ss</w:t>
            </w:r>
            <w:r w:rsidRPr="00B24B92">
              <w:rPr>
                <w:spacing w:val="-1"/>
              </w:rPr>
              <w:t>a</w:t>
            </w:r>
            <w:r w:rsidRPr="00B24B92">
              <w:t>g</w:t>
            </w:r>
            <w:r w:rsidRPr="00B24B92">
              <w:rPr>
                <w:spacing w:val="-2"/>
              </w:rPr>
              <w:t>g</w:t>
            </w:r>
            <w:r w:rsidRPr="00B24B92">
              <w:t>i</w:t>
            </w:r>
            <w:r w:rsidR="00B17C1D">
              <w:t xml:space="preserve"> </w:t>
            </w:r>
            <w:r w:rsidRPr="00B24B92">
              <w:t xml:space="preserve">e </w:t>
            </w:r>
            <w:r w:rsidRPr="00B24B92">
              <w:rPr>
                <w:spacing w:val="1"/>
              </w:rPr>
              <w:t>i</w:t>
            </w:r>
            <w:r w:rsidRPr="00B24B92">
              <w:t>n</w:t>
            </w:r>
            <w:r w:rsidRPr="00B24B92">
              <w:rPr>
                <w:spacing w:val="-1"/>
              </w:rPr>
              <w:t>f</w:t>
            </w:r>
            <w:r w:rsidRPr="00B24B92">
              <w:t>o</w:t>
            </w:r>
            <w:r w:rsidRPr="00B24B92">
              <w:rPr>
                <w:spacing w:val="-1"/>
              </w:rPr>
              <w:t>r</w:t>
            </w:r>
            <w:r w:rsidRPr="00B24B92">
              <w:rPr>
                <w:spacing w:val="1"/>
              </w:rPr>
              <w:t>m</w:t>
            </w:r>
            <w:r w:rsidRPr="00B24B92">
              <w:rPr>
                <w:spacing w:val="-1"/>
              </w:rPr>
              <w:t>a</w:t>
            </w:r>
            <w:r w:rsidRPr="00B24B92">
              <w:rPr>
                <w:spacing w:val="2"/>
              </w:rPr>
              <w:t>z</w:t>
            </w:r>
            <w:r w:rsidRPr="00B24B92">
              <w:rPr>
                <w:spacing w:val="1"/>
              </w:rPr>
              <w:t>i</w:t>
            </w:r>
            <w:r w:rsidRPr="00B24B92">
              <w:t>oni</w:t>
            </w:r>
          </w:p>
        </w:tc>
        <w:tc>
          <w:tcPr>
            <w:tcW w:w="224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App</w:t>
            </w:r>
            <w:r w:rsidRPr="00B24B92">
              <w:rPr>
                <w:spacing w:val="-1"/>
              </w:rPr>
              <w:t>r</w:t>
            </w:r>
            <w:r w:rsidRPr="00B24B92">
              <w:t>op</w:t>
            </w:r>
            <w:r w:rsidRPr="00B24B92">
              <w:rPr>
                <w:spacing w:val="-1"/>
              </w:rPr>
              <w:t>r</w:t>
            </w:r>
            <w:r w:rsidRPr="00B24B92">
              <w:rPr>
                <w:spacing w:val="1"/>
              </w:rPr>
              <w:t>i</w:t>
            </w:r>
            <w:r w:rsidRPr="00B24B92">
              <w:rPr>
                <w:spacing w:val="-1"/>
              </w:rPr>
              <w:t>a</w:t>
            </w:r>
            <w:r w:rsidRPr="00B24B92">
              <w:rPr>
                <w:spacing w:val="1"/>
              </w:rPr>
              <w:t>t</w:t>
            </w:r>
            <w:r w:rsidRPr="00B24B92">
              <w:t>a</w:t>
            </w:r>
            <w:r w:rsidRPr="00B24B92">
              <w:rPr>
                <w:spacing w:val="1"/>
              </w:rPr>
              <w:t>l</w:t>
            </w:r>
            <w:r w:rsidRPr="00B24B92">
              <w:t>a</w:t>
            </w:r>
          </w:p>
          <w:p w:rsidR="00CB315C" w:rsidRPr="00B24B92" w:rsidRDefault="00B17C1D" w:rsidP="00B92FB0">
            <w:pPr>
              <w:widowControl w:val="0"/>
              <w:autoSpaceDE w:val="0"/>
              <w:autoSpaceDN w:val="0"/>
              <w:adjustRightInd w:val="0"/>
              <w:ind w:left="64" w:right="671"/>
            </w:pPr>
            <w:r>
              <w:rPr>
                <w:spacing w:val="-1"/>
              </w:rPr>
              <w:t>conoscenza</w:t>
            </w:r>
            <w:r>
              <w:t xml:space="preserve"> </w:t>
            </w:r>
            <w:r w:rsidR="00CB315C" w:rsidRPr="00B24B92">
              <w:t>d</w:t>
            </w:r>
            <w:r w:rsidR="00CB315C" w:rsidRPr="00B24B92">
              <w:rPr>
                <w:spacing w:val="-1"/>
              </w:rPr>
              <w:t>e</w:t>
            </w:r>
            <w:r w:rsidR="00CB315C" w:rsidRPr="00B24B92">
              <w:t xml:space="preserve">i </w:t>
            </w:r>
            <w:r w:rsidR="00CB315C" w:rsidRPr="00B24B92">
              <w:rPr>
                <w:spacing w:val="-1"/>
              </w:rPr>
              <w:t>c</w:t>
            </w:r>
            <w:r w:rsidR="00CB315C" w:rsidRPr="00B24B92">
              <w:t>on</w:t>
            </w:r>
            <w:r w:rsidR="00CB315C" w:rsidRPr="00B24B92">
              <w:rPr>
                <w:spacing w:val="1"/>
              </w:rPr>
              <w:t>t</w:t>
            </w:r>
            <w:r w:rsidR="00CB315C" w:rsidRPr="00B24B92">
              <w:rPr>
                <w:spacing w:val="-1"/>
              </w:rPr>
              <w:t>e</w:t>
            </w:r>
            <w:r w:rsidR="00CB315C" w:rsidRPr="00B24B92">
              <w:t>nu</w:t>
            </w:r>
            <w:r w:rsidR="00CB315C" w:rsidRPr="00B24B92">
              <w:rPr>
                <w:spacing w:val="1"/>
              </w:rPr>
              <w:t>t</w:t>
            </w:r>
            <w:r w:rsidR="00CB315C" w:rsidRPr="00B24B92">
              <w:t>i</w:t>
            </w:r>
          </w:p>
        </w:tc>
        <w:tc>
          <w:tcPr>
            <w:tcW w:w="220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C</w:t>
            </w:r>
            <w:r w:rsidRPr="00B24B92">
              <w:t>o</w:t>
            </w:r>
            <w:r w:rsidRPr="00B24B92">
              <w:rPr>
                <w:spacing w:val="-1"/>
              </w:rPr>
              <w:t>rre</w:t>
            </w:r>
            <w:r w:rsidRPr="00B24B92">
              <w:rPr>
                <w:spacing w:val="1"/>
              </w:rPr>
              <w:t>tt</w:t>
            </w:r>
            <w:r w:rsidRPr="00B24B92">
              <w:t>o</w:t>
            </w:r>
            <w:r w:rsidR="00B17C1D">
              <w:t xml:space="preserve"> </w:t>
            </w:r>
            <w:r w:rsidRPr="00B24B92">
              <w:rPr>
                <w:spacing w:val="1"/>
              </w:rPr>
              <w:t>l</w:t>
            </w:r>
            <w:r w:rsidRPr="00B24B92">
              <w:rPr>
                <w:spacing w:val="-1"/>
              </w:rPr>
              <w:t>’</w:t>
            </w:r>
            <w:r w:rsidRPr="00B24B92">
              <w:t>uso</w:t>
            </w:r>
            <w:r w:rsidR="00B17C1D">
              <w:t xml:space="preserve"> </w:t>
            </w:r>
            <w:r w:rsidRPr="00B24B92">
              <w:t>d</w:t>
            </w:r>
            <w:r w:rsidRPr="00B24B92">
              <w:rPr>
                <w:spacing w:val="-1"/>
              </w:rPr>
              <w:t>e</w:t>
            </w:r>
            <w:r w:rsidRPr="00B24B92">
              <w:rPr>
                <w:spacing w:val="1"/>
              </w:rPr>
              <w:t>ll</w:t>
            </w:r>
            <w:r w:rsidRPr="00B24B92">
              <w:t>e</w:t>
            </w:r>
          </w:p>
          <w:p w:rsidR="00CB315C" w:rsidRPr="00B24B92" w:rsidRDefault="00B17C1D" w:rsidP="00B92FB0">
            <w:pPr>
              <w:widowControl w:val="0"/>
              <w:autoSpaceDE w:val="0"/>
              <w:autoSpaceDN w:val="0"/>
              <w:adjustRightInd w:val="0"/>
              <w:ind w:left="64" w:right="108"/>
            </w:pPr>
            <w:r>
              <w:t xml:space="preserve">strutture </w:t>
            </w:r>
            <w:r w:rsidR="00CB315C" w:rsidRPr="00B24B92">
              <w:rPr>
                <w:spacing w:val="1"/>
              </w:rPr>
              <w:t>li</w:t>
            </w:r>
            <w:r w:rsidR="00CB315C" w:rsidRPr="00B24B92">
              <w:t>n</w:t>
            </w:r>
            <w:r w:rsidR="00CB315C" w:rsidRPr="00B24B92">
              <w:rPr>
                <w:spacing w:val="-2"/>
              </w:rPr>
              <w:t>g</w:t>
            </w:r>
            <w:r w:rsidR="00CB315C" w:rsidRPr="00B24B92">
              <w:t>u</w:t>
            </w:r>
            <w:r w:rsidR="00CB315C" w:rsidRPr="00B24B92">
              <w:rPr>
                <w:spacing w:val="1"/>
              </w:rPr>
              <w:t>i</w:t>
            </w:r>
            <w:r w:rsidR="00CB315C" w:rsidRPr="00B24B92">
              <w:t>s</w:t>
            </w:r>
            <w:r w:rsidR="00CB315C" w:rsidRPr="00B24B92">
              <w:rPr>
                <w:spacing w:val="1"/>
              </w:rPr>
              <w:t>ti</w:t>
            </w:r>
            <w:r w:rsidR="00CB315C" w:rsidRPr="00B24B92">
              <w:rPr>
                <w:spacing w:val="-1"/>
              </w:rPr>
              <w:t>c</w:t>
            </w:r>
            <w:r w:rsidR="00CB315C" w:rsidRPr="00B24B92">
              <w:t>he e</w:t>
            </w:r>
            <w:r>
              <w:t xml:space="preserve"> </w:t>
            </w:r>
            <w:r w:rsidR="00CB315C" w:rsidRPr="00B24B92">
              <w:t>d</w:t>
            </w:r>
            <w:r w:rsidR="00CB315C" w:rsidRPr="00B24B92">
              <w:rPr>
                <w:spacing w:val="-1"/>
              </w:rPr>
              <w:t>e</w:t>
            </w:r>
            <w:r w:rsidR="00CB315C" w:rsidRPr="00B24B92">
              <w:t>l</w:t>
            </w:r>
            <w:r>
              <w:t xml:space="preserve">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p>
        </w:tc>
        <w:tc>
          <w:tcPr>
            <w:tcW w:w="22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Si</w:t>
            </w:r>
            <w:r w:rsidRPr="00B24B92">
              <w:rPr>
                <w:spacing w:val="-1"/>
              </w:rPr>
              <w:t>c</w:t>
            </w:r>
            <w:r w:rsidRPr="00B24B92">
              <w:t>u</w:t>
            </w:r>
            <w:r w:rsidRPr="00B24B92">
              <w:rPr>
                <w:spacing w:val="-1"/>
              </w:rPr>
              <w:t>r</w:t>
            </w:r>
            <w:r w:rsidRPr="00B24B92">
              <w:t>a</w:t>
            </w:r>
            <w:r w:rsidR="00B17C1D">
              <w:t xml:space="preserve"> </w:t>
            </w:r>
            <w:r w:rsidRPr="00B24B92">
              <w:rPr>
                <w:spacing w:val="1"/>
              </w:rPr>
              <w:t>l</w:t>
            </w:r>
            <w:r w:rsidRPr="00B24B92">
              <w:rPr>
                <w:spacing w:val="-1"/>
              </w:rPr>
              <w:t>’e</w:t>
            </w:r>
            <w:r w:rsidRPr="00B24B92">
              <w:t>spos</w:t>
            </w:r>
            <w:r w:rsidRPr="00B24B92">
              <w:rPr>
                <w:spacing w:val="1"/>
              </w:rPr>
              <w:t>i</w:t>
            </w:r>
            <w:r w:rsidRPr="00B24B92">
              <w:rPr>
                <w:spacing w:val="2"/>
              </w:rPr>
              <w:t>z</w:t>
            </w:r>
            <w:r w:rsidRPr="00B24B92">
              <w:rPr>
                <w:spacing w:val="1"/>
              </w:rPr>
              <w:t>i</w:t>
            </w:r>
            <w:r w:rsidRPr="00B24B92">
              <w:t>one</w:t>
            </w:r>
          </w:p>
          <w:p w:rsidR="00CB315C" w:rsidRPr="00B24B92" w:rsidRDefault="00B17C1D" w:rsidP="00B92FB0">
            <w:pPr>
              <w:widowControl w:val="0"/>
              <w:autoSpaceDE w:val="0"/>
              <w:autoSpaceDN w:val="0"/>
              <w:adjustRightInd w:val="0"/>
              <w:ind w:left="64" w:right="293"/>
            </w:pPr>
            <w:r>
              <w:t xml:space="preserve">pur </w:t>
            </w:r>
            <w:r w:rsidR="00CB315C" w:rsidRPr="00B24B92">
              <w:t>se</w:t>
            </w:r>
            <w:r>
              <w:t xml:space="preserve"> </w:t>
            </w:r>
            <w:r w:rsidR="00CB315C" w:rsidRPr="00B24B92">
              <w:rPr>
                <w:spacing w:val="-1"/>
              </w:rPr>
              <w:t>c</w:t>
            </w:r>
            <w:r w:rsidR="00CB315C" w:rsidRPr="00B24B92">
              <w:t>on</w:t>
            </w:r>
            <w:r>
              <w:t xml:space="preserve"> </w:t>
            </w:r>
            <w:r w:rsidR="00CB315C" w:rsidRPr="00B24B92">
              <w:t>qu</w:t>
            </w:r>
            <w:r w:rsidR="00CB315C" w:rsidRPr="00B24B92">
              <w:rPr>
                <w:spacing w:val="-1"/>
              </w:rPr>
              <w:t>a</w:t>
            </w:r>
            <w:r w:rsidR="00CB315C" w:rsidRPr="00B24B92">
              <w:rPr>
                <w:spacing w:val="3"/>
              </w:rPr>
              <w:t>l</w:t>
            </w:r>
            <w:r w:rsidR="00CB315C" w:rsidRPr="00B24B92">
              <w:rPr>
                <w:spacing w:val="-1"/>
              </w:rPr>
              <w:t>c</w:t>
            </w:r>
            <w:r w:rsidR="00CB315C" w:rsidRPr="00B24B92">
              <w:t xml:space="preserve">he </w:t>
            </w:r>
            <w:r w:rsidR="00CB315C" w:rsidRPr="00B24B92">
              <w:rPr>
                <w:spacing w:val="1"/>
              </w:rPr>
              <w:t>i</w:t>
            </w:r>
            <w:r w:rsidR="00CB315C" w:rsidRPr="00B24B92">
              <w:t>n</w:t>
            </w:r>
            <w:r w:rsidR="00CB315C" w:rsidRPr="00B24B92">
              <w:rPr>
                <w:spacing w:val="-1"/>
              </w:rPr>
              <w:t>e</w:t>
            </w:r>
            <w:r w:rsidR="00CB315C" w:rsidRPr="00B24B92">
              <w:t>s</w:t>
            </w:r>
            <w:r w:rsidR="00CB315C" w:rsidRPr="00B24B92">
              <w:rPr>
                <w:spacing w:val="-1"/>
              </w:rPr>
              <w:t>a</w:t>
            </w:r>
            <w:r w:rsidR="00CB315C" w:rsidRPr="00B24B92">
              <w:rPr>
                <w:spacing w:val="1"/>
              </w:rPr>
              <w:t>tt</w:t>
            </w:r>
            <w:r w:rsidR="00CB315C" w:rsidRPr="00B24B92">
              <w:rPr>
                <w:spacing w:val="-1"/>
              </w:rPr>
              <w:t>e</w:t>
            </w:r>
            <w:r w:rsidR="00CB315C" w:rsidRPr="00B24B92">
              <w:rPr>
                <w:spacing w:val="2"/>
              </w:rPr>
              <w:t>zz</w:t>
            </w:r>
            <w:r w:rsidR="00CB315C" w:rsidRPr="00B24B92">
              <w:t>a</w:t>
            </w:r>
            <w:r>
              <w:t xml:space="preserve"> </w:t>
            </w:r>
            <w:r w:rsidR="00CB315C" w:rsidRPr="00B24B92">
              <w:t>n</w:t>
            </w:r>
            <w:r w:rsidR="00CB315C" w:rsidRPr="00B24B92">
              <w:rPr>
                <w:spacing w:val="-1"/>
              </w:rPr>
              <w:t>e</w:t>
            </w:r>
            <w:r w:rsidR="00CB315C" w:rsidRPr="00B24B92">
              <w:rPr>
                <w:spacing w:val="1"/>
              </w:rPr>
              <w:t>ll</w:t>
            </w:r>
            <w:r w:rsidR="00CB315C" w:rsidRPr="00B24B92">
              <w:t>a p</w:t>
            </w:r>
            <w:r w:rsidR="00CB315C" w:rsidRPr="00B24B92">
              <w:rPr>
                <w:spacing w:val="-1"/>
              </w:rPr>
              <w:t>r</w:t>
            </w:r>
            <w:r w:rsidR="00CB315C" w:rsidRPr="00B24B92">
              <w:t>onun</w:t>
            </w:r>
            <w:r w:rsidR="00CB315C" w:rsidRPr="00B24B92">
              <w:rPr>
                <w:spacing w:val="-1"/>
              </w:rPr>
              <w:t>c</w:t>
            </w:r>
            <w:r w:rsidR="00CB315C" w:rsidRPr="00B24B92">
              <w:rPr>
                <w:spacing w:val="1"/>
              </w:rPr>
              <w:t>i</w:t>
            </w:r>
            <w:r w:rsidR="00CB315C" w:rsidRPr="00B24B92">
              <w:t>a</w:t>
            </w:r>
          </w:p>
        </w:tc>
      </w:tr>
      <w:tr w:rsidR="00CB315C" w:rsidRPr="00B24B92" w:rsidTr="00B92FB0">
        <w:trPr>
          <w:trHeight w:hRule="exact" w:val="1116"/>
        </w:trPr>
        <w:tc>
          <w:tcPr>
            <w:tcW w:w="789"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72" w:lineRule="exact"/>
              <w:ind w:left="64"/>
            </w:pPr>
            <w:r w:rsidRPr="00B24B92">
              <w:t>8</w:t>
            </w:r>
          </w:p>
        </w:tc>
        <w:tc>
          <w:tcPr>
            <w:tcW w:w="23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64"/>
            </w:pPr>
            <w:r w:rsidRPr="00B24B92">
              <w:rPr>
                <w:spacing w:val="1"/>
              </w:rPr>
              <w:t>C</w:t>
            </w:r>
            <w:r w:rsidRPr="00B24B92">
              <w:t>o</w:t>
            </w:r>
            <w:r w:rsidRPr="00B24B92">
              <w:rPr>
                <w:spacing w:val="1"/>
              </w:rPr>
              <w:t>m</w:t>
            </w:r>
            <w:r w:rsidRPr="00B24B92">
              <w:t>p</w:t>
            </w:r>
            <w:r w:rsidRPr="00B24B92">
              <w:rPr>
                <w:spacing w:val="1"/>
              </w:rPr>
              <w:t>l</w:t>
            </w:r>
            <w:r w:rsidRPr="00B24B92">
              <w:rPr>
                <w:spacing w:val="-1"/>
              </w:rPr>
              <w:t>e</w:t>
            </w:r>
            <w:r w:rsidRPr="00B24B92">
              <w:rPr>
                <w:spacing w:val="1"/>
              </w:rPr>
              <w:t>t</w:t>
            </w:r>
            <w:r w:rsidRPr="00B24B92">
              <w:t>a</w:t>
            </w:r>
            <w:r w:rsidRPr="00B24B92">
              <w:rPr>
                <w:spacing w:val="1"/>
              </w:rPr>
              <w:t>l</w:t>
            </w:r>
            <w:r w:rsidRPr="00B24B92">
              <w:t>a</w:t>
            </w:r>
          </w:p>
          <w:p w:rsidR="00CB315C" w:rsidRPr="00B24B92" w:rsidRDefault="00CB315C" w:rsidP="00B92FB0">
            <w:pPr>
              <w:widowControl w:val="0"/>
              <w:autoSpaceDE w:val="0"/>
              <w:autoSpaceDN w:val="0"/>
              <w:adjustRightInd w:val="0"/>
              <w:ind w:left="64" w:right="738"/>
            </w:pPr>
            <w:r w:rsidRPr="00B24B92">
              <w:rPr>
                <w:spacing w:val="-1"/>
              </w:rPr>
              <w:t>c</w:t>
            </w:r>
            <w:r w:rsidRPr="00B24B92">
              <w:t>o</w:t>
            </w:r>
            <w:r w:rsidRPr="00B24B92">
              <w:rPr>
                <w:spacing w:val="1"/>
              </w:rPr>
              <w:t>m</w:t>
            </w:r>
            <w:r w:rsidRPr="00B24B92">
              <w:t>p</w:t>
            </w:r>
            <w:r w:rsidRPr="00B24B92">
              <w:rPr>
                <w:spacing w:val="-1"/>
              </w:rPr>
              <w:t>r</w:t>
            </w:r>
            <w:r w:rsidRPr="00B24B92">
              <w:t>.</w:t>
            </w:r>
            <w:r w:rsidRPr="00B24B92">
              <w:rPr>
                <w:spacing w:val="1"/>
              </w:rPr>
              <w:t>/</w:t>
            </w:r>
            <w:r w:rsidRPr="00B24B92">
              <w:t>p</w:t>
            </w:r>
            <w:r w:rsidRPr="00B24B92">
              <w:rPr>
                <w:spacing w:val="-1"/>
              </w:rPr>
              <w:t>r</w:t>
            </w:r>
            <w:r w:rsidRPr="00B24B92">
              <w:t xml:space="preserve">od.di </w:t>
            </w:r>
            <w:r w:rsidRPr="00B24B92">
              <w:rPr>
                <w:spacing w:val="1"/>
              </w:rPr>
              <w:t>m</w:t>
            </w:r>
            <w:r w:rsidRPr="00B24B92">
              <w:rPr>
                <w:spacing w:val="-1"/>
              </w:rPr>
              <w:t>e</w:t>
            </w:r>
            <w:r w:rsidRPr="00B24B92">
              <w:t>ss</w:t>
            </w:r>
            <w:r w:rsidRPr="00B24B92">
              <w:rPr>
                <w:spacing w:val="-1"/>
              </w:rPr>
              <w:t>a</w:t>
            </w:r>
            <w:r w:rsidRPr="00B24B92">
              <w:t>g</w:t>
            </w:r>
            <w:r w:rsidRPr="00B24B92">
              <w:rPr>
                <w:spacing w:val="-2"/>
              </w:rPr>
              <w:t>g</w:t>
            </w:r>
            <w:r w:rsidRPr="00B24B92">
              <w:t>i</w:t>
            </w:r>
            <w:r w:rsidR="00B17C1D">
              <w:t xml:space="preserve"> </w:t>
            </w:r>
            <w:r w:rsidRPr="00B24B92">
              <w:t xml:space="preserve">e </w:t>
            </w:r>
            <w:r w:rsidRPr="00B24B92">
              <w:rPr>
                <w:spacing w:val="1"/>
              </w:rPr>
              <w:t>i</w:t>
            </w:r>
            <w:r w:rsidRPr="00B24B92">
              <w:t>n</w:t>
            </w:r>
            <w:r w:rsidRPr="00B24B92">
              <w:rPr>
                <w:spacing w:val="-1"/>
              </w:rPr>
              <w:t>f</w:t>
            </w:r>
            <w:r w:rsidRPr="00B24B92">
              <w:t>o</w:t>
            </w:r>
            <w:r w:rsidRPr="00B24B92">
              <w:rPr>
                <w:spacing w:val="-1"/>
              </w:rPr>
              <w:t>r</w:t>
            </w:r>
            <w:r w:rsidRPr="00B24B92">
              <w:rPr>
                <w:spacing w:val="1"/>
              </w:rPr>
              <w:t>m</w:t>
            </w:r>
            <w:r w:rsidRPr="00B24B92">
              <w:rPr>
                <w:spacing w:val="-1"/>
              </w:rPr>
              <w:t>a</w:t>
            </w:r>
            <w:r w:rsidRPr="00B24B92">
              <w:rPr>
                <w:spacing w:val="2"/>
              </w:rPr>
              <w:t>z</w:t>
            </w:r>
            <w:r w:rsidRPr="00B24B92">
              <w:rPr>
                <w:spacing w:val="1"/>
              </w:rPr>
              <w:t>i</w:t>
            </w:r>
            <w:r w:rsidRPr="00B24B92">
              <w:t>oni</w:t>
            </w:r>
          </w:p>
        </w:tc>
        <w:tc>
          <w:tcPr>
            <w:tcW w:w="224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64"/>
            </w:pPr>
            <w:r w:rsidRPr="00B24B92">
              <w:rPr>
                <w:spacing w:val="1"/>
              </w:rPr>
              <w:t>Si</w:t>
            </w:r>
            <w:r w:rsidRPr="00B24B92">
              <w:rPr>
                <w:spacing w:val="-1"/>
              </w:rPr>
              <w:t>c</w:t>
            </w:r>
            <w:r w:rsidRPr="00B24B92">
              <w:t>u</w:t>
            </w:r>
            <w:r w:rsidRPr="00B24B92">
              <w:rPr>
                <w:spacing w:val="-1"/>
              </w:rPr>
              <w:t>r</w:t>
            </w:r>
            <w:r w:rsidRPr="00B24B92">
              <w:t>a</w:t>
            </w:r>
            <w:r w:rsidRPr="00B24B92">
              <w:rPr>
                <w:spacing w:val="1"/>
              </w:rPr>
              <w:t>l</w:t>
            </w:r>
            <w:r w:rsidRPr="00B24B92">
              <w:t>a</w:t>
            </w:r>
            <w:r w:rsidRPr="00B24B92">
              <w:rPr>
                <w:spacing w:val="-1"/>
              </w:rPr>
              <w:t xml:space="preserve"> c</w:t>
            </w:r>
            <w:r w:rsidRPr="00B24B92">
              <w:t>onos</w:t>
            </w:r>
            <w:r w:rsidRPr="00B24B92">
              <w:rPr>
                <w:spacing w:val="2"/>
              </w:rPr>
              <w:t>c</w:t>
            </w:r>
            <w:r w:rsidRPr="00B24B92">
              <w:rPr>
                <w:spacing w:val="-1"/>
              </w:rPr>
              <w:t>e</w:t>
            </w:r>
            <w:r w:rsidRPr="00B24B92">
              <w:t>n</w:t>
            </w:r>
            <w:r w:rsidRPr="00B24B92">
              <w:rPr>
                <w:spacing w:val="2"/>
              </w:rPr>
              <w:t>z</w:t>
            </w:r>
            <w:r w:rsidRPr="00B24B92">
              <w:t>a</w:t>
            </w:r>
          </w:p>
          <w:p w:rsidR="00CB315C" w:rsidRPr="00B24B92" w:rsidRDefault="00CB315C" w:rsidP="00B92FB0">
            <w:pPr>
              <w:widowControl w:val="0"/>
              <w:autoSpaceDE w:val="0"/>
              <w:autoSpaceDN w:val="0"/>
              <w:adjustRightInd w:val="0"/>
              <w:ind w:left="64"/>
            </w:pPr>
            <w:r w:rsidRPr="00B24B92">
              <w:t>d</w:t>
            </w:r>
            <w:r w:rsidRPr="00B24B92">
              <w:rPr>
                <w:spacing w:val="-1"/>
              </w:rPr>
              <w:t>e</w:t>
            </w:r>
            <w:r w:rsidRPr="00B24B92">
              <w:t>i</w:t>
            </w:r>
            <w:r w:rsidRPr="00B24B92">
              <w:rPr>
                <w:spacing w:val="-1"/>
              </w:rPr>
              <w:t xml:space="preserve"> c</w:t>
            </w:r>
            <w:r w:rsidRPr="00B24B92">
              <w:t>on</w:t>
            </w:r>
            <w:r w:rsidRPr="00B24B92">
              <w:rPr>
                <w:spacing w:val="1"/>
              </w:rPr>
              <w:t>t</w:t>
            </w:r>
            <w:r w:rsidRPr="00B24B92">
              <w:rPr>
                <w:spacing w:val="-1"/>
              </w:rPr>
              <w:t>e</w:t>
            </w:r>
            <w:r w:rsidRPr="00B24B92">
              <w:t>nu</w:t>
            </w:r>
            <w:r w:rsidRPr="00B24B92">
              <w:rPr>
                <w:spacing w:val="1"/>
              </w:rPr>
              <w:t>t</w:t>
            </w:r>
            <w:r w:rsidRPr="00B24B92">
              <w:t>i</w:t>
            </w:r>
          </w:p>
        </w:tc>
        <w:tc>
          <w:tcPr>
            <w:tcW w:w="220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64"/>
            </w:pPr>
            <w:r w:rsidRPr="00B24B92">
              <w:t>Uso</w:t>
            </w:r>
            <w:r w:rsidR="00B17C1D">
              <w:t xml:space="preserve"> </w:t>
            </w:r>
            <w:r w:rsidRPr="00B24B92">
              <w:t>s</w:t>
            </w:r>
            <w:r w:rsidRPr="00B24B92">
              <w:rPr>
                <w:spacing w:val="1"/>
              </w:rPr>
              <w:t>i</w:t>
            </w:r>
            <w:r w:rsidRPr="00B24B92">
              <w:rPr>
                <w:spacing w:val="-1"/>
              </w:rPr>
              <w:t>c</w:t>
            </w:r>
            <w:r w:rsidRPr="00B24B92">
              <w:t>u</w:t>
            </w:r>
            <w:r w:rsidRPr="00B24B92">
              <w:rPr>
                <w:spacing w:val="-1"/>
              </w:rPr>
              <w:t>r</w:t>
            </w:r>
            <w:r w:rsidRPr="00B24B92">
              <w:t>o</w:t>
            </w:r>
            <w:r w:rsidR="00B17C1D">
              <w:t xml:space="preserve"> </w:t>
            </w:r>
            <w:r w:rsidRPr="00B24B92">
              <w:t>e</w:t>
            </w:r>
            <w:r w:rsidR="00B17C1D">
              <w:t xml:space="preserve"> </w:t>
            </w:r>
            <w:r w:rsidRPr="00B24B92">
              <w:t>p</w:t>
            </w:r>
            <w:r w:rsidRPr="00B24B92">
              <w:rPr>
                <w:spacing w:val="2"/>
              </w:rPr>
              <w:t>r</w:t>
            </w:r>
            <w:r w:rsidRPr="00B24B92">
              <w:rPr>
                <w:spacing w:val="-1"/>
              </w:rPr>
              <w:t>ec</w:t>
            </w:r>
            <w:r w:rsidRPr="00B24B92">
              <w:rPr>
                <w:spacing w:val="1"/>
              </w:rPr>
              <w:t>i</w:t>
            </w:r>
            <w:r w:rsidRPr="00B24B92">
              <w:t>so</w:t>
            </w:r>
          </w:p>
          <w:p w:rsidR="00CB315C" w:rsidRPr="00B24B92" w:rsidRDefault="00B17C1D" w:rsidP="00B92FB0">
            <w:pPr>
              <w:widowControl w:val="0"/>
              <w:autoSpaceDE w:val="0"/>
              <w:autoSpaceDN w:val="0"/>
              <w:adjustRightInd w:val="0"/>
              <w:ind w:left="64" w:right="101"/>
            </w:pPr>
            <w:r w:rsidRPr="00B24B92">
              <w:t>D</w:t>
            </w:r>
            <w:r w:rsidR="00CB315C" w:rsidRPr="00B24B92">
              <w:rPr>
                <w:spacing w:val="-1"/>
              </w:rPr>
              <w:t>e</w:t>
            </w:r>
            <w:r w:rsidR="00CB315C" w:rsidRPr="00B24B92">
              <w:rPr>
                <w:spacing w:val="1"/>
              </w:rPr>
              <w:t>ll</w:t>
            </w:r>
            <w:r w:rsidR="00CB315C" w:rsidRPr="00B24B92">
              <w:t>a</w:t>
            </w:r>
            <w:r>
              <w:t xml:space="preserve"> </w:t>
            </w:r>
            <w:r w:rsidR="00CB315C" w:rsidRPr="00B24B92">
              <w:rPr>
                <w:spacing w:val="1"/>
              </w:rPr>
              <w:t>m</w:t>
            </w:r>
            <w:r w:rsidR="00CB315C" w:rsidRPr="00B24B92">
              <w:t>o</w:t>
            </w:r>
            <w:r w:rsidR="00CB315C" w:rsidRPr="00B24B92">
              <w:rPr>
                <w:spacing w:val="-1"/>
              </w:rPr>
              <w:t>rf</w:t>
            </w:r>
            <w:r w:rsidR="00CB315C" w:rsidRPr="00B24B92">
              <w:t>os</w:t>
            </w:r>
            <w:r w:rsidR="00CB315C" w:rsidRPr="00B24B92">
              <w:rPr>
                <w:spacing w:val="1"/>
              </w:rPr>
              <w:t>i</w:t>
            </w:r>
            <w:r w:rsidR="00CB315C" w:rsidRPr="00B24B92">
              <w:t>n</w:t>
            </w:r>
            <w:r w:rsidR="00CB315C" w:rsidRPr="00B24B92">
              <w:rPr>
                <w:spacing w:val="1"/>
              </w:rPr>
              <w:t>t</w:t>
            </w:r>
            <w:r w:rsidR="00CB315C" w:rsidRPr="00B24B92">
              <w:rPr>
                <w:spacing w:val="-1"/>
              </w:rPr>
              <w:t>a</w:t>
            </w:r>
            <w:r w:rsidR="00CB315C" w:rsidRPr="00B24B92">
              <w:t>ssi</w:t>
            </w:r>
            <w:r>
              <w:t xml:space="preserve"> </w:t>
            </w:r>
            <w:r w:rsidR="00CB315C" w:rsidRPr="00B24B92">
              <w:t>e d</w:t>
            </w:r>
            <w:r w:rsidR="00CB315C" w:rsidRPr="00B24B92">
              <w:rPr>
                <w:spacing w:val="-1"/>
              </w:rPr>
              <w:t>e</w:t>
            </w:r>
            <w:r w:rsidR="00CB315C" w:rsidRPr="00B24B92">
              <w:t>l</w:t>
            </w:r>
            <w:r>
              <w:t xml:space="preserve">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p>
        </w:tc>
        <w:tc>
          <w:tcPr>
            <w:tcW w:w="22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64"/>
            </w:pPr>
            <w:r w:rsidRPr="00B24B92">
              <w:rPr>
                <w:spacing w:val="-1"/>
              </w:rPr>
              <w:t>F</w:t>
            </w:r>
            <w:r w:rsidRPr="00B24B92">
              <w:rPr>
                <w:spacing w:val="1"/>
              </w:rPr>
              <w:t>l</w:t>
            </w:r>
            <w:r w:rsidRPr="00B24B92">
              <w:t>u</w:t>
            </w:r>
            <w:r w:rsidRPr="00B24B92">
              <w:rPr>
                <w:spacing w:val="-1"/>
              </w:rPr>
              <w:t>e</w:t>
            </w:r>
            <w:r w:rsidRPr="00B24B92">
              <w:t>n</w:t>
            </w:r>
            <w:r w:rsidRPr="00B24B92">
              <w:rPr>
                <w:spacing w:val="1"/>
              </w:rPr>
              <w:t>t</w:t>
            </w:r>
            <w:r w:rsidRPr="00B24B92">
              <w:t>e</w:t>
            </w:r>
            <w:r w:rsidR="00B17C1D">
              <w:t xml:space="preserve"> </w:t>
            </w:r>
            <w:r w:rsidRPr="00B24B92">
              <w:t>e</w:t>
            </w:r>
            <w:r w:rsidR="00B17C1D">
              <w:t xml:space="preserve"> </w:t>
            </w:r>
            <w:r w:rsidRPr="00B24B92">
              <w:rPr>
                <w:spacing w:val="-1"/>
              </w:rPr>
              <w:t>c</w:t>
            </w:r>
            <w:r w:rsidRPr="00B24B92">
              <w:t>h</w:t>
            </w:r>
            <w:r w:rsidRPr="00B24B92">
              <w:rPr>
                <w:spacing w:val="1"/>
              </w:rPr>
              <w:t>i</w:t>
            </w:r>
            <w:r w:rsidRPr="00B24B92">
              <w:rPr>
                <w:spacing w:val="-1"/>
              </w:rPr>
              <w:t>a</w:t>
            </w:r>
            <w:r w:rsidRPr="00B24B92">
              <w:rPr>
                <w:spacing w:val="2"/>
              </w:rPr>
              <w:t>r</w:t>
            </w:r>
            <w:r w:rsidRPr="00B24B92">
              <w:t>a</w:t>
            </w:r>
          </w:p>
          <w:p w:rsidR="00CB315C" w:rsidRPr="00B24B92" w:rsidRDefault="00CB315C" w:rsidP="00B92FB0">
            <w:pPr>
              <w:widowControl w:val="0"/>
              <w:autoSpaceDE w:val="0"/>
              <w:autoSpaceDN w:val="0"/>
              <w:adjustRightInd w:val="0"/>
              <w:ind w:left="64" w:right="38"/>
            </w:pPr>
            <w:r w:rsidRPr="00B24B92">
              <w:rPr>
                <w:spacing w:val="1"/>
              </w:rPr>
              <w:t>l</w:t>
            </w:r>
            <w:r w:rsidRPr="00B24B92">
              <w:rPr>
                <w:spacing w:val="-1"/>
              </w:rPr>
              <w:t>’e</w:t>
            </w:r>
            <w:r w:rsidRPr="00B24B92">
              <w:t>spos</w:t>
            </w:r>
            <w:r w:rsidRPr="00B24B92">
              <w:rPr>
                <w:spacing w:val="1"/>
              </w:rPr>
              <w:t>i</w:t>
            </w:r>
            <w:r w:rsidRPr="00B24B92">
              <w:rPr>
                <w:spacing w:val="2"/>
              </w:rPr>
              <w:t>z</w:t>
            </w:r>
            <w:r w:rsidRPr="00B24B92">
              <w:rPr>
                <w:spacing w:val="1"/>
              </w:rPr>
              <w:t>i</w:t>
            </w:r>
            <w:r w:rsidRPr="00B24B92">
              <w:t>one</w:t>
            </w:r>
            <w:r w:rsidR="00B17C1D">
              <w:t xml:space="preserve"> </w:t>
            </w:r>
            <w:r w:rsidRPr="00B24B92">
              <w:rPr>
                <w:spacing w:val="-1"/>
              </w:rPr>
              <w:t>c</w:t>
            </w:r>
            <w:r w:rsidRPr="00B24B92">
              <w:t>on qu</w:t>
            </w:r>
            <w:r w:rsidRPr="00B24B92">
              <w:rPr>
                <w:spacing w:val="-1"/>
              </w:rPr>
              <w:t>a</w:t>
            </w:r>
            <w:r w:rsidRPr="00B24B92">
              <w:rPr>
                <w:spacing w:val="1"/>
              </w:rPr>
              <w:t>l</w:t>
            </w:r>
            <w:r w:rsidRPr="00B24B92">
              <w:rPr>
                <w:spacing w:val="-1"/>
              </w:rPr>
              <w:t>c</w:t>
            </w:r>
            <w:r w:rsidRPr="00B24B92">
              <w:t>he</w:t>
            </w:r>
            <w:r w:rsidR="00B17C1D">
              <w:t xml:space="preserve"> </w:t>
            </w:r>
            <w:r w:rsidRPr="00B24B92">
              <w:rPr>
                <w:spacing w:val="1"/>
              </w:rPr>
              <w:t>im</w:t>
            </w:r>
            <w:r w:rsidRPr="00B24B92">
              <w:t>p</w:t>
            </w:r>
            <w:r w:rsidRPr="00B24B92">
              <w:rPr>
                <w:spacing w:val="-1"/>
              </w:rPr>
              <w:t>r</w:t>
            </w:r>
            <w:r w:rsidRPr="00B24B92">
              <w:rPr>
                <w:spacing w:val="2"/>
              </w:rPr>
              <w:t>e</w:t>
            </w:r>
            <w:r w:rsidRPr="00B24B92">
              <w:rPr>
                <w:spacing w:val="-1"/>
              </w:rPr>
              <w:t>c</w:t>
            </w:r>
            <w:r w:rsidRPr="00B24B92">
              <w:rPr>
                <w:spacing w:val="1"/>
              </w:rPr>
              <w:t>i</w:t>
            </w:r>
            <w:r w:rsidRPr="00B24B92">
              <w:t>s</w:t>
            </w:r>
            <w:r w:rsidRPr="00B24B92">
              <w:rPr>
                <w:spacing w:val="1"/>
              </w:rPr>
              <w:t>i</w:t>
            </w:r>
            <w:r w:rsidRPr="00B24B92">
              <w:t>one</w:t>
            </w:r>
          </w:p>
        </w:tc>
      </w:tr>
      <w:tr w:rsidR="00CB315C" w:rsidRPr="00B24B92" w:rsidTr="00B92FB0">
        <w:trPr>
          <w:trHeight w:hRule="exact" w:val="1114"/>
        </w:trPr>
        <w:tc>
          <w:tcPr>
            <w:tcW w:w="789"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9" w:lineRule="exact"/>
              <w:ind w:left="64"/>
            </w:pPr>
            <w:r w:rsidRPr="00B24B92">
              <w:t>9</w:t>
            </w:r>
          </w:p>
        </w:tc>
        <w:tc>
          <w:tcPr>
            <w:tcW w:w="23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C</w:t>
            </w:r>
            <w:r w:rsidRPr="00B24B92">
              <w:t>o</w:t>
            </w:r>
            <w:r w:rsidRPr="00B24B92">
              <w:rPr>
                <w:spacing w:val="1"/>
              </w:rPr>
              <w:t>m</w:t>
            </w:r>
            <w:r w:rsidRPr="00B24B92">
              <w:t>p</w:t>
            </w:r>
            <w:r w:rsidRPr="00B24B92">
              <w:rPr>
                <w:spacing w:val="1"/>
              </w:rPr>
              <w:t>l</w:t>
            </w:r>
            <w:r w:rsidRPr="00B24B92">
              <w:rPr>
                <w:spacing w:val="-1"/>
              </w:rPr>
              <w:t>e</w:t>
            </w:r>
            <w:r w:rsidRPr="00B24B92">
              <w:rPr>
                <w:spacing w:val="1"/>
              </w:rPr>
              <w:t>t</w:t>
            </w:r>
            <w:r w:rsidRPr="00B24B92">
              <w:t>a</w:t>
            </w:r>
            <w:r w:rsidR="00B17C1D">
              <w:t xml:space="preserve"> </w:t>
            </w:r>
            <w:r w:rsidRPr="00B24B92">
              <w:t>e</w:t>
            </w:r>
            <w:r w:rsidR="00B17C1D">
              <w:t xml:space="preserve"> </w:t>
            </w:r>
            <w:r w:rsidRPr="00B24B92">
              <w:t>p</w:t>
            </w:r>
            <w:r w:rsidRPr="00B24B92">
              <w:rPr>
                <w:spacing w:val="-1"/>
              </w:rPr>
              <w:t>rec</w:t>
            </w:r>
            <w:r w:rsidRPr="00B24B92">
              <w:rPr>
                <w:spacing w:val="1"/>
              </w:rPr>
              <w:t>i</w:t>
            </w:r>
            <w:r w:rsidRPr="00B24B92">
              <w:t>sa</w:t>
            </w:r>
            <w:r w:rsidRPr="00B24B92">
              <w:rPr>
                <w:spacing w:val="3"/>
              </w:rPr>
              <w:t>l</w:t>
            </w:r>
            <w:r w:rsidRPr="00B24B92">
              <w:t>a</w:t>
            </w:r>
          </w:p>
          <w:p w:rsidR="00CB315C" w:rsidRPr="00B24B92" w:rsidRDefault="00CB315C" w:rsidP="00B92FB0">
            <w:pPr>
              <w:widowControl w:val="0"/>
              <w:autoSpaceDE w:val="0"/>
              <w:autoSpaceDN w:val="0"/>
              <w:adjustRightInd w:val="0"/>
              <w:ind w:left="64" w:right="738"/>
            </w:pPr>
            <w:r w:rsidRPr="00B24B92">
              <w:rPr>
                <w:spacing w:val="-1"/>
              </w:rPr>
              <w:t>c</w:t>
            </w:r>
            <w:r w:rsidRPr="00B24B92">
              <w:t>o</w:t>
            </w:r>
            <w:r w:rsidRPr="00B24B92">
              <w:rPr>
                <w:spacing w:val="1"/>
              </w:rPr>
              <w:t>m</w:t>
            </w:r>
            <w:r w:rsidRPr="00B24B92">
              <w:t>p</w:t>
            </w:r>
            <w:r w:rsidRPr="00B24B92">
              <w:rPr>
                <w:spacing w:val="-1"/>
              </w:rPr>
              <w:t>r</w:t>
            </w:r>
            <w:r w:rsidRPr="00B24B92">
              <w:t>.</w:t>
            </w:r>
            <w:r w:rsidRPr="00B24B92">
              <w:rPr>
                <w:spacing w:val="1"/>
              </w:rPr>
              <w:t>/</w:t>
            </w:r>
            <w:r w:rsidRPr="00B24B92">
              <w:t>p</w:t>
            </w:r>
            <w:r w:rsidRPr="00B24B92">
              <w:rPr>
                <w:spacing w:val="-1"/>
              </w:rPr>
              <w:t>r</w:t>
            </w:r>
            <w:r w:rsidRPr="00B24B92">
              <w:t>od.</w:t>
            </w:r>
            <w:r w:rsidR="00B17C1D">
              <w:t xml:space="preserve"> </w:t>
            </w:r>
            <w:r w:rsidRPr="00B24B92">
              <w:t xml:space="preserve">di </w:t>
            </w:r>
            <w:r w:rsidRPr="00B24B92">
              <w:rPr>
                <w:spacing w:val="1"/>
              </w:rPr>
              <w:t>m</w:t>
            </w:r>
            <w:r w:rsidRPr="00B24B92">
              <w:rPr>
                <w:spacing w:val="-1"/>
              </w:rPr>
              <w:t>e</w:t>
            </w:r>
            <w:r w:rsidRPr="00B24B92">
              <w:t>ss</w:t>
            </w:r>
            <w:r w:rsidRPr="00B24B92">
              <w:rPr>
                <w:spacing w:val="-1"/>
              </w:rPr>
              <w:t>a</w:t>
            </w:r>
            <w:r w:rsidRPr="00B24B92">
              <w:t>g</w:t>
            </w:r>
            <w:r w:rsidRPr="00B24B92">
              <w:rPr>
                <w:spacing w:val="-2"/>
              </w:rPr>
              <w:t>g</w:t>
            </w:r>
            <w:r w:rsidRPr="00B24B92">
              <w:t>i</w:t>
            </w:r>
            <w:r w:rsidR="00B17C1D">
              <w:t xml:space="preserve"> </w:t>
            </w:r>
            <w:r w:rsidRPr="00B24B92">
              <w:t xml:space="preserve">e </w:t>
            </w:r>
            <w:r w:rsidRPr="00B24B92">
              <w:rPr>
                <w:spacing w:val="1"/>
              </w:rPr>
              <w:t>i</w:t>
            </w:r>
            <w:r w:rsidRPr="00B24B92">
              <w:t>n</w:t>
            </w:r>
            <w:r w:rsidRPr="00B24B92">
              <w:rPr>
                <w:spacing w:val="-1"/>
              </w:rPr>
              <w:t>f</w:t>
            </w:r>
            <w:r w:rsidRPr="00B24B92">
              <w:t>o</w:t>
            </w:r>
            <w:r w:rsidRPr="00B24B92">
              <w:rPr>
                <w:spacing w:val="-1"/>
              </w:rPr>
              <w:t>r</w:t>
            </w:r>
            <w:r w:rsidRPr="00B24B92">
              <w:rPr>
                <w:spacing w:val="1"/>
              </w:rPr>
              <w:t>m</w:t>
            </w:r>
            <w:r w:rsidRPr="00B24B92">
              <w:rPr>
                <w:spacing w:val="-1"/>
              </w:rPr>
              <w:t>a</w:t>
            </w:r>
            <w:r w:rsidRPr="00B24B92">
              <w:rPr>
                <w:spacing w:val="2"/>
              </w:rPr>
              <w:t>z</w:t>
            </w:r>
            <w:r w:rsidRPr="00B24B92">
              <w:rPr>
                <w:spacing w:val="1"/>
              </w:rPr>
              <w:t>i</w:t>
            </w:r>
            <w:r w:rsidRPr="00B24B92">
              <w:t>oni</w:t>
            </w:r>
          </w:p>
        </w:tc>
        <w:tc>
          <w:tcPr>
            <w:tcW w:w="224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App</w:t>
            </w:r>
            <w:r w:rsidRPr="00B24B92">
              <w:rPr>
                <w:spacing w:val="-1"/>
              </w:rPr>
              <w:t>r</w:t>
            </w:r>
            <w:r w:rsidRPr="00B24B92">
              <w:t>o</w:t>
            </w:r>
            <w:r w:rsidRPr="00B24B92">
              <w:rPr>
                <w:spacing w:val="-1"/>
              </w:rPr>
              <w:t>f</w:t>
            </w:r>
            <w:r w:rsidRPr="00B24B92">
              <w:t>ond</w:t>
            </w:r>
            <w:r w:rsidRPr="00B24B92">
              <w:rPr>
                <w:spacing w:val="1"/>
              </w:rPr>
              <w:t>it</w:t>
            </w:r>
            <w:r w:rsidRPr="00B24B92">
              <w:t>a</w:t>
            </w:r>
            <w:r w:rsidRPr="00B24B92">
              <w:rPr>
                <w:spacing w:val="1"/>
              </w:rPr>
              <w:t>l</w:t>
            </w:r>
            <w:r w:rsidRPr="00B24B92">
              <w:t>a</w:t>
            </w:r>
          </w:p>
          <w:p w:rsidR="00CB315C" w:rsidRPr="00B24B92" w:rsidRDefault="00B17C1D" w:rsidP="00B92FB0">
            <w:pPr>
              <w:widowControl w:val="0"/>
              <w:autoSpaceDE w:val="0"/>
              <w:autoSpaceDN w:val="0"/>
              <w:adjustRightInd w:val="0"/>
              <w:ind w:left="64" w:right="671"/>
            </w:pPr>
            <w:r>
              <w:rPr>
                <w:spacing w:val="-1"/>
              </w:rPr>
              <w:t>conoscenza</w:t>
            </w:r>
            <w:r>
              <w:t xml:space="preserve"> </w:t>
            </w:r>
            <w:r w:rsidR="00CB315C" w:rsidRPr="00B24B92">
              <w:t>d</w:t>
            </w:r>
            <w:r w:rsidR="00CB315C" w:rsidRPr="00B24B92">
              <w:rPr>
                <w:spacing w:val="-1"/>
              </w:rPr>
              <w:t>e</w:t>
            </w:r>
            <w:r w:rsidR="00CB315C" w:rsidRPr="00B24B92">
              <w:t xml:space="preserve">i </w:t>
            </w:r>
            <w:r w:rsidR="00CB315C" w:rsidRPr="00B24B92">
              <w:rPr>
                <w:spacing w:val="-1"/>
              </w:rPr>
              <w:t>c</w:t>
            </w:r>
            <w:r w:rsidR="00CB315C" w:rsidRPr="00B24B92">
              <w:t>on</w:t>
            </w:r>
            <w:r w:rsidR="00CB315C" w:rsidRPr="00B24B92">
              <w:rPr>
                <w:spacing w:val="1"/>
              </w:rPr>
              <w:t>t</w:t>
            </w:r>
            <w:r w:rsidR="00CB315C" w:rsidRPr="00B24B92">
              <w:rPr>
                <w:spacing w:val="-1"/>
              </w:rPr>
              <w:t>e</w:t>
            </w:r>
            <w:r w:rsidR="00CB315C" w:rsidRPr="00B24B92">
              <w:t>nu</w:t>
            </w:r>
            <w:r w:rsidR="00CB315C" w:rsidRPr="00B24B92">
              <w:rPr>
                <w:spacing w:val="1"/>
              </w:rPr>
              <w:t>t</w:t>
            </w:r>
            <w:r w:rsidR="00CB315C" w:rsidRPr="00B24B92">
              <w:t>i</w:t>
            </w:r>
          </w:p>
        </w:tc>
        <w:tc>
          <w:tcPr>
            <w:tcW w:w="220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A</w:t>
            </w:r>
            <w:r w:rsidRPr="00B24B92">
              <w:rPr>
                <w:spacing w:val="1"/>
              </w:rPr>
              <w:t>m</w:t>
            </w:r>
            <w:r w:rsidRPr="00B24B92">
              <w:t>p</w:t>
            </w:r>
            <w:r w:rsidRPr="00B24B92">
              <w:rPr>
                <w:spacing w:val="1"/>
              </w:rPr>
              <w:t>i</w:t>
            </w:r>
            <w:r w:rsidRPr="00B24B92">
              <w:t>a</w:t>
            </w:r>
            <w:r w:rsidR="00B17C1D">
              <w:t xml:space="preserve"> </w:t>
            </w:r>
            <w:r w:rsidRPr="00B24B92">
              <w:rPr>
                <w:spacing w:val="1"/>
              </w:rPr>
              <w:t>l</w:t>
            </w:r>
            <w:r w:rsidRPr="00B24B92">
              <w:t>a</w:t>
            </w:r>
            <w:r w:rsidRPr="00B24B92">
              <w:rPr>
                <w:spacing w:val="-1"/>
              </w:rPr>
              <w:t xml:space="preserve"> c</w:t>
            </w:r>
            <w:r w:rsidRPr="00B24B92">
              <w:t>onos</w:t>
            </w:r>
            <w:r w:rsidRPr="00B24B92">
              <w:rPr>
                <w:spacing w:val="-1"/>
              </w:rPr>
              <w:t>ce</w:t>
            </w:r>
            <w:r w:rsidRPr="00B24B92">
              <w:t>n</w:t>
            </w:r>
            <w:r w:rsidRPr="00B24B92">
              <w:rPr>
                <w:spacing w:val="2"/>
              </w:rPr>
              <w:t>z</w:t>
            </w:r>
            <w:r w:rsidRPr="00B24B92">
              <w:t>a</w:t>
            </w:r>
          </w:p>
          <w:p w:rsidR="00CB315C" w:rsidRPr="00B24B92" w:rsidRDefault="00B17C1D" w:rsidP="00B92FB0">
            <w:pPr>
              <w:widowControl w:val="0"/>
              <w:autoSpaceDE w:val="0"/>
              <w:autoSpaceDN w:val="0"/>
              <w:adjustRightInd w:val="0"/>
              <w:ind w:left="64" w:right="101"/>
            </w:pPr>
            <w:r>
              <w:t xml:space="preserve">della </w:t>
            </w:r>
            <w:r w:rsidR="00CB315C" w:rsidRPr="00B24B92">
              <w:rPr>
                <w:spacing w:val="1"/>
              </w:rPr>
              <w:t>m</w:t>
            </w:r>
            <w:r w:rsidR="00CB315C" w:rsidRPr="00B24B92">
              <w:t>o</w:t>
            </w:r>
            <w:r w:rsidR="00CB315C" w:rsidRPr="00B24B92">
              <w:rPr>
                <w:spacing w:val="-1"/>
              </w:rPr>
              <w:t>rf</w:t>
            </w:r>
            <w:r w:rsidR="00CB315C" w:rsidRPr="00B24B92">
              <w:t>o</w:t>
            </w:r>
            <w:r>
              <w:t xml:space="preserve"> </w:t>
            </w:r>
            <w:r w:rsidR="00CB315C" w:rsidRPr="00B24B92">
              <w:t>s</w:t>
            </w:r>
            <w:r w:rsidR="00CB315C" w:rsidRPr="00B24B92">
              <w:rPr>
                <w:spacing w:val="1"/>
              </w:rPr>
              <w:t>i</w:t>
            </w:r>
            <w:r w:rsidR="00CB315C" w:rsidRPr="00B24B92">
              <w:t>n</w:t>
            </w:r>
            <w:r w:rsidR="00CB315C" w:rsidRPr="00B24B92">
              <w:rPr>
                <w:spacing w:val="1"/>
              </w:rPr>
              <w:t>t</w:t>
            </w:r>
            <w:r w:rsidR="00CB315C" w:rsidRPr="00B24B92">
              <w:rPr>
                <w:spacing w:val="-1"/>
              </w:rPr>
              <w:t>a</w:t>
            </w:r>
            <w:r w:rsidR="00CB315C" w:rsidRPr="00B24B92">
              <w:t>ssi</w:t>
            </w:r>
            <w:r>
              <w:t xml:space="preserve"> </w:t>
            </w:r>
            <w:r w:rsidR="00CB315C" w:rsidRPr="00B24B92">
              <w:t>e d</w:t>
            </w:r>
            <w:r w:rsidR="00CB315C" w:rsidRPr="00B24B92">
              <w:rPr>
                <w:spacing w:val="-1"/>
              </w:rPr>
              <w:t>e</w:t>
            </w:r>
            <w:r w:rsidR="00CB315C" w:rsidRPr="00B24B92">
              <w:t>l</w:t>
            </w:r>
            <w:r>
              <w:t xml:space="preserve">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p>
        </w:tc>
        <w:tc>
          <w:tcPr>
            <w:tcW w:w="22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rPr>
                <w:spacing w:val="1"/>
              </w:rPr>
              <w:t>Si</w:t>
            </w:r>
            <w:r w:rsidRPr="00B24B92">
              <w:rPr>
                <w:spacing w:val="-1"/>
              </w:rPr>
              <w:t>c</w:t>
            </w:r>
            <w:r w:rsidRPr="00B24B92">
              <w:t>u</w:t>
            </w:r>
            <w:r w:rsidRPr="00B24B92">
              <w:rPr>
                <w:spacing w:val="-1"/>
              </w:rPr>
              <w:t>r</w:t>
            </w:r>
            <w:r w:rsidRPr="00B24B92">
              <w:t>a</w:t>
            </w:r>
            <w:r w:rsidR="00B17C1D">
              <w:t xml:space="preserve"> </w:t>
            </w:r>
            <w:r w:rsidRPr="00B24B92">
              <w:t>e</w:t>
            </w:r>
            <w:r w:rsidR="00B17C1D">
              <w:t xml:space="preserve"> </w:t>
            </w:r>
            <w:r w:rsidRPr="00B24B92">
              <w:t>p</w:t>
            </w:r>
            <w:r w:rsidRPr="00B24B92">
              <w:rPr>
                <w:spacing w:val="2"/>
              </w:rPr>
              <w:t>e</w:t>
            </w:r>
            <w:r w:rsidRPr="00B24B92">
              <w:rPr>
                <w:spacing w:val="-1"/>
              </w:rPr>
              <w:t>r</w:t>
            </w:r>
            <w:r w:rsidRPr="00B24B92">
              <w:t>son</w:t>
            </w:r>
            <w:r w:rsidRPr="00B24B92">
              <w:rPr>
                <w:spacing w:val="-1"/>
              </w:rPr>
              <w:t>a</w:t>
            </w:r>
            <w:r w:rsidRPr="00B24B92">
              <w:rPr>
                <w:spacing w:val="1"/>
              </w:rPr>
              <w:t>l</w:t>
            </w:r>
            <w:r w:rsidRPr="00B24B92">
              <w:t>e</w:t>
            </w:r>
          </w:p>
          <w:p w:rsidR="00CB315C" w:rsidRPr="00B24B92" w:rsidRDefault="00CB315C" w:rsidP="00B92FB0">
            <w:pPr>
              <w:widowControl w:val="0"/>
              <w:autoSpaceDE w:val="0"/>
              <w:autoSpaceDN w:val="0"/>
              <w:adjustRightInd w:val="0"/>
              <w:ind w:left="64"/>
            </w:pPr>
            <w:r w:rsidRPr="00B24B92">
              <w:rPr>
                <w:spacing w:val="1"/>
              </w:rPr>
              <w:t>l</w:t>
            </w:r>
            <w:r w:rsidRPr="00B24B92">
              <w:rPr>
                <w:spacing w:val="-1"/>
              </w:rPr>
              <w:t>’e</w:t>
            </w:r>
            <w:r w:rsidRPr="00B24B92">
              <w:t>spos</w:t>
            </w:r>
            <w:r w:rsidRPr="00B24B92">
              <w:rPr>
                <w:spacing w:val="1"/>
              </w:rPr>
              <w:t>i</w:t>
            </w:r>
            <w:r w:rsidRPr="00B24B92">
              <w:rPr>
                <w:spacing w:val="2"/>
              </w:rPr>
              <w:t>z</w:t>
            </w:r>
            <w:r w:rsidRPr="00B24B92">
              <w:rPr>
                <w:spacing w:val="1"/>
              </w:rPr>
              <w:t>i</w:t>
            </w:r>
            <w:r w:rsidRPr="00B24B92">
              <w:t>one</w:t>
            </w:r>
          </w:p>
        </w:tc>
      </w:tr>
      <w:tr w:rsidR="00CB315C" w:rsidRPr="00B24B92" w:rsidTr="00B92FB0">
        <w:trPr>
          <w:trHeight w:hRule="exact" w:val="1390"/>
        </w:trPr>
        <w:tc>
          <w:tcPr>
            <w:tcW w:w="789"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10</w:t>
            </w:r>
          </w:p>
        </w:tc>
        <w:tc>
          <w:tcPr>
            <w:tcW w:w="234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No</w:t>
            </w:r>
            <w:r w:rsidRPr="00B24B92">
              <w:rPr>
                <w:spacing w:val="1"/>
              </w:rPr>
              <w:t>t</w:t>
            </w:r>
            <w:r w:rsidRPr="00B24B92">
              <w:rPr>
                <w:spacing w:val="-1"/>
              </w:rPr>
              <w:t>e</w:t>
            </w:r>
            <w:r w:rsidRPr="00B24B92">
              <w:t>vo</w:t>
            </w:r>
            <w:r w:rsidRPr="00B24B92">
              <w:rPr>
                <w:spacing w:val="1"/>
              </w:rPr>
              <w:t>l</w:t>
            </w:r>
            <w:r w:rsidRPr="00B24B92">
              <w:t>e</w:t>
            </w:r>
            <w:r w:rsidR="00B17C1D">
              <w:t xml:space="preserve"> </w:t>
            </w:r>
            <w:r w:rsidRPr="00B24B92">
              <w:rPr>
                <w:spacing w:val="1"/>
              </w:rPr>
              <w:t>l</w:t>
            </w:r>
            <w:r w:rsidRPr="00B24B92">
              <w:t>a</w:t>
            </w:r>
            <w:r w:rsidR="00B17C1D">
              <w:t xml:space="preserve"> </w:t>
            </w:r>
            <w:r w:rsidRPr="00B24B92">
              <w:rPr>
                <w:spacing w:val="2"/>
              </w:rPr>
              <w:t>c</w:t>
            </w:r>
            <w:r w:rsidRPr="00B24B92">
              <w:rPr>
                <w:spacing w:val="-1"/>
              </w:rPr>
              <w:t>a</w:t>
            </w:r>
            <w:r w:rsidRPr="00B24B92">
              <w:t>p</w:t>
            </w:r>
            <w:r w:rsidRPr="00B24B92">
              <w:rPr>
                <w:spacing w:val="-1"/>
              </w:rPr>
              <w:t>ac</w:t>
            </w:r>
            <w:r w:rsidRPr="00B24B92">
              <w:rPr>
                <w:spacing w:val="1"/>
              </w:rPr>
              <w:t>it</w:t>
            </w:r>
            <w:r w:rsidRPr="00B24B92">
              <w:t>à</w:t>
            </w:r>
          </w:p>
          <w:p w:rsidR="00CB315C" w:rsidRPr="00B24B92" w:rsidRDefault="002223FD" w:rsidP="00B92FB0">
            <w:pPr>
              <w:widowControl w:val="0"/>
              <w:autoSpaceDE w:val="0"/>
              <w:autoSpaceDN w:val="0"/>
              <w:adjustRightInd w:val="0"/>
              <w:ind w:left="64" w:right="491"/>
            </w:pPr>
            <w:r>
              <w:t xml:space="preserve">di </w:t>
            </w:r>
            <w:r w:rsidR="00CB315C" w:rsidRPr="00B24B92">
              <w:rPr>
                <w:spacing w:val="-1"/>
              </w:rPr>
              <w:t>c</w:t>
            </w:r>
            <w:r w:rsidR="00CB315C" w:rsidRPr="00B24B92">
              <w:t>o</w:t>
            </w:r>
            <w:r w:rsidR="00CB315C" w:rsidRPr="00B24B92">
              <w:rPr>
                <w:spacing w:val="1"/>
              </w:rPr>
              <w:t>m</w:t>
            </w:r>
            <w:r w:rsidR="00CB315C" w:rsidRPr="00B24B92">
              <w:t>p</w:t>
            </w:r>
            <w:r w:rsidR="00CB315C" w:rsidRPr="00B24B92">
              <w:rPr>
                <w:spacing w:val="-1"/>
              </w:rPr>
              <w:t>r</w:t>
            </w:r>
            <w:r w:rsidR="00CB315C" w:rsidRPr="00B24B92">
              <w:t>.</w:t>
            </w:r>
            <w:r w:rsidR="00CB315C" w:rsidRPr="00B24B92">
              <w:rPr>
                <w:spacing w:val="1"/>
              </w:rPr>
              <w:t>/</w:t>
            </w:r>
            <w:r w:rsidR="00CB315C" w:rsidRPr="00B24B92">
              <w:t>p</w:t>
            </w:r>
            <w:r w:rsidR="00CB315C" w:rsidRPr="00B24B92">
              <w:rPr>
                <w:spacing w:val="-1"/>
              </w:rPr>
              <w:t>r</w:t>
            </w:r>
            <w:r w:rsidR="00CB315C" w:rsidRPr="00B24B92">
              <w:t xml:space="preserve">od.di </w:t>
            </w:r>
            <w:r w:rsidR="00CB315C" w:rsidRPr="00B24B92">
              <w:rPr>
                <w:spacing w:val="1"/>
              </w:rPr>
              <w:t>m</w:t>
            </w:r>
            <w:r w:rsidR="00CB315C" w:rsidRPr="00B24B92">
              <w:rPr>
                <w:spacing w:val="-1"/>
              </w:rPr>
              <w:t>e</w:t>
            </w:r>
            <w:r w:rsidR="00CB315C" w:rsidRPr="00B24B92">
              <w:t>ss</w:t>
            </w:r>
            <w:r w:rsidR="00CB315C" w:rsidRPr="00B24B92">
              <w:rPr>
                <w:spacing w:val="-1"/>
              </w:rPr>
              <w:t>a</w:t>
            </w:r>
            <w:r w:rsidR="00CB315C" w:rsidRPr="00B24B92">
              <w:t>g</w:t>
            </w:r>
            <w:r w:rsidR="00CB315C" w:rsidRPr="00B24B92">
              <w:rPr>
                <w:spacing w:val="-2"/>
              </w:rPr>
              <w:t>g</w:t>
            </w:r>
            <w:r w:rsidR="00CB315C" w:rsidRPr="00B24B92">
              <w:t>i</w:t>
            </w:r>
            <w:r>
              <w:t xml:space="preserve"> </w:t>
            </w:r>
            <w:r w:rsidR="00CB315C" w:rsidRPr="00B24B92">
              <w:t xml:space="preserve">e </w:t>
            </w:r>
            <w:r w:rsidR="00CB315C" w:rsidRPr="00B24B92">
              <w:rPr>
                <w:spacing w:val="1"/>
              </w:rPr>
              <w:t>i</w:t>
            </w:r>
            <w:r w:rsidR="00CB315C" w:rsidRPr="00B24B92">
              <w:t>n</w:t>
            </w:r>
            <w:r w:rsidR="00CB315C" w:rsidRPr="00B24B92">
              <w:rPr>
                <w:spacing w:val="-1"/>
              </w:rPr>
              <w:t>f</w:t>
            </w:r>
            <w:r w:rsidR="00CB315C" w:rsidRPr="00B24B92">
              <w:t>o</w:t>
            </w:r>
            <w:r w:rsidR="00CB315C" w:rsidRPr="00B24B92">
              <w:rPr>
                <w:spacing w:val="-1"/>
              </w:rPr>
              <w:t>r</w:t>
            </w:r>
            <w:r w:rsidR="00CB315C" w:rsidRPr="00B24B92">
              <w:rPr>
                <w:spacing w:val="1"/>
              </w:rPr>
              <w:t>m</w:t>
            </w:r>
            <w:r w:rsidR="00CB315C" w:rsidRPr="00B24B92">
              <w:rPr>
                <w:spacing w:val="-1"/>
              </w:rPr>
              <w:t>a</w:t>
            </w:r>
            <w:r w:rsidR="00CB315C" w:rsidRPr="00B24B92">
              <w:rPr>
                <w:spacing w:val="2"/>
              </w:rPr>
              <w:t>z</w:t>
            </w:r>
            <w:r w:rsidR="00CB315C" w:rsidRPr="00B24B92">
              <w:rPr>
                <w:spacing w:val="1"/>
              </w:rPr>
              <w:t>i</w:t>
            </w:r>
            <w:r w:rsidR="00CB315C" w:rsidRPr="00B24B92">
              <w:t>oni</w:t>
            </w:r>
          </w:p>
        </w:tc>
        <w:tc>
          <w:tcPr>
            <w:tcW w:w="224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App</w:t>
            </w:r>
            <w:r w:rsidRPr="00B24B92">
              <w:rPr>
                <w:spacing w:val="-1"/>
              </w:rPr>
              <w:t>r</w:t>
            </w:r>
            <w:r w:rsidRPr="00B24B92">
              <w:t>o</w:t>
            </w:r>
            <w:r w:rsidRPr="00B24B92">
              <w:rPr>
                <w:spacing w:val="-1"/>
              </w:rPr>
              <w:t>f</w:t>
            </w:r>
            <w:r w:rsidRPr="00B24B92">
              <w:t>ond</w:t>
            </w:r>
            <w:r w:rsidRPr="00B24B92">
              <w:rPr>
                <w:spacing w:val="1"/>
              </w:rPr>
              <w:t>it</w:t>
            </w:r>
            <w:r w:rsidRPr="00B24B92">
              <w:rPr>
                <w:spacing w:val="-1"/>
              </w:rPr>
              <w:t>a</w:t>
            </w:r>
            <w:r w:rsidRPr="00B24B92">
              <w:t>,</w:t>
            </w:r>
            <w:r w:rsidR="00B17C1D">
              <w:t xml:space="preserve"> </w:t>
            </w:r>
            <w:r w:rsidRPr="00B24B92">
              <w:rPr>
                <w:spacing w:val="-1"/>
              </w:rPr>
              <w:t>a</w:t>
            </w:r>
            <w:r w:rsidRPr="00B24B92">
              <w:rPr>
                <w:spacing w:val="1"/>
              </w:rPr>
              <w:t>m</w:t>
            </w:r>
            <w:r w:rsidRPr="00B24B92">
              <w:t>p</w:t>
            </w:r>
            <w:r w:rsidRPr="00B24B92">
              <w:rPr>
                <w:spacing w:val="1"/>
              </w:rPr>
              <w:t>i</w:t>
            </w:r>
            <w:r w:rsidRPr="00B24B92">
              <w:t>a</w:t>
            </w:r>
          </w:p>
          <w:p w:rsidR="00CB315C" w:rsidRPr="00B24B92" w:rsidRDefault="00B17C1D" w:rsidP="00B92FB0">
            <w:pPr>
              <w:widowControl w:val="0"/>
              <w:autoSpaceDE w:val="0"/>
              <w:autoSpaceDN w:val="0"/>
              <w:adjustRightInd w:val="0"/>
              <w:ind w:left="64" w:right="671"/>
            </w:pPr>
            <w:r>
              <w:t xml:space="preserve">e </w:t>
            </w:r>
            <w:r w:rsidR="00CB315C" w:rsidRPr="00B24B92">
              <w:t>p</w:t>
            </w:r>
            <w:r w:rsidR="00CB315C" w:rsidRPr="00B24B92">
              <w:rPr>
                <w:spacing w:val="-1"/>
              </w:rPr>
              <w:t>er</w:t>
            </w:r>
            <w:r w:rsidR="00CB315C" w:rsidRPr="00B24B92">
              <w:t>son</w:t>
            </w:r>
            <w:r w:rsidR="00CB315C" w:rsidRPr="00B24B92">
              <w:rPr>
                <w:spacing w:val="-1"/>
              </w:rPr>
              <w:t>a</w:t>
            </w:r>
            <w:r w:rsidR="00CB315C" w:rsidRPr="00B24B92">
              <w:rPr>
                <w:spacing w:val="3"/>
              </w:rPr>
              <w:t>l</w:t>
            </w:r>
            <w:r w:rsidR="00CB315C" w:rsidRPr="00B24B92">
              <w:t>e</w:t>
            </w:r>
            <w:r>
              <w:t xml:space="preserve"> </w:t>
            </w:r>
            <w:r w:rsidR="00CB315C" w:rsidRPr="00B24B92">
              <w:rPr>
                <w:spacing w:val="1"/>
              </w:rPr>
              <w:t>l</w:t>
            </w:r>
            <w:r w:rsidR="00CB315C" w:rsidRPr="00B24B92">
              <w:t xml:space="preserve">a </w:t>
            </w:r>
            <w:r w:rsidR="00CB315C" w:rsidRPr="00B24B92">
              <w:rPr>
                <w:spacing w:val="-1"/>
              </w:rPr>
              <w:t>c</w:t>
            </w:r>
            <w:r w:rsidR="00CB315C" w:rsidRPr="00B24B92">
              <w:t>onos</w:t>
            </w:r>
            <w:r w:rsidR="00CB315C" w:rsidRPr="00B24B92">
              <w:rPr>
                <w:spacing w:val="-1"/>
              </w:rPr>
              <w:t>ce</w:t>
            </w:r>
            <w:r w:rsidR="00CB315C" w:rsidRPr="00B24B92">
              <w:t>n</w:t>
            </w:r>
            <w:r w:rsidR="00CB315C" w:rsidRPr="00B24B92">
              <w:rPr>
                <w:spacing w:val="2"/>
              </w:rPr>
              <w:t>z</w:t>
            </w:r>
            <w:r w:rsidR="00CB315C" w:rsidRPr="00B24B92">
              <w:t>a</w:t>
            </w:r>
            <w:r>
              <w:t xml:space="preserve"> </w:t>
            </w:r>
            <w:r w:rsidR="00CB315C" w:rsidRPr="00B24B92">
              <w:t>d</w:t>
            </w:r>
            <w:r w:rsidR="00CB315C" w:rsidRPr="00B24B92">
              <w:rPr>
                <w:spacing w:val="-1"/>
              </w:rPr>
              <w:t>e</w:t>
            </w:r>
            <w:r w:rsidR="00CB315C" w:rsidRPr="00B24B92">
              <w:t xml:space="preserve">i </w:t>
            </w:r>
            <w:r w:rsidR="00CB315C" w:rsidRPr="00B24B92">
              <w:rPr>
                <w:spacing w:val="-1"/>
              </w:rPr>
              <w:t>c</w:t>
            </w:r>
            <w:r w:rsidR="00CB315C" w:rsidRPr="00B24B92">
              <w:t>on</w:t>
            </w:r>
            <w:r w:rsidR="00CB315C" w:rsidRPr="00B24B92">
              <w:rPr>
                <w:spacing w:val="1"/>
              </w:rPr>
              <w:t>t</w:t>
            </w:r>
            <w:r w:rsidR="00CB315C" w:rsidRPr="00B24B92">
              <w:rPr>
                <w:spacing w:val="-1"/>
              </w:rPr>
              <w:t>e</w:t>
            </w:r>
            <w:r w:rsidR="00CB315C" w:rsidRPr="00B24B92">
              <w:t>nu</w:t>
            </w:r>
            <w:r w:rsidR="00CB315C" w:rsidRPr="00B24B92">
              <w:rPr>
                <w:spacing w:val="1"/>
              </w:rPr>
              <w:t>t</w:t>
            </w:r>
            <w:r w:rsidR="00CB315C" w:rsidRPr="00B24B92">
              <w:t>i</w:t>
            </w:r>
          </w:p>
        </w:tc>
        <w:tc>
          <w:tcPr>
            <w:tcW w:w="2204"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Es</w:t>
            </w:r>
            <w:r w:rsidRPr="00B24B92">
              <w:rPr>
                <w:spacing w:val="1"/>
              </w:rPr>
              <w:t>t</w:t>
            </w:r>
            <w:r w:rsidRPr="00B24B92">
              <w:rPr>
                <w:spacing w:val="-1"/>
              </w:rPr>
              <w:t>re</w:t>
            </w:r>
            <w:r w:rsidRPr="00B24B92">
              <w:rPr>
                <w:spacing w:val="1"/>
              </w:rPr>
              <w:t>m</w:t>
            </w:r>
            <w:r w:rsidRPr="00B24B92">
              <w:rPr>
                <w:spacing w:val="-1"/>
              </w:rPr>
              <w:t>a</w:t>
            </w:r>
            <w:r w:rsidRPr="00B24B92">
              <w:rPr>
                <w:spacing w:val="1"/>
              </w:rPr>
              <w:t>m</w:t>
            </w:r>
            <w:r w:rsidRPr="00B24B92">
              <w:rPr>
                <w:spacing w:val="-1"/>
              </w:rPr>
              <w:t>e</w:t>
            </w:r>
            <w:r w:rsidRPr="00B24B92">
              <w:t>n</w:t>
            </w:r>
            <w:r w:rsidRPr="00B24B92">
              <w:rPr>
                <w:spacing w:val="1"/>
              </w:rPr>
              <w:t>t</w:t>
            </w:r>
            <w:r w:rsidRPr="00B24B92">
              <w:t>e</w:t>
            </w:r>
          </w:p>
          <w:p w:rsidR="00CB315C" w:rsidRPr="00B24B92" w:rsidRDefault="00B17C1D" w:rsidP="00B92FB0">
            <w:pPr>
              <w:widowControl w:val="0"/>
              <w:autoSpaceDE w:val="0"/>
              <w:autoSpaceDN w:val="0"/>
              <w:adjustRightInd w:val="0"/>
              <w:ind w:left="64" w:right="101"/>
            </w:pPr>
            <w:r w:rsidRPr="00B24B92">
              <w:rPr>
                <w:spacing w:val="-1"/>
              </w:rPr>
              <w:t>A</w:t>
            </w:r>
            <w:r w:rsidR="00CB315C" w:rsidRPr="00B24B92">
              <w:t>pp</w:t>
            </w:r>
            <w:r w:rsidR="00CB315C" w:rsidRPr="00B24B92">
              <w:rPr>
                <w:spacing w:val="-1"/>
              </w:rPr>
              <w:t>r</w:t>
            </w:r>
            <w:r w:rsidR="00CB315C" w:rsidRPr="00B24B92">
              <w:t>op</w:t>
            </w:r>
            <w:r w:rsidR="00CB315C" w:rsidRPr="00B24B92">
              <w:rPr>
                <w:spacing w:val="-1"/>
              </w:rPr>
              <w:t>r</w:t>
            </w:r>
            <w:r w:rsidR="00CB315C" w:rsidRPr="00B24B92">
              <w:rPr>
                <w:spacing w:val="1"/>
              </w:rPr>
              <w:t>i</w:t>
            </w:r>
            <w:r w:rsidR="00CB315C" w:rsidRPr="00B24B92">
              <w:rPr>
                <w:spacing w:val="-1"/>
              </w:rPr>
              <w:t>a</w:t>
            </w:r>
            <w:r w:rsidR="00CB315C" w:rsidRPr="00B24B92">
              <w:rPr>
                <w:spacing w:val="1"/>
              </w:rPr>
              <w:t>t</w:t>
            </w:r>
            <w:r w:rsidR="00CB315C" w:rsidRPr="00B24B92">
              <w:t>o</w:t>
            </w:r>
            <w:r>
              <w:t xml:space="preserve"> </w:t>
            </w:r>
            <w:r w:rsidR="00CB315C" w:rsidRPr="00B24B92">
              <w:rPr>
                <w:spacing w:val="1"/>
              </w:rPr>
              <w:t>l</w:t>
            </w:r>
            <w:r w:rsidR="00CB315C" w:rsidRPr="00B24B92">
              <w:rPr>
                <w:spacing w:val="-1"/>
              </w:rPr>
              <w:t>’</w:t>
            </w:r>
            <w:r w:rsidR="00CB315C" w:rsidRPr="00B24B92">
              <w:t>uso d</w:t>
            </w:r>
            <w:r w:rsidR="00CB315C" w:rsidRPr="00B24B92">
              <w:rPr>
                <w:spacing w:val="-1"/>
              </w:rPr>
              <w:t>e</w:t>
            </w:r>
            <w:r w:rsidR="00CB315C" w:rsidRPr="00B24B92">
              <w:rPr>
                <w:spacing w:val="1"/>
              </w:rPr>
              <w:t>ll</w:t>
            </w:r>
            <w:r w:rsidR="00CB315C" w:rsidRPr="00B24B92">
              <w:t>a</w:t>
            </w:r>
            <w:r>
              <w:t xml:space="preserve"> </w:t>
            </w:r>
            <w:r w:rsidR="00CB315C" w:rsidRPr="00B24B92">
              <w:rPr>
                <w:spacing w:val="1"/>
              </w:rPr>
              <w:t>m</w:t>
            </w:r>
            <w:r w:rsidR="00CB315C" w:rsidRPr="00B24B92">
              <w:t>o</w:t>
            </w:r>
            <w:r w:rsidR="00CB315C" w:rsidRPr="00B24B92">
              <w:rPr>
                <w:spacing w:val="-1"/>
              </w:rPr>
              <w:t>rf</w:t>
            </w:r>
            <w:r w:rsidR="00CB315C" w:rsidRPr="00B24B92">
              <w:t>os</w:t>
            </w:r>
            <w:r w:rsidR="00CB315C" w:rsidRPr="00B24B92">
              <w:rPr>
                <w:spacing w:val="1"/>
              </w:rPr>
              <w:t>i</w:t>
            </w:r>
            <w:r w:rsidR="00CB315C" w:rsidRPr="00B24B92">
              <w:t>n</w:t>
            </w:r>
            <w:r w:rsidR="00CB315C" w:rsidRPr="00B24B92">
              <w:rPr>
                <w:spacing w:val="1"/>
              </w:rPr>
              <w:t>t</w:t>
            </w:r>
            <w:r w:rsidR="00CB315C" w:rsidRPr="00B24B92">
              <w:rPr>
                <w:spacing w:val="-1"/>
              </w:rPr>
              <w:t>a</w:t>
            </w:r>
            <w:r w:rsidR="00CB315C" w:rsidRPr="00B24B92">
              <w:t>ssi</w:t>
            </w:r>
            <w:r>
              <w:t xml:space="preserve"> </w:t>
            </w:r>
            <w:r w:rsidR="00CB315C" w:rsidRPr="00B24B92">
              <w:t>e d</w:t>
            </w:r>
            <w:r w:rsidR="00CB315C" w:rsidRPr="00B24B92">
              <w:rPr>
                <w:spacing w:val="-1"/>
              </w:rPr>
              <w:t>e</w:t>
            </w:r>
            <w:r w:rsidR="00CB315C" w:rsidRPr="00B24B92">
              <w:t>l</w:t>
            </w:r>
            <w:r>
              <w:t xml:space="preserve"> </w:t>
            </w:r>
            <w:r w:rsidR="00CB315C" w:rsidRPr="00B24B92">
              <w:rPr>
                <w:spacing w:val="1"/>
              </w:rPr>
              <w:t>l</w:t>
            </w:r>
            <w:r w:rsidR="00CB315C" w:rsidRPr="00B24B92">
              <w:rPr>
                <w:spacing w:val="-1"/>
              </w:rPr>
              <w:t>e</w:t>
            </w:r>
            <w:r w:rsidR="00CB315C" w:rsidRPr="00B24B92">
              <w:t>ss</w:t>
            </w:r>
            <w:r w:rsidR="00CB315C" w:rsidRPr="00B24B92">
              <w:rPr>
                <w:spacing w:val="1"/>
              </w:rPr>
              <w:t>i</w:t>
            </w:r>
            <w:r w:rsidR="00CB315C" w:rsidRPr="00B24B92">
              <w:rPr>
                <w:spacing w:val="-1"/>
              </w:rPr>
              <w:t>c</w:t>
            </w:r>
            <w:r w:rsidR="00CB315C" w:rsidRPr="00B24B92">
              <w:t>o</w:t>
            </w:r>
          </w:p>
        </w:tc>
        <w:tc>
          <w:tcPr>
            <w:tcW w:w="2200" w:type="dxa"/>
            <w:tcBorders>
              <w:top w:val="single" w:sz="4" w:space="0" w:color="000000"/>
              <w:left w:val="single" w:sz="4" w:space="0" w:color="000000"/>
              <w:bottom w:val="single" w:sz="4" w:space="0" w:color="000000"/>
              <w:right w:val="single" w:sz="4" w:space="0" w:color="000000"/>
            </w:tcBorders>
          </w:tcPr>
          <w:p w:rsidR="00CB315C" w:rsidRPr="00B24B92" w:rsidRDefault="00CB315C" w:rsidP="00B92FB0">
            <w:pPr>
              <w:widowControl w:val="0"/>
              <w:autoSpaceDE w:val="0"/>
              <w:autoSpaceDN w:val="0"/>
              <w:adjustRightInd w:val="0"/>
              <w:spacing w:line="267" w:lineRule="exact"/>
              <w:ind w:left="64"/>
            </w:pPr>
            <w:r w:rsidRPr="00B24B92">
              <w:t>Espos</w:t>
            </w:r>
            <w:r w:rsidRPr="00B24B92">
              <w:rPr>
                <w:spacing w:val="1"/>
              </w:rPr>
              <w:t>i</w:t>
            </w:r>
            <w:r w:rsidRPr="00B24B92">
              <w:rPr>
                <w:spacing w:val="2"/>
              </w:rPr>
              <w:t>z</w:t>
            </w:r>
            <w:r w:rsidRPr="00B24B92">
              <w:rPr>
                <w:spacing w:val="1"/>
              </w:rPr>
              <w:t>i</w:t>
            </w:r>
            <w:r w:rsidRPr="00B24B92">
              <w:t>one</w:t>
            </w:r>
            <w:r w:rsidR="00B17C1D">
              <w:t xml:space="preserve"> </w:t>
            </w:r>
            <w:r w:rsidRPr="00B24B92">
              <w:rPr>
                <w:spacing w:val="1"/>
              </w:rPr>
              <w:t>m</w:t>
            </w:r>
            <w:r w:rsidRPr="00B24B92">
              <w:t>o</w:t>
            </w:r>
            <w:r w:rsidRPr="00B24B92">
              <w:rPr>
                <w:spacing w:val="1"/>
              </w:rPr>
              <w:t>lt</w:t>
            </w:r>
            <w:r w:rsidRPr="00B24B92">
              <w:t>o</w:t>
            </w:r>
          </w:p>
          <w:p w:rsidR="00CB315C" w:rsidRPr="00B24B92" w:rsidRDefault="00B17C1D" w:rsidP="00B92FB0">
            <w:pPr>
              <w:widowControl w:val="0"/>
              <w:autoSpaceDE w:val="0"/>
              <w:autoSpaceDN w:val="0"/>
              <w:adjustRightInd w:val="0"/>
              <w:ind w:left="64" w:right="234"/>
            </w:pPr>
            <w:r w:rsidRPr="00B24B92">
              <w:rPr>
                <w:spacing w:val="-1"/>
              </w:rPr>
              <w:t>F</w:t>
            </w:r>
            <w:r w:rsidR="00CB315C" w:rsidRPr="00B24B92">
              <w:rPr>
                <w:spacing w:val="1"/>
              </w:rPr>
              <w:t>l</w:t>
            </w:r>
            <w:r w:rsidR="00CB315C" w:rsidRPr="00B24B92">
              <w:t>u</w:t>
            </w:r>
            <w:r w:rsidR="00CB315C" w:rsidRPr="00B24B92">
              <w:rPr>
                <w:spacing w:val="-1"/>
              </w:rPr>
              <w:t>e</w:t>
            </w:r>
            <w:r w:rsidR="00CB315C" w:rsidRPr="00B24B92">
              <w:t>n</w:t>
            </w:r>
            <w:r w:rsidR="00CB315C" w:rsidRPr="00B24B92">
              <w:rPr>
                <w:spacing w:val="1"/>
              </w:rPr>
              <w:t>t</w:t>
            </w:r>
            <w:r w:rsidR="00CB315C" w:rsidRPr="00B24B92">
              <w:t>e</w:t>
            </w:r>
            <w:r>
              <w:t xml:space="preserve"> </w:t>
            </w:r>
            <w:r w:rsidR="00CB315C" w:rsidRPr="00B24B92">
              <w:t>e</w:t>
            </w:r>
            <w:r>
              <w:t xml:space="preserve"> </w:t>
            </w:r>
            <w:r w:rsidR="00CB315C" w:rsidRPr="00B24B92">
              <w:rPr>
                <w:spacing w:val="2"/>
              </w:rPr>
              <w:t>a</w:t>
            </w:r>
            <w:r w:rsidR="00CB315C" w:rsidRPr="00B24B92">
              <w:rPr>
                <w:spacing w:val="-1"/>
              </w:rPr>
              <w:t>r</w:t>
            </w:r>
            <w:r w:rsidR="00CB315C" w:rsidRPr="00B24B92">
              <w:rPr>
                <w:spacing w:val="1"/>
              </w:rPr>
              <w:t>ti</w:t>
            </w:r>
            <w:r w:rsidR="00CB315C" w:rsidRPr="00B24B92">
              <w:rPr>
                <w:spacing w:val="-1"/>
              </w:rPr>
              <w:t>c</w:t>
            </w:r>
            <w:r w:rsidR="00CB315C" w:rsidRPr="00B24B92">
              <w:t>o</w:t>
            </w:r>
            <w:r w:rsidR="00CB315C" w:rsidRPr="00B24B92">
              <w:rPr>
                <w:spacing w:val="1"/>
              </w:rPr>
              <w:t>l</w:t>
            </w:r>
            <w:r w:rsidR="00CB315C" w:rsidRPr="00B24B92">
              <w:rPr>
                <w:spacing w:val="-1"/>
              </w:rPr>
              <w:t>a</w:t>
            </w:r>
            <w:r w:rsidR="00CB315C" w:rsidRPr="00B24B92">
              <w:rPr>
                <w:spacing w:val="1"/>
              </w:rPr>
              <w:t>t</w:t>
            </w:r>
            <w:r w:rsidR="00CB315C" w:rsidRPr="00B24B92">
              <w:rPr>
                <w:spacing w:val="-1"/>
              </w:rPr>
              <w:t>a</w:t>
            </w:r>
            <w:r w:rsidR="00CB315C" w:rsidRPr="00B24B92">
              <w:t xml:space="preserve">; </w:t>
            </w:r>
            <w:r w:rsidR="00CB315C" w:rsidRPr="00B24B92">
              <w:rPr>
                <w:spacing w:val="-1"/>
              </w:rPr>
              <w:t>e</w:t>
            </w:r>
            <w:r w:rsidR="00CB315C" w:rsidRPr="00B24B92">
              <w:t>v</w:t>
            </w:r>
            <w:r w:rsidR="00CB315C" w:rsidRPr="00B24B92">
              <w:rPr>
                <w:spacing w:val="-1"/>
              </w:rPr>
              <w:t>e</w:t>
            </w:r>
            <w:r w:rsidR="00CB315C" w:rsidRPr="00B24B92">
              <w:t>n</w:t>
            </w:r>
            <w:r w:rsidR="00CB315C" w:rsidRPr="00B24B92">
              <w:rPr>
                <w:spacing w:val="1"/>
              </w:rPr>
              <w:t>t</w:t>
            </w:r>
            <w:r w:rsidR="00CB315C" w:rsidRPr="00B24B92">
              <w:t>u</w:t>
            </w:r>
            <w:r w:rsidR="00CB315C" w:rsidRPr="00B24B92">
              <w:rPr>
                <w:spacing w:val="-1"/>
              </w:rPr>
              <w:t>a</w:t>
            </w:r>
            <w:r w:rsidR="00CB315C" w:rsidRPr="00B24B92">
              <w:rPr>
                <w:spacing w:val="1"/>
              </w:rPr>
              <w:t>l</w:t>
            </w:r>
            <w:r w:rsidR="00CB315C" w:rsidRPr="00B24B92">
              <w:t xml:space="preserve">i </w:t>
            </w:r>
            <w:r w:rsidR="00CB315C" w:rsidRPr="00B24B92">
              <w:rPr>
                <w:spacing w:val="1"/>
              </w:rPr>
              <w:t>im</w:t>
            </w:r>
            <w:r w:rsidR="00CB315C" w:rsidRPr="00B24B92">
              <w:t>p</w:t>
            </w:r>
            <w:r w:rsidR="00CB315C" w:rsidRPr="00B24B92">
              <w:rPr>
                <w:spacing w:val="-1"/>
              </w:rPr>
              <w:t>rec</w:t>
            </w:r>
            <w:r w:rsidR="00CB315C" w:rsidRPr="00B24B92">
              <w:rPr>
                <w:spacing w:val="1"/>
              </w:rPr>
              <w:t>i</w:t>
            </w:r>
            <w:r w:rsidR="00CB315C" w:rsidRPr="00B24B92">
              <w:t>s</w:t>
            </w:r>
            <w:r w:rsidR="00CB315C" w:rsidRPr="00B24B92">
              <w:rPr>
                <w:spacing w:val="1"/>
              </w:rPr>
              <w:t>i</w:t>
            </w:r>
            <w:r w:rsidR="00CB315C" w:rsidRPr="00B24B92">
              <w:t xml:space="preserve">oni </w:t>
            </w:r>
            <w:r w:rsidR="00CB315C" w:rsidRPr="00B24B92">
              <w:rPr>
                <w:spacing w:val="1"/>
              </w:rPr>
              <w:t>i</w:t>
            </w:r>
            <w:r w:rsidR="00CB315C" w:rsidRPr="00B24B92">
              <w:rPr>
                <w:spacing w:val="-1"/>
              </w:rPr>
              <w:t>rr</w:t>
            </w:r>
            <w:r w:rsidR="00CB315C" w:rsidRPr="00B24B92">
              <w:rPr>
                <w:spacing w:val="1"/>
              </w:rPr>
              <w:t>il</w:t>
            </w:r>
            <w:r w:rsidR="00CB315C" w:rsidRPr="00B24B92">
              <w:rPr>
                <w:spacing w:val="-1"/>
              </w:rPr>
              <w:t>e</w:t>
            </w:r>
            <w:r w:rsidR="00CB315C" w:rsidRPr="00B24B92">
              <w:t>v</w:t>
            </w:r>
            <w:r w:rsidR="00CB315C" w:rsidRPr="00B24B92">
              <w:rPr>
                <w:spacing w:val="-1"/>
              </w:rPr>
              <w:t>a</w:t>
            </w:r>
            <w:r w:rsidR="00CB315C" w:rsidRPr="00B24B92">
              <w:t>n</w:t>
            </w:r>
            <w:r w:rsidR="00CB315C" w:rsidRPr="00B24B92">
              <w:rPr>
                <w:spacing w:val="1"/>
              </w:rPr>
              <w:t>t</w:t>
            </w:r>
            <w:r w:rsidR="00CB315C" w:rsidRPr="00B24B92">
              <w:t>i</w:t>
            </w:r>
          </w:p>
        </w:tc>
      </w:tr>
    </w:tbl>
    <w:p w:rsidR="00CB315C" w:rsidRDefault="00CB315C" w:rsidP="00CB315C">
      <w:pPr>
        <w:widowControl w:val="0"/>
        <w:autoSpaceDE w:val="0"/>
        <w:autoSpaceDN w:val="0"/>
        <w:adjustRightInd w:val="0"/>
        <w:spacing w:line="200" w:lineRule="exact"/>
        <w:rPr>
          <w:sz w:val="20"/>
          <w:szCs w:val="20"/>
        </w:rPr>
      </w:pPr>
    </w:p>
    <w:p w:rsidR="0011648A" w:rsidRDefault="00CB315C" w:rsidP="00FE1524">
      <w:pPr>
        <w:widowControl w:val="0"/>
        <w:autoSpaceDE w:val="0"/>
        <w:autoSpaceDN w:val="0"/>
        <w:adjustRightInd w:val="0"/>
        <w:spacing w:before="29"/>
        <w:ind w:left="180"/>
        <w:jc w:val="right"/>
      </w:pPr>
      <w:r>
        <w:rPr>
          <w:spacing w:val="-3"/>
        </w:rPr>
        <w:t>I</w:t>
      </w:r>
      <w:r>
        <w:t>l</w:t>
      </w:r>
      <w:r w:rsidR="002223FD">
        <w:t xml:space="preserve"> </w:t>
      </w:r>
      <w:r>
        <w:t>D</w:t>
      </w:r>
      <w:r>
        <w:rPr>
          <w:spacing w:val="1"/>
        </w:rPr>
        <w:t>i</w:t>
      </w:r>
      <w:r>
        <w:t>p</w:t>
      </w:r>
      <w:r>
        <w:rPr>
          <w:spacing w:val="2"/>
        </w:rPr>
        <w:t>a</w:t>
      </w:r>
      <w:r>
        <w:rPr>
          <w:spacing w:val="-1"/>
        </w:rPr>
        <w:t>r</w:t>
      </w:r>
      <w:r>
        <w:rPr>
          <w:spacing w:val="1"/>
        </w:rPr>
        <w:t>tim</w:t>
      </w:r>
      <w:r>
        <w:rPr>
          <w:spacing w:val="-1"/>
        </w:rPr>
        <w:t>e</w:t>
      </w:r>
      <w:r>
        <w:t>n</w:t>
      </w:r>
      <w:r>
        <w:rPr>
          <w:spacing w:val="1"/>
        </w:rPr>
        <w:t>t</w:t>
      </w:r>
      <w:r>
        <w:t>o</w:t>
      </w:r>
      <w:r w:rsidR="002223FD">
        <w:t xml:space="preserve"> </w:t>
      </w:r>
      <w:r>
        <w:t>di</w:t>
      </w:r>
      <w:r w:rsidR="002223FD">
        <w:t xml:space="preserve"> </w:t>
      </w:r>
      <w:r>
        <w:rPr>
          <w:spacing w:val="-5"/>
        </w:rPr>
        <w:t>L</w:t>
      </w:r>
      <w:r>
        <w:rPr>
          <w:spacing w:val="1"/>
        </w:rPr>
        <w:t>i</w:t>
      </w:r>
      <w:r>
        <w:rPr>
          <w:spacing w:val="2"/>
        </w:rPr>
        <w:t>n</w:t>
      </w:r>
      <w:r>
        <w:rPr>
          <w:spacing w:val="-2"/>
        </w:rPr>
        <w:t>g</w:t>
      </w:r>
      <w:r>
        <w:rPr>
          <w:spacing w:val="2"/>
        </w:rPr>
        <w:t>u</w:t>
      </w:r>
      <w:r>
        <w:t>e</w:t>
      </w:r>
      <w:r w:rsidR="002223FD">
        <w:t xml:space="preserve"> </w:t>
      </w:r>
      <w:r>
        <w:rPr>
          <w:spacing w:val="1"/>
        </w:rPr>
        <w:t>St</w:t>
      </w:r>
      <w:r>
        <w:rPr>
          <w:spacing w:val="-1"/>
        </w:rPr>
        <w:t>ra</w:t>
      </w:r>
      <w:r>
        <w:t>n</w:t>
      </w:r>
      <w:r>
        <w:rPr>
          <w:spacing w:val="1"/>
        </w:rPr>
        <w:t>i</w:t>
      </w:r>
      <w:r>
        <w:rPr>
          <w:spacing w:val="-1"/>
        </w:rPr>
        <w:t>er</w:t>
      </w:r>
      <w:r w:rsidR="0039462A">
        <w:t>e</w:t>
      </w:r>
    </w:p>
    <w:p w:rsidR="00814FED" w:rsidRPr="008F66F9" w:rsidRDefault="00B82AFD" w:rsidP="008F66F9">
      <w:pPr>
        <w:spacing w:after="200" w:line="276" w:lineRule="auto"/>
        <w:jc w:val="center"/>
        <w:rPr>
          <w:b/>
        </w:rPr>
      </w:pPr>
      <w:r w:rsidRPr="008F66F9">
        <w:rPr>
          <w:b/>
        </w:rPr>
        <w:lastRenderedPageBreak/>
        <w:t>GRIGLIE DI VALUTAZIONE IN RELAZIONE ALL</w:t>
      </w:r>
      <w:r w:rsidR="00814FED" w:rsidRPr="008F66F9">
        <w:rPr>
          <w:b/>
        </w:rPr>
        <w:t>A TIPOLOGIA DI PROVA</w:t>
      </w:r>
      <w:r w:rsidRPr="008F66F9">
        <w:rPr>
          <w:b/>
        </w:rPr>
        <w:t>:</w:t>
      </w:r>
    </w:p>
    <w:p w:rsidR="00814FED" w:rsidRPr="00814FED" w:rsidRDefault="00814FED" w:rsidP="00814FED">
      <w:pPr>
        <w:pStyle w:val="Paragrafoelenco"/>
        <w:spacing w:after="200" w:line="276" w:lineRule="auto"/>
        <w:jc w:val="center"/>
        <w:rPr>
          <w:b/>
        </w:rPr>
      </w:pPr>
      <w:r>
        <w:rPr>
          <w:b/>
        </w:rPr>
        <w:t>Griglie prove scritte</w:t>
      </w:r>
    </w:p>
    <w:p w:rsidR="00814FED" w:rsidRPr="00814FED" w:rsidRDefault="00814FED" w:rsidP="00814FED">
      <w:pPr>
        <w:jc w:val="center"/>
        <w:rPr>
          <w:sz w:val="22"/>
          <w:szCs w:val="22"/>
        </w:rPr>
      </w:pPr>
      <w:r w:rsidRPr="00814FED">
        <w:rPr>
          <w:sz w:val="22"/>
          <w:szCs w:val="22"/>
        </w:rPr>
        <w:t>Istituto Statale Istruzione Secondaria Superiore</w:t>
      </w:r>
    </w:p>
    <w:p w:rsidR="00814FED" w:rsidRPr="00814FED" w:rsidRDefault="00814FED" w:rsidP="00814FED">
      <w:pPr>
        <w:jc w:val="center"/>
        <w:rPr>
          <w:sz w:val="22"/>
          <w:szCs w:val="22"/>
        </w:rPr>
      </w:pPr>
      <w:r w:rsidRPr="00814FED">
        <w:rPr>
          <w:sz w:val="22"/>
          <w:szCs w:val="22"/>
        </w:rPr>
        <w:t>"O.CONTI" AVERSA</w:t>
      </w:r>
    </w:p>
    <w:p w:rsidR="00814FED" w:rsidRPr="00814FED" w:rsidRDefault="00814FED" w:rsidP="00814FED">
      <w:pPr>
        <w:jc w:val="center"/>
        <w:rPr>
          <w:b/>
          <w:sz w:val="22"/>
          <w:szCs w:val="22"/>
        </w:rPr>
      </w:pPr>
      <w:r w:rsidRPr="00814FED">
        <w:rPr>
          <w:b/>
          <w:sz w:val="22"/>
          <w:szCs w:val="22"/>
        </w:rPr>
        <w:t>Dipartimento di lingua Inglese</w:t>
      </w:r>
    </w:p>
    <w:p w:rsidR="00814FED" w:rsidRDefault="00814FED" w:rsidP="00814FED">
      <w:pPr>
        <w:rPr>
          <w:b/>
          <w:sz w:val="22"/>
          <w:szCs w:val="22"/>
        </w:rPr>
      </w:pPr>
      <w:r w:rsidRPr="00814FED">
        <w:rPr>
          <w:b/>
          <w:sz w:val="22"/>
          <w:szCs w:val="22"/>
        </w:rPr>
        <w:t>Tipologia: quesiti a risposta singola</w:t>
      </w:r>
    </w:p>
    <w:p w:rsidR="00814FED" w:rsidRPr="00814FED" w:rsidRDefault="00814FED" w:rsidP="00814FED">
      <w:pPr>
        <w:rPr>
          <w:b/>
          <w:sz w:val="22"/>
          <w:szCs w:val="22"/>
        </w:rPr>
      </w:pPr>
    </w:p>
    <w:p w:rsidR="00816E5C" w:rsidRDefault="00814FED" w:rsidP="00814FED">
      <w:pPr>
        <w:rPr>
          <w:sz w:val="22"/>
          <w:szCs w:val="22"/>
        </w:rPr>
      </w:pPr>
      <w:r w:rsidRPr="00814FED">
        <w:rPr>
          <w:sz w:val="22"/>
          <w:szCs w:val="22"/>
        </w:rPr>
        <w:t xml:space="preserve">ALUNNO__________________________________________ </w:t>
      </w:r>
    </w:p>
    <w:p w:rsidR="00816E5C" w:rsidRDefault="00816E5C" w:rsidP="00814FED">
      <w:pPr>
        <w:rPr>
          <w:sz w:val="22"/>
          <w:szCs w:val="22"/>
        </w:rPr>
      </w:pPr>
    </w:p>
    <w:p w:rsidR="00814FED" w:rsidRDefault="00814FED" w:rsidP="00814FED">
      <w:pPr>
        <w:rPr>
          <w:sz w:val="22"/>
          <w:szCs w:val="22"/>
        </w:rPr>
      </w:pPr>
      <w:r w:rsidRPr="00814FED">
        <w:rPr>
          <w:sz w:val="22"/>
          <w:szCs w:val="22"/>
        </w:rPr>
        <w:t>CLASSE__________DATA__________</w:t>
      </w:r>
    </w:p>
    <w:p w:rsidR="00816E5C" w:rsidRPr="00814FED" w:rsidRDefault="00816E5C" w:rsidP="00814FED">
      <w:pPr>
        <w:rPr>
          <w:sz w:val="22"/>
          <w:szCs w:val="22"/>
        </w:rPr>
      </w:pPr>
    </w:p>
    <w:tbl>
      <w:tblPr>
        <w:tblStyle w:val="Grigliatabella"/>
        <w:tblW w:w="0" w:type="auto"/>
        <w:tblInd w:w="-459" w:type="dxa"/>
        <w:tblLayout w:type="fixed"/>
        <w:tblLook w:val="04A0" w:firstRow="1" w:lastRow="0" w:firstColumn="1" w:lastColumn="0" w:noHBand="0" w:noVBand="1"/>
      </w:tblPr>
      <w:tblGrid>
        <w:gridCol w:w="2087"/>
        <w:gridCol w:w="701"/>
        <w:gridCol w:w="999"/>
        <w:gridCol w:w="742"/>
        <w:gridCol w:w="1038"/>
        <w:gridCol w:w="1129"/>
        <w:gridCol w:w="925"/>
        <w:gridCol w:w="778"/>
        <w:gridCol w:w="815"/>
        <w:gridCol w:w="1099"/>
      </w:tblGrid>
      <w:tr w:rsidR="00814FED" w:rsidTr="00FE1524">
        <w:tc>
          <w:tcPr>
            <w:tcW w:w="2087" w:type="dxa"/>
          </w:tcPr>
          <w:p w:rsidR="00814FED" w:rsidRPr="00AD7915" w:rsidRDefault="00814FED" w:rsidP="00814FED">
            <w:pPr>
              <w:rPr>
                <w:b/>
              </w:rPr>
            </w:pPr>
            <w:r w:rsidRPr="00AD7915">
              <w:rPr>
                <w:b/>
              </w:rPr>
              <w:t>INDICATORI</w:t>
            </w:r>
          </w:p>
        </w:tc>
        <w:tc>
          <w:tcPr>
            <w:tcW w:w="8226" w:type="dxa"/>
            <w:gridSpan w:val="9"/>
          </w:tcPr>
          <w:p w:rsidR="00814FED" w:rsidRPr="00AD7915" w:rsidRDefault="00814FED" w:rsidP="00814FED">
            <w:pPr>
              <w:jc w:val="center"/>
              <w:rPr>
                <w:b/>
              </w:rPr>
            </w:pPr>
            <w:r w:rsidRPr="00AD7915">
              <w:rPr>
                <w:b/>
              </w:rPr>
              <w:t>DESCRITTORI</w:t>
            </w:r>
          </w:p>
        </w:tc>
      </w:tr>
      <w:tr w:rsidR="00814FED" w:rsidTr="00FE1524">
        <w:tc>
          <w:tcPr>
            <w:tcW w:w="2087" w:type="dxa"/>
          </w:tcPr>
          <w:p w:rsidR="00814FED" w:rsidRDefault="00814FED" w:rsidP="00814FED">
            <w:pPr>
              <w:rPr>
                <w:b/>
              </w:rPr>
            </w:pPr>
            <w:r w:rsidRPr="00AD7915">
              <w:rPr>
                <w:b/>
              </w:rPr>
              <w:t>Uso del</w:t>
            </w:r>
          </w:p>
          <w:p w:rsidR="00814FED" w:rsidRPr="00AD7915" w:rsidRDefault="00814FED" w:rsidP="00814FED">
            <w:pPr>
              <w:rPr>
                <w:b/>
              </w:rPr>
            </w:pPr>
            <w:r w:rsidRPr="00AD7915">
              <w:rPr>
                <w:b/>
              </w:rPr>
              <w:t xml:space="preserve"> lessico</w:t>
            </w:r>
          </w:p>
        </w:tc>
        <w:tc>
          <w:tcPr>
            <w:tcW w:w="701" w:type="dxa"/>
          </w:tcPr>
          <w:p w:rsidR="00814FED" w:rsidRPr="003636DA" w:rsidRDefault="00814FED" w:rsidP="00814FED">
            <w:pPr>
              <w:jc w:val="center"/>
              <w:rPr>
                <w:sz w:val="20"/>
                <w:szCs w:val="20"/>
              </w:rPr>
            </w:pPr>
            <w:r w:rsidRPr="003636DA">
              <w:rPr>
                <w:sz w:val="20"/>
                <w:szCs w:val="20"/>
              </w:rPr>
              <w:t>Quasi nullo</w:t>
            </w:r>
          </w:p>
          <w:p w:rsidR="00814FED" w:rsidRPr="003636DA" w:rsidRDefault="00814FED" w:rsidP="00814FED">
            <w:pPr>
              <w:jc w:val="center"/>
              <w:rPr>
                <w:sz w:val="20"/>
                <w:szCs w:val="20"/>
              </w:rPr>
            </w:pPr>
            <w:r w:rsidRPr="003636DA">
              <w:rPr>
                <w:sz w:val="20"/>
                <w:szCs w:val="20"/>
              </w:rPr>
              <w:t>0.50</w:t>
            </w:r>
          </w:p>
        </w:tc>
        <w:tc>
          <w:tcPr>
            <w:tcW w:w="999" w:type="dxa"/>
          </w:tcPr>
          <w:p w:rsidR="00814FED" w:rsidRPr="003636DA" w:rsidRDefault="00814FED" w:rsidP="00814FED">
            <w:pPr>
              <w:jc w:val="center"/>
              <w:rPr>
                <w:sz w:val="20"/>
                <w:szCs w:val="20"/>
              </w:rPr>
            </w:pPr>
            <w:r w:rsidRPr="003636DA">
              <w:rPr>
                <w:sz w:val="20"/>
                <w:szCs w:val="20"/>
              </w:rPr>
              <w:t>Scadente</w:t>
            </w:r>
          </w:p>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0.75</w:t>
            </w:r>
          </w:p>
        </w:tc>
        <w:tc>
          <w:tcPr>
            <w:tcW w:w="742" w:type="dxa"/>
          </w:tcPr>
          <w:p w:rsidR="00814FED" w:rsidRPr="003636DA" w:rsidRDefault="00814FED" w:rsidP="00814FED">
            <w:pPr>
              <w:jc w:val="center"/>
              <w:rPr>
                <w:sz w:val="20"/>
                <w:szCs w:val="20"/>
              </w:rPr>
            </w:pPr>
            <w:r w:rsidRPr="003636DA">
              <w:rPr>
                <w:sz w:val="20"/>
                <w:szCs w:val="20"/>
              </w:rPr>
              <w:t>Scarso</w:t>
            </w:r>
          </w:p>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1</w:t>
            </w:r>
          </w:p>
        </w:tc>
        <w:tc>
          <w:tcPr>
            <w:tcW w:w="1038" w:type="dxa"/>
          </w:tcPr>
          <w:p w:rsidR="00814FED" w:rsidRPr="003636DA" w:rsidRDefault="00814FED" w:rsidP="00814FED">
            <w:pPr>
              <w:rPr>
                <w:sz w:val="20"/>
                <w:szCs w:val="20"/>
              </w:rPr>
            </w:pPr>
            <w:r w:rsidRPr="003636DA">
              <w:rPr>
                <w:sz w:val="20"/>
                <w:szCs w:val="20"/>
              </w:rPr>
              <w:t xml:space="preserve">Mediocre </w:t>
            </w:r>
          </w:p>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1.25</w:t>
            </w:r>
          </w:p>
        </w:tc>
        <w:tc>
          <w:tcPr>
            <w:tcW w:w="1129" w:type="dxa"/>
          </w:tcPr>
          <w:p w:rsidR="00814FED" w:rsidRPr="003636DA" w:rsidRDefault="00814FED" w:rsidP="00814FED">
            <w:pPr>
              <w:rPr>
                <w:sz w:val="20"/>
                <w:szCs w:val="20"/>
              </w:rPr>
            </w:pPr>
            <w:r w:rsidRPr="003636DA">
              <w:rPr>
                <w:sz w:val="20"/>
                <w:szCs w:val="20"/>
              </w:rPr>
              <w:t>Sufficiente</w:t>
            </w:r>
          </w:p>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1.5</w:t>
            </w:r>
          </w:p>
        </w:tc>
        <w:tc>
          <w:tcPr>
            <w:tcW w:w="925" w:type="dxa"/>
          </w:tcPr>
          <w:p w:rsidR="00814FED" w:rsidRPr="003636DA" w:rsidRDefault="00814FED" w:rsidP="00814FED">
            <w:pPr>
              <w:rPr>
                <w:sz w:val="20"/>
                <w:szCs w:val="20"/>
              </w:rPr>
            </w:pPr>
            <w:r w:rsidRPr="003636DA">
              <w:rPr>
                <w:sz w:val="20"/>
                <w:szCs w:val="20"/>
              </w:rPr>
              <w:t>Discreto</w:t>
            </w:r>
          </w:p>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1.75</w:t>
            </w:r>
          </w:p>
        </w:tc>
        <w:tc>
          <w:tcPr>
            <w:tcW w:w="778" w:type="dxa"/>
          </w:tcPr>
          <w:p w:rsidR="00814FED" w:rsidRPr="003636DA" w:rsidRDefault="00814FED" w:rsidP="00814FED">
            <w:pPr>
              <w:rPr>
                <w:sz w:val="20"/>
                <w:szCs w:val="20"/>
              </w:rPr>
            </w:pPr>
            <w:r w:rsidRPr="003636DA">
              <w:rPr>
                <w:sz w:val="20"/>
                <w:szCs w:val="20"/>
              </w:rPr>
              <w:t>Buono</w:t>
            </w:r>
          </w:p>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2</w:t>
            </w:r>
          </w:p>
        </w:tc>
        <w:tc>
          <w:tcPr>
            <w:tcW w:w="815" w:type="dxa"/>
          </w:tcPr>
          <w:p w:rsidR="00814FED" w:rsidRPr="003636DA" w:rsidRDefault="00814FED" w:rsidP="00814FED">
            <w:pPr>
              <w:jc w:val="center"/>
              <w:rPr>
                <w:sz w:val="20"/>
                <w:szCs w:val="20"/>
              </w:rPr>
            </w:pPr>
            <w:r w:rsidRPr="003636DA">
              <w:rPr>
                <w:sz w:val="20"/>
                <w:szCs w:val="20"/>
              </w:rPr>
              <w:t>Ottimo</w:t>
            </w:r>
          </w:p>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2.25</w:t>
            </w:r>
          </w:p>
        </w:tc>
        <w:tc>
          <w:tcPr>
            <w:tcW w:w="1099" w:type="dxa"/>
          </w:tcPr>
          <w:p w:rsidR="00814FED" w:rsidRPr="003636DA" w:rsidRDefault="00814FED" w:rsidP="00814FED">
            <w:pPr>
              <w:jc w:val="center"/>
              <w:rPr>
                <w:sz w:val="20"/>
                <w:szCs w:val="20"/>
              </w:rPr>
            </w:pPr>
            <w:r w:rsidRPr="003636DA">
              <w:rPr>
                <w:sz w:val="20"/>
                <w:szCs w:val="20"/>
              </w:rPr>
              <w:t>Eccellente</w:t>
            </w:r>
          </w:p>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2.5</w:t>
            </w:r>
          </w:p>
        </w:tc>
      </w:tr>
      <w:tr w:rsidR="00814FED" w:rsidTr="00FE1524">
        <w:tc>
          <w:tcPr>
            <w:tcW w:w="2087" w:type="dxa"/>
          </w:tcPr>
          <w:p w:rsidR="00814FED" w:rsidRPr="00AD7915" w:rsidRDefault="00814FED" w:rsidP="00814FED">
            <w:pPr>
              <w:rPr>
                <w:b/>
              </w:rPr>
            </w:pPr>
            <w:r w:rsidRPr="00AD7915">
              <w:rPr>
                <w:b/>
              </w:rPr>
              <w:t>Correttezza formale</w:t>
            </w:r>
          </w:p>
        </w:tc>
        <w:tc>
          <w:tcPr>
            <w:tcW w:w="701"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0.50</w:t>
            </w:r>
          </w:p>
        </w:tc>
        <w:tc>
          <w:tcPr>
            <w:tcW w:w="9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0.75</w:t>
            </w:r>
          </w:p>
        </w:tc>
        <w:tc>
          <w:tcPr>
            <w:tcW w:w="742"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1</w:t>
            </w:r>
          </w:p>
        </w:tc>
        <w:tc>
          <w:tcPr>
            <w:tcW w:w="1038"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1.25</w:t>
            </w:r>
          </w:p>
        </w:tc>
        <w:tc>
          <w:tcPr>
            <w:tcW w:w="1129"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1.5</w:t>
            </w:r>
          </w:p>
        </w:tc>
        <w:tc>
          <w:tcPr>
            <w:tcW w:w="925"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1.75</w:t>
            </w:r>
          </w:p>
        </w:tc>
        <w:tc>
          <w:tcPr>
            <w:tcW w:w="778"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2</w:t>
            </w:r>
          </w:p>
        </w:tc>
        <w:tc>
          <w:tcPr>
            <w:tcW w:w="815"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2.25</w:t>
            </w:r>
          </w:p>
        </w:tc>
        <w:tc>
          <w:tcPr>
            <w:tcW w:w="10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2.5</w:t>
            </w:r>
          </w:p>
        </w:tc>
      </w:tr>
      <w:tr w:rsidR="00814FED" w:rsidTr="00FE1524">
        <w:tc>
          <w:tcPr>
            <w:tcW w:w="2087" w:type="dxa"/>
          </w:tcPr>
          <w:p w:rsidR="00814FED" w:rsidRPr="00AD7915" w:rsidRDefault="00814FED" w:rsidP="00814FED">
            <w:pPr>
              <w:rPr>
                <w:b/>
              </w:rPr>
            </w:pPr>
            <w:r w:rsidRPr="00AD7915">
              <w:rPr>
                <w:b/>
              </w:rPr>
              <w:t xml:space="preserve">Conoscenza dell’argomento </w:t>
            </w:r>
          </w:p>
        </w:tc>
        <w:tc>
          <w:tcPr>
            <w:tcW w:w="701"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0.50</w:t>
            </w:r>
          </w:p>
        </w:tc>
        <w:tc>
          <w:tcPr>
            <w:tcW w:w="9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0.75</w:t>
            </w:r>
          </w:p>
        </w:tc>
        <w:tc>
          <w:tcPr>
            <w:tcW w:w="742"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1</w:t>
            </w:r>
          </w:p>
        </w:tc>
        <w:tc>
          <w:tcPr>
            <w:tcW w:w="1038"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1.25</w:t>
            </w:r>
          </w:p>
        </w:tc>
        <w:tc>
          <w:tcPr>
            <w:tcW w:w="1129"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1.5</w:t>
            </w:r>
          </w:p>
        </w:tc>
        <w:tc>
          <w:tcPr>
            <w:tcW w:w="925"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1.75</w:t>
            </w:r>
          </w:p>
        </w:tc>
        <w:tc>
          <w:tcPr>
            <w:tcW w:w="778"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2</w:t>
            </w:r>
          </w:p>
        </w:tc>
        <w:tc>
          <w:tcPr>
            <w:tcW w:w="815"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2.25</w:t>
            </w:r>
          </w:p>
        </w:tc>
        <w:tc>
          <w:tcPr>
            <w:tcW w:w="10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2.5</w:t>
            </w:r>
          </w:p>
        </w:tc>
      </w:tr>
      <w:tr w:rsidR="00814FED" w:rsidTr="00FE1524">
        <w:tc>
          <w:tcPr>
            <w:tcW w:w="2087" w:type="dxa"/>
          </w:tcPr>
          <w:p w:rsidR="00814FED" w:rsidRPr="00AD7915" w:rsidRDefault="00814FED" w:rsidP="00814FED">
            <w:pPr>
              <w:rPr>
                <w:b/>
              </w:rPr>
            </w:pPr>
            <w:r w:rsidRPr="00AD7915">
              <w:rPr>
                <w:b/>
              </w:rPr>
              <w:t>Coerenza logica e capacità di sintesi</w:t>
            </w:r>
          </w:p>
        </w:tc>
        <w:tc>
          <w:tcPr>
            <w:tcW w:w="701"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0.50</w:t>
            </w:r>
          </w:p>
        </w:tc>
        <w:tc>
          <w:tcPr>
            <w:tcW w:w="9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0.75</w:t>
            </w:r>
          </w:p>
        </w:tc>
        <w:tc>
          <w:tcPr>
            <w:tcW w:w="742"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1</w:t>
            </w:r>
          </w:p>
        </w:tc>
        <w:tc>
          <w:tcPr>
            <w:tcW w:w="1038"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1.25</w:t>
            </w:r>
          </w:p>
        </w:tc>
        <w:tc>
          <w:tcPr>
            <w:tcW w:w="1129"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1.5</w:t>
            </w:r>
          </w:p>
        </w:tc>
        <w:tc>
          <w:tcPr>
            <w:tcW w:w="925"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1.75</w:t>
            </w:r>
          </w:p>
        </w:tc>
        <w:tc>
          <w:tcPr>
            <w:tcW w:w="778" w:type="dxa"/>
          </w:tcPr>
          <w:p w:rsidR="00814FED" w:rsidRPr="003636DA" w:rsidRDefault="00814FED" w:rsidP="00814FED">
            <w:pPr>
              <w:rPr>
                <w:sz w:val="20"/>
                <w:szCs w:val="20"/>
              </w:rPr>
            </w:pPr>
          </w:p>
          <w:p w:rsidR="00814FED" w:rsidRPr="003636DA" w:rsidRDefault="00814FED" w:rsidP="00814FED">
            <w:pPr>
              <w:rPr>
                <w:sz w:val="20"/>
                <w:szCs w:val="20"/>
              </w:rPr>
            </w:pPr>
            <w:r w:rsidRPr="003636DA">
              <w:rPr>
                <w:sz w:val="20"/>
                <w:szCs w:val="20"/>
              </w:rPr>
              <w:t>2</w:t>
            </w:r>
          </w:p>
        </w:tc>
        <w:tc>
          <w:tcPr>
            <w:tcW w:w="815"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2.25</w:t>
            </w:r>
          </w:p>
        </w:tc>
        <w:tc>
          <w:tcPr>
            <w:tcW w:w="10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sidRPr="003636DA">
              <w:rPr>
                <w:sz w:val="20"/>
                <w:szCs w:val="20"/>
              </w:rPr>
              <w:t>2.5</w:t>
            </w:r>
          </w:p>
        </w:tc>
      </w:tr>
    </w:tbl>
    <w:p w:rsidR="00814FED" w:rsidRPr="001502B8" w:rsidRDefault="00814FED" w:rsidP="00814FED"/>
    <w:tbl>
      <w:tblPr>
        <w:tblStyle w:val="Grigliatabella"/>
        <w:tblpPr w:leftFromText="141" w:rightFromText="141" w:vertAnchor="text" w:horzAnchor="margin" w:tblpX="-459" w:tblpY="248"/>
        <w:tblW w:w="10313" w:type="dxa"/>
        <w:tblLayout w:type="fixed"/>
        <w:tblLook w:val="04A0" w:firstRow="1" w:lastRow="0" w:firstColumn="1" w:lastColumn="0" w:noHBand="0" w:noVBand="1"/>
      </w:tblPr>
      <w:tblGrid>
        <w:gridCol w:w="2087"/>
        <w:gridCol w:w="701"/>
        <w:gridCol w:w="999"/>
        <w:gridCol w:w="742"/>
        <w:gridCol w:w="1038"/>
        <w:gridCol w:w="1129"/>
        <w:gridCol w:w="925"/>
        <w:gridCol w:w="778"/>
        <w:gridCol w:w="815"/>
        <w:gridCol w:w="1099"/>
      </w:tblGrid>
      <w:tr w:rsidR="00814FED" w:rsidTr="00FE1524">
        <w:tc>
          <w:tcPr>
            <w:tcW w:w="2087" w:type="dxa"/>
          </w:tcPr>
          <w:p w:rsidR="00814FED" w:rsidRPr="00AD7915" w:rsidRDefault="00814FED" w:rsidP="00FE1524">
            <w:pPr>
              <w:rPr>
                <w:b/>
              </w:rPr>
            </w:pPr>
            <w:r w:rsidRPr="00AD7915">
              <w:rPr>
                <w:b/>
              </w:rPr>
              <w:t>INDICATORI</w:t>
            </w:r>
          </w:p>
        </w:tc>
        <w:tc>
          <w:tcPr>
            <w:tcW w:w="8226" w:type="dxa"/>
            <w:gridSpan w:val="9"/>
          </w:tcPr>
          <w:p w:rsidR="00814FED" w:rsidRPr="00AD7915" w:rsidRDefault="00814FED" w:rsidP="00FE1524">
            <w:pPr>
              <w:jc w:val="center"/>
              <w:rPr>
                <w:b/>
              </w:rPr>
            </w:pPr>
            <w:r w:rsidRPr="00AD7915">
              <w:rPr>
                <w:b/>
              </w:rPr>
              <w:t>DESCRITTORI</w:t>
            </w:r>
          </w:p>
        </w:tc>
      </w:tr>
      <w:tr w:rsidR="00814FED" w:rsidTr="00FE1524">
        <w:tc>
          <w:tcPr>
            <w:tcW w:w="2087" w:type="dxa"/>
          </w:tcPr>
          <w:p w:rsidR="00814FED" w:rsidRDefault="00814FED" w:rsidP="00FE1524">
            <w:pPr>
              <w:rPr>
                <w:b/>
              </w:rPr>
            </w:pPr>
            <w:r w:rsidRPr="00AD7915">
              <w:rPr>
                <w:b/>
              </w:rPr>
              <w:t>Uso del</w:t>
            </w:r>
          </w:p>
          <w:p w:rsidR="00814FED" w:rsidRPr="00AD7915" w:rsidRDefault="00814FED" w:rsidP="00FE1524">
            <w:pPr>
              <w:rPr>
                <w:b/>
              </w:rPr>
            </w:pPr>
            <w:r w:rsidRPr="00AD7915">
              <w:rPr>
                <w:b/>
              </w:rPr>
              <w:t xml:space="preserve"> lessico</w:t>
            </w:r>
          </w:p>
        </w:tc>
        <w:tc>
          <w:tcPr>
            <w:tcW w:w="701" w:type="dxa"/>
          </w:tcPr>
          <w:p w:rsidR="00814FED" w:rsidRPr="003636DA" w:rsidRDefault="00814FED" w:rsidP="00FE1524">
            <w:pPr>
              <w:jc w:val="center"/>
              <w:rPr>
                <w:sz w:val="20"/>
                <w:szCs w:val="20"/>
              </w:rPr>
            </w:pPr>
            <w:r w:rsidRPr="003636DA">
              <w:rPr>
                <w:sz w:val="20"/>
                <w:szCs w:val="20"/>
              </w:rPr>
              <w:t>Quasi nullo</w:t>
            </w:r>
          </w:p>
          <w:p w:rsidR="00814FED" w:rsidRPr="003636DA" w:rsidRDefault="00814FED" w:rsidP="00FE1524">
            <w:pPr>
              <w:jc w:val="center"/>
              <w:rPr>
                <w:sz w:val="20"/>
                <w:szCs w:val="20"/>
              </w:rPr>
            </w:pPr>
            <w:r w:rsidRPr="003636DA">
              <w:rPr>
                <w:sz w:val="20"/>
                <w:szCs w:val="20"/>
              </w:rPr>
              <w:t>0.50</w:t>
            </w:r>
          </w:p>
        </w:tc>
        <w:tc>
          <w:tcPr>
            <w:tcW w:w="999" w:type="dxa"/>
          </w:tcPr>
          <w:p w:rsidR="00814FED" w:rsidRPr="003636DA" w:rsidRDefault="00814FED" w:rsidP="00FE1524">
            <w:pPr>
              <w:jc w:val="center"/>
              <w:rPr>
                <w:sz w:val="20"/>
                <w:szCs w:val="20"/>
              </w:rPr>
            </w:pPr>
            <w:r w:rsidRPr="003636DA">
              <w:rPr>
                <w:sz w:val="20"/>
                <w:szCs w:val="20"/>
              </w:rPr>
              <w:t>Scadente</w:t>
            </w:r>
          </w:p>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0.75</w:t>
            </w:r>
          </w:p>
        </w:tc>
        <w:tc>
          <w:tcPr>
            <w:tcW w:w="742" w:type="dxa"/>
          </w:tcPr>
          <w:p w:rsidR="00814FED" w:rsidRPr="003636DA" w:rsidRDefault="00814FED" w:rsidP="00FE1524">
            <w:pPr>
              <w:jc w:val="center"/>
              <w:rPr>
                <w:sz w:val="20"/>
                <w:szCs w:val="20"/>
              </w:rPr>
            </w:pPr>
            <w:r w:rsidRPr="003636DA">
              <w:rPr>
                <w:sz w:val="20"/>
                <w:szCs w:val="20"/>
              </w:rPr>
              <w:t>Scarso</w:t>
            </w:r>
          </w:p>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1</w:t>
            </w:r>
          </w:p>
        </w:tc>
        <w:tc>
          <w:tcPr>
            <w:tcW w:w="1038" w:type="dxa"/>
          </w:tcPr>
          <w:p w:rsidR="00814FED" w:rsidRPr="003636DA" w:rsidRDefault="00814FED" w:rsidP="00FE1524">
            <w:pPr>
              <w:rPr>
                <w:sz w:val="20"/>
                <w:szCs w:val="20"/>
              </w:rPr>
            </w:pPr>
            <w:r w:rsidRPr="003636DA">
              <w:rPr>
                <w:sz w:val="20"/>
                <w:szCs w:val="20"/>
              </w:rPr>
              <w:t xml:space="preserve">Mediocre </w:t>
            </w:r>
          </w:p>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1.25</w:t>
            </w:r>
          </w:p>
        </w:tc>
        <w:tc>
          <w:tcPr>
            <w:tcW w:w="1129" w:type="dxa"/>
          </w:tcPr>
          <w:p w:rsidR="00814FED" w:rsidRPr="003636DA" w:rsidRDefault="00814FED" w:rsidP="00FE1524">
            <w:pPr>
              <w:rPr>
                <w:sz w:val="20"/>
                <w:szCs w:val="20"/>
              </w:rPr>
            </w:pPr>
            <w:r w:rsidRPr="003636DA">
              <w:rPr>
                <w:sz w:val="20"/>
                <w:szCs w:val="20"/>
              </w:rPr>
              <w:t>Sufficiente</w:t>
            </w:r>
          </w:p>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1.5</w:t>
            </w:r>
          </w:p>
        </w:tc>
        <w:tc>
          <w:tcPr>
            <w:tcW w:w="925" w:type="dxa"/>
          </w:tcPr>
          <w:p w:rsidR="00814FED" w:rsidRPr="003636DA" w:rsidRDefault="00814FED" w:rsidP="00FE1524">
            <w:pPr>
              <w:rPr>
                <w:sz w:val="20"/>
                <w:szCs w:val="20"/>
              </w:rPr>
            </w:pPr>
            <w:r w:rsidRPr="003636DA">
              <w:rPr>
                <w:sz w:val="20"/>
                <w:szCs w:val="20"/>
              </w:rPr>
              <w:t>Discreto</w:t>
            </w:r>
          </w:p>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1.75</w:t>
            </w:r>
          </w:p>
        </w:tc>
        <w:tc>
          <w:tcPr>
            <w:tcW w:w="778" w:type="dxa"/>
          </w:tcPr>
          <w:p w:rsidR="00814FED" w:rsidRPr="003636DA" w:rsidRDefault="00814FED" w:rsidP="00FE1524">
            <w:pPr>
              <w:rPr>
                <w:sz w:val="20"/>
                <w:szCs w:val="20"/>
              </w:rPr>
            </w:pPr>
            <w:r w:rsidRPr="003636DA">
              <w:rPr>
                <w:sz w:val="20"/>
                <w:szCs w:val="20"/>
              </w:rPr>
              <w:t>Buono</w:t>
            </w:r>
          </w:p>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2</w:t>
            </w:r>
          </w:p>
        </w:tc>
        <w:tc>
          <w:tcPr>
            <w:tcW w:w="815" w:type="dxa"/>
          </w:tcPr>
          <w:p w:rsidR="00814FED" w:rsidRPr="003636DA" w:rsidRDefault="00814FED" w:rsidP="00FE1524">
            <w:pPr>
              <w:jc w:val="center"/>
              <w:rPr>
                <w:sz w:val="20"/>
                <w:szCs w:val="20"/>
              </w:rPr>
            </w:pPr>
            <w:r w:rsidRPr="003636DA">
              <w:rPr>
                <w:sz w:val="20"/>
                <w:szCs w:val="20"/>
              </w:rPr>
              <w:t>Ottimo</w:t>
            </w:r>
          </w:p>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2.25</w:t>
            </w:r>
          </w:p>
        </w:tc>
        <w:tc>
          <w:tcPr>
            <w:tcW w:w="1099" w:type="dxa"/>
          </w:tcPr>
          <w:p w:rsidR="00814FED" w:rsidRPr="003636DA" w:rsidRDefault="00814FED" w:rsidP="00FE1524">
            <w:pPr>
              <w:jc w:val="center"/>
              <w:rPr>
                <w:sz w:val="20"/>
                <w:szCs w:val="20"/>
              </w:rPr>
            </w:pPr>
            <w:r w:rsidRPr="003636DA">
              <w:rPr>
                <w:sz w:val="20"/>
                <w:szCs w:val="20"/>
              </w:rPr>
              <w:t>Eccellente</w:t>
            </w:r>
          </w:p>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2.5</w:t>
            </w:r>
          </w:p>
        </w:tc>
      </w:tr>
      <w:tr w:rsidR="00814FED" w:rsidTr="00FE1524">
        <w:tc>
          <w:tcPr>
            <w:tcW w:w="2087" w:type="dxa"/>
          </w:tcPr>
          <w:p w:rsidR="00814FED" w:rsidRPr="00AD7915" w:rsidRDefault="00814FED" w:rsidP="00FE1524">
            <w:pPr>
              <w:rPr>
                <w:b/>
              </w:rPr>
            </w:pPr>
            <w:r w:rsidRPr="00AD7915">
              <w:rPr>
                <w:b/>
              </w:rPr>
              <w:t>Correttezza formale</w:t>
            </w:r>
          </w:p>
        </w:tc>
        <w:tc>
          <w:tcPr>
            <w:tcW w:w="701"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0.50</w:t>
            </w:r>
          </w:p>
        </w:tc>
        <w:tc>
          <w:tcPr>
            <w:tcW w:w="999"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0.75</w:t>
            </w:r>
          </w:p>
        </w:tc>
        <w:tc>
          <w:tcPr>
            <w:tcW w:w="742"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1</w:t>
            </w:r>
          </w:p>
        </w:tc>
        <w:tc>
          <w:tcPr>
            <w:tcW w:w="1038"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1.25</w:t>
            </w:r>
          </w:p>
        </w:tc>
        <w:tc>
          <w:tcPr>
            <w:tcW w:w="1129"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1.5</w:t>
            </w:r>
          </w:p>
        </w:tc>
        <w:tc>
          <w:tcPr>
            <w:tcW w:w="925"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1.75</w:t>
            </w:r>
          </w:p>
        </w:tc>
        <w:tc>
          <w:tcPr>
            <w:tcW w:w="778"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2</w:t>
            </w:r>
          </w:p>
        </w:tc>
        <w:tc>
          <w:tcPr>
            <w:tcW w:w="815"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2.25</w:t>
            </w:r>
          </w:p>
        </w:tc>
        <w:tc>
          <w:tcPr>
            <w:tcW w:w="1099"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2.5</w:t>
            </w:r>
          </w:p>
        </w:tc>
      </w:tr>
      <w:tr w:rsidR="00814FED" w:rsidTr="00FE1524">
        <w:tc>
          <w:tcPr>
            <w:tcW w:w="2087" w:type="dxa"/>
          </w:tcPr>
          <w:p w:rsidR="00814FED" w:rsidRPr="00AD7915" w:rsidRDefault="00814FED" w:rsidP="00FE1524">
            <w:pPr>
              <w:rPr>
                <w:b/>
              </w:rPr>
            </w:pPr>
            <w:r w:rsidRPr="00AD7915">
              <w:rPr>
                <w:b/>
              </w:rPr>
              <w:t xml:space="preserve">Conoscenza dell’argomento </w:t>
            </w:r>
          </w:p>
        </w:tc>
        <w:tc>
          <w:tcPr>
            <w:tcW w:w="701"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0.50</w:t>
            </w:r>
          </w:p>
        </w:tc>
        <w:tc>
          <w:tcPr>
            <w:tcW w:w="999"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0.75</w:t>
            </w:r>
          </w:p>
        </w:tc>
        <w:tc>
          <w:tcPr>
            <w:tcW w:w="742"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1</w:t>
            </w:r>
          </w:p>
        </w:tc>
        <w:tc>
          <w:tcPr>
            <w:tcW w:w="1038"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1.25</w:t>
            </w:r>
          </w:p>
        </w:tc>
        <w:tc>
          <w:tcPr>
            <w:tcW w:w="1129"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1.5</w:t>
            </w:r>
          </w:p>
        </w:tc>
        <w:tc>
          <w:tcPr>
            <w:tcW w:w="925"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1.75</w:t>
            </w:r>
          </w:p>
        </w:tc>
        <w:tc>
          <w:tcPr>
            <w:tcW w:w="778"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2</w:t>
            </w:r>
          </w:p>
        </w:tc>
        <w:tc>
          <w:tcPr>
            <w:tcW w:w="815"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2.25</w:t>
            </w:r>
          </w:p>
        </w:tc>
        <w:tc>
          <w:tcPr>
            <w:tcW w:w="1099"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2.5</w:t>
            </w:r>
          </w:p>
        </w:tc>
      </w:tr>
      <w:tr w:rsidR="00814FED" w:rsidTr="00FE1524">
        <w:tc>
          <w:tcPr>
            <w:tcW w:w="2087" w:type="dxa"/>
          </w:tcPr>
          <w:p w:rsidR="00814FED" w:rsidRPr="00AD7915" w:rsidRDefault="00814FED" w:rsidP="00FE1524">
            <w:pPr>
              <w:rPr>
                <w:b/>
              </w:rPr>
            </w:pPr>
            <w:r w:rsidRPr="00AD7915">
              <w:rPr>
                <w:b/>
              </w:rPr>
              <w:t>Coerenza logica e capacità di sintesi</w:t>
            </w:r>
          </w:p>
        </w:tc>
        <w:tc>
          <w:tcPr>
            <w:tcW w:w="701"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0.50</w:t>
            </w:r>
          </w:p>
        </w:tc>
        <w:tc>
          <w:tcPr>
            <w:tcW w:w="999"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0.75</w:t>
            </w:r>
          </w:p>
        </w:tc>
        <w:tc>
          <w:tcPr>
            <w:tcW w:w="742"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1</w:t>
            </w:r>
          </w:p>
        </w:tc>
        <w:tc>
          <w:tcPr>
            <w:tcW w:w="1038"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1.25</w:t>
            </w:r>
          </w:p>
        </w:tc>
        <w:tc>
          <w:tcPr>
            <w:tcW w:w="1129"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1.5</w:t>
            </w:r>
          </w:p>
        </w:tc>
        <w:tc>
          <w:tcPr>
            <w:tcW w:w="925"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1.75</w:t>
            </w:r>
          </w:p>
        </w:tc>
        <w:tc>
          <w:tcPr>
            <w:tcW w:w="778" w:type="dxa"/>
          </w:tcPr>
          <w:p w:rsidR="00814FED" w:rsidRPr="003636DA" w:rsidRDefault="00814FED" w:rsidP="00FE1524">
            <w:pPr>
              <w:rPr>
                <w:sz w:val="20"/>
                <w:szCs w:val="20"/>
              </w:rPr>
            </w:pPr>
          </w:p>
          <w:p w:rsidR="00814FED" w:rsidRPr="003636DA" w:rsidRDefault="00814FED" w:rsidP="00FE1524">
            <w:pPr>
              <w:rPr>
                <w:sz w:val="20"/>
                <w:szCs w:val="20"/>
              </w:rPr>
            </w:pPr>
            <w:r w:rsidRPr="003636DA">
              <w:rPr>
                <w:sz w:val="20"/>
                <w:szCs w:val="20"/>
              </w:rPr>
              <w:t>2</w:t>
            </w:r>
          </w:p>
        </w:tc>
        <w:tc>
          <w:tcPr>
            <w:tcW w:w="815"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2.25</w:t>
            </w:r>
          </w:p>
        </w:tc>
        <w:tc>
          <w:tcPr>
            <w:tcW w:w="1099" w:type="dxa"/>
          </w:tcPr>
          <w:p w:rsidR="00814FED" w:rsidRPr="003636DA" w:rsidRDefault="00814FED" w:rsidP="00FE1524">
            <w:pPr>
              <w:jc w:val="center"/>
              <w:rPr>
                <w:sz w:val="20"/>
                <w:szCs w:val="20"/>
              </w:rPr>
            </w:pPr>
          </w:p>
          <w:p w:rsidR="00814FED" w:rsidRPr="003636DA" w:rsidRDefault="00814FED" w:rsidP="00FE1524">
            <w:pPr>
              <w:jc w:val="center"/>
              <w:rPr>
                <w:sz w:val="20"/>
                <w:szCs w:val="20"/>
              </w:rPr>
            </w:pPr>
            <w:r w:rsidRPr="003636DA">
              <w:rPr>
                <w:sz w:val="20"/>
                <w:szCs w:val="20"/>
              </w:rPr>
              <w:t>2.5</w:t>
            </w:r>
          </w:p>
        </w:tc>
      </w:tr>
    </w:tbl>
    <w:p w:rsidR="00814FED" w:rsidRPr="00C453DA" w:rsidRDefault="00814FED" w:rsidP="00814FED">
      <w:pPr>
        <w:rPr>
          <w:b/>
        </w:rPr>
      </w:pPr>
    </w:p>
    <w:tbl>
      <w:tblPr>
        <w:tblStyle w:val="Grigliatabella"/>
        <w:tblpPr w:leftFromText="141" w:rightFromText="141" w:vertAnchor="text" w:horzAnchor="margin" w:tblpX="-459" w:tblpY="-43"/>
        <w:tblW w:w="10237" w:type="dxa"/>
        <w:tblLook w:val="04A0" w:firstRow="1" w:lastRow="0" w:firstColumn="1" w:lastColumn="0" w:noHBand="0" w:noVBand="1"/>
      </w:tblPr>
      <w:tblGrid>
        <w:gridCol w:w="2903"/>
        <w:gridCol w:w="2444"/>
        <w:gridCol w:w="2445"/>
        <w:gridCol w:w="2445"/>
      </w:tblGrid>
      <w:tr w:rsidR="00814FED" w:rsidTr="00FE1524">
        <w:tc>
          <w:tcPr>
            <w:tcW w:w="2903" w:type="dxa"/>
          </w:tcPr>
          <w:p w:rsidR="00814FED" w:rsidRPr="00C453DA" w:rsidRDefault="00814FED" w:rsidP="00FE1524">
            <w:pPr>
              <w:rPr>
                <w:b/>
                <w:sz w:val="28"/>
                <w:szCs w:val="28"/>
              </w:rPr>
            </w:pPr>
            <w:r w:rsidRPr="00C453DA">
              <w:rPr>
                <w:b/>
                <w:sz w:val="28"/>
                <w:szCs w:val="28"/>
              </w:rPr>
              <w:t>Quesito</w:t>
            </w:r>
          </w:p>
        </w:tc>
        <w:tc>
          <w:tcPr>
            <w:tcW w:w="2444" w:type="dxa"/>
          </w:tcPr>
          <w:p w:rsidR="00814FED" w:rsidRDefault="00814FED" w:rsidP="00FE1524">
            <w:pPr>
              <w:rPr>
                <w:b/>
                <w:sz w:val="32"/>
                <w:szCs w:val="32"/>
              </w:rPr>
            </w:pPr>
            <w:r>
              <w:rPr>
                <w:b/>
                <w:sz w:val="32"/>
                <w:szCs w:val="32"/>
              </w:rPr>
              <w:t>1</w:t>
            </w:r>
          </w:p>
        </w:tc>
        <w:tc>
          <w:tcPr>
            <w:tcW w:w="2445" w:type="dxa"/>
          </w:tcPr>
          <w:p w:rsidR="00814FED" w:rsidRDefault="00814FED" w:rsidP="00FE1524">
            <w:pPr>
              <w:rPr>
                <w:b/>
                <w:sz w:val="32"/>
                <w:szCs w:val="32"/>
              </w:rPr>
            </w:pPr>
            <w:r>
              <w:rPr>
                <w:b/>
                <w:sz w:val="32"/>
                <w:szCs w:val="32"/>
              </w:rPr>
              <w:t>2</w:t>
            </w:r>
          </w:p>
        </w:tc>
        <w:tc>
          <w:tcPr>
            <w:tcW w:w="2445" w:type="dxa"/>
          </w:tcPr>
          <w:p w:rsidR="00814FED" w:rsidRDefault="00814FED" w:rsidP="00FE1524">
            <w:pPr>
              <w:rPr>
                <w:b/>
                <w:sz w:val="32"/>
                <w:szCs w:val="32"/>
              </w:rPr>
            </w:pPr>
            <w:r>
              <w:rPr>
                <w:b/>
                <w:sz w:val="32"/>
                <w:szCs w:val="32"/>
              </w:rPr>
              <w:t>Totale</w:t>
            </w:r>
          </w:p>
        </w:tc>
      </w:tr>
      <w:tr w:rsidR="00814FED" w:rsidTr="00FE1524">
        <w:tc>
          <w:tcPr>
            <w:tcW w:w="2903" w:type="dxa"/>
          </w:tcPr>
          <w:p w:rsidR="00814FED" w:rsidRPr="00C453DA" w:rsidRDefault="00814FED" w:rsidP="00FE1524">
            <w:pPr>
              <w:rPr>
                <w:b/>
                <w:sz w:val="28"/>
                <w:szCs w:val="28"/>
              </w:rPr>
            </w:pPr>
            <w:r>
              <w:rPr>
                <w:b/>
                <w:sz w:val="28"/>
                <w:szCs w:val="28"/>
              </w:rPr>
              <w:t>Punteggio</w:t>
            </w:r>
          </w:p>
        </w:tc>
        <w:tc>
          <w:tcPr>
            <w:tcW w:w="2444" w:type="dxa"/>
          </w:tcPr>
          <w:p w:rsidR="00814FED" w:rsidRDefault="00814FED" w:rsidP="00FE1524">
            <w:pPr>
              <w:rPr>
                <w:b/>
                <w:sz w:val="32"/>
                <w:szCs w:val="32"/>
              </w:rPr>
            </w:pPr>
          </w:p>
        </w:tc>
        <w:tc>
          <w:tcPr>
            <w:tcW w:w="2445" w:type="dxa"/>
          </w:tcPr>
          <w:p w:rsidR="00814FED" w:rsidRDefault="00814FED" w:rsidP="00FE1524">
            <w:pPr>
              <w:rPr>
                <w:b/>
                <w:sz w:val="32"/>
                <w:szCs w:val="32"/>
              </w:rPr>
            </w:pPr>
          </w:p>
        </w:tc>
        <w:tc>
          <w:tcPr>
            <w:tcW w:w="2445" w:type="dxa"/>
          </w:tcPr>
          <w:p w:rsidR="00814FED" w:rsidRDefault="00814FED" w:rsidP="00FE1524">
            <w:pPr>
              <w:rPr>
                <w:b/>
                <w:sz w:val="32"/>
                <w:szCs w:val="32"/>
              </w:rPr>
            </w:pPr>
          </w:p>
        </w:tc>
      </w:tr>
    </w:tbl>
    <w:p w:rsidR="00814FED" w:rsidRDefault="00814FED" w:rsidP="00814FED">
      <w:r>
        <w:t>Il punteggio complessivo alla prova : ______/10</w:t>
      </w:r>
    </w:p>
    <w:p w:rsidR="00814FED" w:rsidRDefault="00814FED" w:rsidP="00814FED">
      <w:r>
        <w:t>Il lavoro è considerato sufficiente se raggiunge una valutazione di almeno 6/10</w:t>
      </w:r>
    </w:p>
    <w:p w:rsidR="00814FED" w:rsidRDefault="00814FED" w:rsidP="00814FED">
      <w:r>
        <w:t xml:space="preserve">Legenda: I punti decimali vanno così valutati: </w:t>
      </w:r>
    </w:p>
    <w:p w:rsidR="00814FED" w:rsidRDefault="00814FED" w:rsidP="00814FED">
      <w:r>
        <w:t xml:space="preserve">                  6.10 / 6.20 / 6.30= 6+</w:t>
      </w:r>
    </w:p>
    <w:p w:rsidR="00814FED" w:rsidRDefault="00814FED" w:rsidP="00814FED">
      <w:r>
        <w:t xml:space="preserve">                  6.40 / 6.50 / 6.60 / 6.70= 6½</w:t>
      </w:r>
    </w:p>
    <w:p w:rsidR="00814FED" w:rsidRDefault="00814FED" w:rsidP="00814FED">
      <w:r>
        <w:t xml:space="preserve">                  6.80 / 6.90= 7-                                                                   </w:t>
      </w:r>
      <w:r w:rsidR="004B194C">
        <w:t xml:space="preserve"> Prof.ssa _____________</w:t>
      </w:r>
    </w:p>
    <w:p w:rsidR="00526C59" w:rsidRDefault="00814FED" w:rsidP="00814FED">
      <w:pPr>
        <w:jc w:val="center"/>
      </w:pPr>
      <w:r>
        <w:tab/>
      </w:r>
    </w:p>
    <w:p w:rsidR="00F72063" w:rsidRDefault="00F72063" w:rsidP="00814FED">
      <w:pPr>
        <w:jc w:val="center"/>
      </w:pPr>
    </w:p>
    <w:p w:rsidR="00F72063" w:rsidRDefault="00F72063"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72063" w:rsidRDefault="00F72063" w:rsidP="00814FED">
      <w:pPr>
        <w:jc w:val="center"/>
      </w:pPr>
    </w:p>
    <w:p w:rsidR="00814FED" w:rsidRPr="00814FED" w:rsidRDefault="00814FED" w:rsidP="00814FED">
      <w:pPr>
        <w:jc w:val="center"/>
      </w:pPr>
      <w:r w:rsidRPr="00814FED">
        <w:t>Istituto Statale Istruzione Secondaria Superiore</w:t>
      </w:r>
    </w:p>
    <w:p w:rsidR="00FE1524" w:rsidRDefault="00FE1524" w:rsidP="00814FED">
      <w:pPr>
        <w:jc w:val="center"/>
      </w:pPr>
    </w:p>
    <w:p w:rsidR="00814FED" w:rsidRPr="00814FED" w:rsidRDefault="00814FED" w:rsidP="00814FED">
      <w:pPr>
        <w:jc w:val="center"/>
      </w:pPr>
      <w:r w:rsidRPr="00814FED">
        <w:t>"O.CONTI" AVERSA</w:t>
      </w:r>
    </w:p>
    <w:p w:rsidR="00814FED" w:rsidRPr="00814FED" w:rsidRDefault="00814FED" w:rsidP="00814FED">
      <w:pPr>
        <w:jc w:val="center"/>
        <w:rPr>
          <w:b/>
        </w:rPr>
      </w:pPr>
      <w:r w:rsidRPr="00814FED">
        <w:rPr>
          <w:b/>
        </w:rPr>
        <w:t>Dipartimento di lingua Inglese</w:t>
      </w:r>
    </w:p>
    <w:p w:rsidR="00814FED" w:rsidRPr="00814FED" w:rsidRDefault="00814FED" w:rsidP="00814FED">
      <w:pPr>
        <w:rPr>
          <w:b/>
        </w:rPr>
      </w:pPr>
      <w:r w:rsidRPr="00814FED">
        <w:rPr>
          <w:b/>
        </w:rPr>
        <w:t>Tipologia: trattazione sintetica</w:t>
      </w:r>
    </w:p>
    <w:p w:rsidR="00816E5C" w:rsidRDefault="00816E5C" w:rsidP="00814FED"/>
    <w:p w:rsidR="00816E5C" w:rsidRDefault="00814FED" w:rsidP="00814FED">
      <w:r w:rsidRPr="001502B8">
        <w:t>ALUNNO_________________________</w:t>
      </w:r>
      <w:r>
        <w:t>_________________</w:t>
      </w:r>
      <w:r w:rsidRPr="001502B8">
        <w:t xml:space="preserve"> </w:t>
      </w:r>
    </w:p>
    <w:p w:rsidR="00816E5C" w:rsidRDefault="00816E5C" w:rsidP="00814FED"/>
    <w:p w:rsidR="00814FED" w:rsidRDefault="00814FED" w:rsidP="00814FED">
      <w:r w:rsidRPr="001502B8">
        <w:t>CLASSE_______</w:t>
      </w:r>
      <w:r>
        <w:t>___</w:t>
      </w:r>
      <w:r w:rsidRPr="001502B8">
        <w:t>DATA______</w:t>
      </w:r>
      <w:r>
        <w:t>____</w:t>
      </w:r>
    </w:p>
    <w:p w:rsidR="00814FED" w:rsidRDefault="00814FED" w:rsidP="00814FED"/>
    <w:tbl>
      <w:tblPr>
        <w:tblStyle w:val="Grigliatabella"/>
        <w:tblW w:w="0" w:type="auto"/>
        <w:tblLayout w:type="fixed"/>
        <w:tblLook w:val="04A0" w:firstRow="1" w:lastRow="0" w:firstColumn="1" w:lastColumn="0" w:noHBand="0" w:noVBand="1"/>
      </w:tblPr>
      <w:tblGrid>
        <w:gridCol w:w="1628"/>
        <w:gridCol w:w="701"/>
        <w:gridCol w:w="999"/>
        <w:gridCol w:w="742"/>
        <w:gridCol w:w="1038"/>
        <w:gridCol w:w="1129"/>
        <w:gridCol w:w="925"/>
        <w:gridCol w:w="778"/>
        <w:gridCol w:w="815"/>
        <w:gridCol w:w="1099"/>
      </w:tblGrid>
      <w:tr w:rsidR="00814FED" w:rsidTr="00814FED">
        <w:tc>
          <w:tcPr>
            <w:tcW w:w="1628" w:type="dxa"/>
          </w:tcPr>
          <w:p w:rsidR="00814FED" w:rsidRPr="00AD7915" w:rsidRDefault="00814FED" w:rsidP="00814FED">
            <w:pPr>
              <w:rPr>
                <w:b/>
              </w:rPr>
            </w:pPr>
            <w:r w:rsidRPr="00AD7915">
              <w:rPr>
                <w:b/>
              </w:rPr>
              <w:t>INDICATORI</w:t>
            </w:r>
          </w:p>
        </w:tc>
        <w:tc>
          <w:tcPr>
            <w:tcW w:w="8226" w:type="dxa"/>
            <w:gridSpan w:val="9"/>
          </w:tcPr>
          <w:p w:rsidR="00814FED" w:rsidRPr="00AD7915" w:rsidRDefault="00814FED" w:rsidP="00814FED">
            <w:pPr>
              <w:jc w:val="center"/>
              <w:rPr>
                <w:b/>
              </w:rPr>
            </w:pPr>
            <w:r w:rsidRPr="00AD7915">
              <w:rPr>
                <w:b/>
              </w:rPr>
              <w:t>DESCRITTORI</w:t>
            </w:r>
          </w:p>
        </w:tc>
      </w:tr>
      <w:tr w:rsidR="00814FED" w:rsidTr="00814FED">
        <w:tc>
          <w:tcPr>
            <w:tcW w:w="1628" w:type="dxa"/>
          </w:tcPr>
          <w:p w:rsidR="00814FED" w:rsidRDefault="00814FED" w:rsidP="00814FED">
            <w:pPr>
              <w:rPr>
                <w:b/>
              </w:rPr>
            </w:pPr>
            <w:r w:rsidRPr="00AD7915">
              <w:rPr>
                <w:b/>
              </w:rPr>
              <w:t>Uso del</w:t>
            </w:r>
          </w:p>
          <w:p w:rsidR="00814FED" w:rsidRPr="00AD7915" w:rsidRDefault="00814FED" w:rsidP="00814FED">
            <w:pPr>
              <w:rPr>
                <w:b/>
              </w:rPr>
            </w:pPr>
            <w:r w:rsidRPr="00AD7915">
              <w:rPr>
                <w:b/>
              </w:rPr>
              <w:t xml:space="preserve"> lessico</w:t>
            </w:r>
          </w:p>
        </w:tc>
        <w:tc>
          <w:tcPr>
            <w:tcW w:w="701" w:type="dxa"/>
          </w:tcPr>
          <w:p w:rsidR="00814FED" w:rsidRPr="003636DA" w:rsidRDefault="00814FED" w:rsidP="00814FED">
            <w:pPr>
              <w:jc w:val="center"/>
              <w:rPr>
                <w:sz w:val="20"/>
                <w:szCs w:val="20"/>
              </w:rPr>
            </w:pPr>
            <w:r w:rsidRPr="003636DA">
              <w:rPr>
                <w:sz w:val="20"/>
                <w:szCs w:val="20"/>
              </w:rPr>
              <w:t>Quasi nullo</w:t>
            </w:r>
          </w:p>
          <w:p w:rsidR="00814FED" w:rsidRPr="003636DA" w:rsidRDefault="00814FED" w:rsidP="00814FED">
            <w:pPr>
              <w:jc w:val="center"/>
              <w:rPr>
                <w:sz w:val="20"/>
                <w:szCs w:val="20"/>
              </w:rPr>
            </w:pPr>
            <w:r>
              <w:rPr>
                <w:sz w:val="20"/>
                <w:szCs w:val="20"/>
              </w:rPr>
              <w:t>0.4</w:t>
            </w:r>
            <w:r w:rsidRPr="003636DA">
              <w:rPr>
                <w:sz w:val="20"/>
                <w:szCs w:val="20"/>
              </w:rPr>
              <w:t>0</w:t>
            </w:r>
          </w:p>
        </w:tc>
        <w:tc>
          <w:tcPr>
            <w:tcW w:w="999" w:type="dxa"/>
          </w:tcPr>
          <w:p w:rsidR="00814FED" w:rsidRPr="003636DA" w:rsidRDefault="00814FED" w:rsidP="00814FED">
            <w:pPr>
              <w:jc w:val="center"/>
              <w:rPr>
                <w:sz w:val="20"/>
                <w:szCs w:val="20"/>
              </w:rPr>
            </w:pPr>
            <w:r w:rsidRPr="003636DA">
              <w:rPr>
                <w:sz w:val="20"/>
                <w:szCs w:val="20"/>
              </w:rPr>
              <w:t>Scadente</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0.60</w:t>
            </w:r>
          </w:p>
        </w:tc>
        <w:tc>
          <w:tcPr>
            <w:tcW w:w="742" w:type="dxa"/>
          </w:tcPr>
          <w:p w:rsidR="00814FED" w:rsidRPr="003636DA" w:rsidRDefault="00814FED" w:rsidP="00814FED">
            <w:pPr>
              <w:jc w:val="center"/>
              <w:rPr>
                <w:sz w:val="20"/>
                <w:szCs w:val="20"/>
              </w:rPr>
            </w:pPr>
            <w:r w:rsidRPr="003636DA">
              <w:rPr>
                <w:sz w:val="20"/>
                <w:szCs w:val="20"/>
              </w:rPr>
              <w:t>Scarso</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0.80</w:t>
            </w:r>
          </w:p>
        </w:tc>
        <w:tc>
          <w:tcPr>
            <w:tcW w:w="1038" w:type="dxa"/>
          </w:tcPr>
          <w:p w:rsidR="00814FED" w:rsidRPr="003636DA" w:rsidRDefault="00814FED" w:rsidP="00814FED">
            <w:pPr>
              <w:jc w:val="center"/>
              <w:rPr>
                <w:sz w:val="20"/>
                <w:szCs w:val="20"/>
              </w:rPr>
            </w:pPr>
            <w:r w:rsidRPr="003636DA">
              <w:rPr>
                <w:sz w:val="20"/>
                <w:szCs w:val="20"/>
              </w:rPr>
              <w:t>Mediocre</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w:t>
            </w:r>
          </w:p>
        </w:tc>
        <w:tc>
          <w:tcPr>
            <w:tcW w:w="1129" w:type="dxa"/>
          </w:tcPr>
          <w:p w:rsidR="00814FED" w:rsidRPr="003636DA" w:rsidRDefault="00814FED" w:rsidP="00814FED">
            <w:pPr>
              <w:jc w:val="center"/>
              <w:rPr>
                <w:sz w:val="20"/>
                <w:szCs w:val="20"/>
              </w:rPr>
            </w:pPr>
            <w:r w:rsidRPr="003636DA">
              <w:rPr>
                <w:sz w:val="20"/>
                <w:szCs w:val="20"/>
              </w:rPr>
              <w:t>Sufficiente</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1.20</w:t>
            </w:r>
          </w:p>
        </w:tc>
        <w:tc>
          <w:tcPr>
            <w:tcW w:w="925" w:type="dxa"/>
          </w:tcPr>
          <w:p w:rsidR="00814FED" w:rsidRPr="003636DA" w:rsidRDefault="00814FED" w:rsidP="00814FED">
            <w:pPr>
              <w:jc w:val="center"/>
              <w:rPr>
                <w:sz w:val="20"/>
                <w:szCs w:val="20"/>
              </w:rPr>
            </w:pPr>
            <w:r w:rsidRPr="003636DA">
              <w:rPr>
                <w:sz w:val="20"/>
                <w:szCs w:val="20"/>
              </w:rPr>
              <w:t>Discreto</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1.40</w:t>
            </w:r>
          </w:p>
        </w:tc>
        <w:tc>
          <w:tcPr>
            <w:tcW w:w="778" w:type="dxa"/>
          </w:tcPr>
          <w:p w:rsidR="00814FED" w:rsidRPr="003636DA" w:rsidRDefault="00814FED" w:rsidP="00814FED">
            <w:pPr>
              <w:jc w:val="center"/>
              <w:rPr>
                <w:sz w:val="20"/>
                <w:szCs w:val="20"/>
              </w:rPr>
            </w:pPr>
            <w:r w:rsidRPr="003636DA">
              <w:rPr>
                <w:sz w:val="20"/>
                <w:szCs w:val="20"/>
              </w:rPr>
              <w:t>Buono</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1.60</w:t>
            </w:r>
          </w:p>
        </w:tc>
        <w:tc>
          <w:tcPr>
            <w:tcW w:w="815" w:type="dxa"/>
          </w:tcPr>
          <w:p w:rsidR="00814FED" w:rsidRPr="003636DA" w:rsidRDefault="00814FED" w:rsidP="00814FED">
            <w:pPr>
              <w:jc w:val="center"/>
              <w:rPr>
                <w:sz w:val="20"/>
                <w:szCs w:val="20"/>
              </w:rPr>
            </w:pPr>
            <w:r w:rsidRPr="003636DA">
              <w:rPr>
                <w:sz w:val="20"/>
                <w:szCs w:val="20"/>
              </w:rPr>
              <w:t>Ottimo</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1.80</w:t>
            </w:r>
          </w:p>
        </w:tc>
        <w:tc>
          <w:tcPr>
            <w:tcW w:w="1099" w:type="dxa"/>
          </w:tcPr>
          <w:p w:rsidR="00814FED" w:rsidRPr="003636DA" w:rsidRDefault="00814FED" w:rsidP="00814FED">
            <w:pPr>
              <w:jc w:val="center"/>
              <w:rPr>
                <w:sz w:val="20"/>
                <w:szCs w:val="20"/>
              </w:rPr>
            </w:pPr>
            <w:r w:rsidRPr="003636DA">
              <w:rPr>
                <w:sz w:val="20"/>
                <w:szCs w:val="20"/>
              </w:rPr>
              <w:t>Eccellente</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2</w:t>
            </w:r>
          </w:p>
        </w:tc>
      </w:tr>
      <w:tr w:rsidR="00814FED" w:rsidTr="00814FED">
        <w:tc>
          <w:tcPr>
            <w:tcW w:w="1628" w:type="dxa"/>
          </w:tcPr>
          <w:p w:rsidR="00814FED" w:rsidRPr="00AD7915" w:rsidRDefault="00814FED" w:rsidP="00814FED">
            <w:pPr>
              <w:rPr>
                <w:b/>
              </w:rPr>
            </w:pPr>
            <w:r w:rsidRPr="00AD7915">
              <w:rPr>
                <w:b/>
              </w:rPr>
              <w:t>Correttezza formale</w:t>
            </w:r>
          </w:p>
        </w:tc>
        <w:tc>
          <w:tcPr>
            <w:tcW w:w="701"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0.4</w:t>
            </w:r>
            <w:r w:rsidRPr="003636DA">
              <w:rPr>
                <w:sz w:val="20"/>
                <w:szCs w:val="20"/>
              </w:rPr>
              <w:t>0</w:t>
            </w:r>
          </w:p>
        </w:tc>
        <w:tc>
          <w:tcPr>
            <w:tcW w:w="9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0.60</w:t>
            </w:r>
          </w:p>
        </w:tc>
        <w:tc>
          <w:tcPr>
            <w:tcW w:w="742"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0.80</w:t>
            </w:r>
          </w:p>
        </w:tc>
        <w:tc>
          <w:tcPr>
            <w:tcW w:w="1038"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w:t>
            </w:r>
          </w:p>
        </w:tc>
        <w:tc>
          <w:tcPr>
            <w:tcW w:w="112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1.20</w:t>
            </w:r>
          </w:p>
        </w:tc>
        <w:tc>
          <w:tcPr>
            <w:tcW w:w="925"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1.40</w:t>
            </w:r>
          </w:p>
        </w:tc>
        <w:tc>
          <w:tcPr>
            <w:tcW w:w="778"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1.60</w:t>
            </w:r>
          </w:p>
        </w:tc>
        <w:tc>
          <w:tcPr>
            <w:tcW w:w="815"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1.80</w:t>
            </w:r>
          </w:p>
        </w:tc>
        <w:tc>
          <w:tcPr>
            <w:tcW w:w="10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2</w:t>
            </w:r>
          </w:p>
        </w:tc>
      </w:tr>
      <w:tr w:rsidR="00814FED" w:rsidTr="00814FED">
        <w:tc>
          <w:tcPr>
            <w:tcW w:w="1628" w:type="dxa"/>
          </w:tcPr>
          <w:p w:rsidR="00814FED" w:rsidRPr="00AD7915" w:rsidRDefault="00814FED" w:rsidP="00814FED">
            <w:pPr>
              <w:rPr>
                <w:b/>
              </w:rPr>
            </w:pPr>
            <w:r w:rsidRPr="00AD7915">
              <w:rPr>
                <w:b/>
              </w:rPr>
              <w:t xml:space="preserve">Conoscenza dell’argomento </w:t>
            </w:r>
          </w:p>
        </w:tc>
        <w:tc>
          <w:tcPr>
            <w:tcW w:w="701"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0.4</w:t>
            </w:r>
            <w:r w:rsidRPr="003636DA">
              <w:rPr>
                <w:sz w:val="20"/>
                <w:szCs w:val="20"/>
              </w:rPr>
              <w:t>0</w:t>
            </w:r>
          </w:p>
        </w:tc>
        <w:tc>
          <w:tcPr>
            <w:tcW w:w="9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0.60</w:t>
            </w:r>
          </w:p>
        </w:tc>
        <w:tc>
          <w:tcPr>
            <w:tcW w:w="742"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0.80</w:t>
            </w:r>
          </w:p>
        </w:tc>
        <w:tc>
          <w:tcPr>
            <w:tcW w:w="1038"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w:t>
            </w:r>
          </w:p>
        </w:tc>
        <w:tc>
          <w:tcPr>
            <w:tcW w:w="112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1.20</w:t>
            </w:r>
          </w:p>
        </w:tc>
        <w:tc>
          <w:tcPr>
            <w:tcW w:w="925"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1.40</w:t>
            </w:r>
          </w:p>
        </w:tc>
        <w:tc>
          <w:tcPr>
            <w:tcW w:w="778"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1.60</w:t>
            </w:r>
          </w:p>
        </w:tc>
        <w:tc>
          <w:tcPr>
            <w:tcW w:w="815"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1.80</w:t>
            </w:r>
          </w:p>
        </w:tc>
        <w:tc>
          <w:tcPr>
            <w:tcW w:w="10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2</w:t>
            </w:r>
          </w:p>
        </w:tc>
      </w:tr>
      <w:tr w:rsidR="00814FED" w:rsidTr="00814FED">
        <w:tc>
          <w:tcPr>
            <w:tcW w:w="1628" w:type="dxa"/>
          </w:tcPr>
          <w:p w:rsidR="00814FED" w:rsidRPr="00AD7915" w:rsidRDefault="00814FED" w:rsidP="00814FED">
            <w:pPr>
              <w:rPr>
                <w:b/>
              </w:rPr>
            </w:pPr>
            <w:r w:rsidRPr="00AD7915">
              <w:rPr>
                <w:b/>
              </w:rPr>
              <w:t>Coerenza logica e capacità di sintesi</w:t>
            </w:r>
          </w:p>
        </w:tc>
        <w:tc>
          <w:tcPr>
            <w:tcW w:w="701"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0.4</w:t>
            </w:r>
            <w:r w:rsidRPr="003636DA">
              <w:rPr>
                <w:sz w:val="20"/>
                <w:szCs w:val="20"/>
              </w:rPr>
              <w:t>0</w:t>
            </w:r>
          </w:p>
        </w:tc>
        <w:tc>
          <w:tcPr>
            <w:tcW w:w="9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0.60</w:t>
            </w:r>
          </w:p>
        </w:tc>
        <w:tc>
          <w:tcPr>
            <w:tcW w:w="742"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0.80</w:t>
            </w:r>
          </w:p>
        </w:tc>
        <w:tc>
          <w:tcPr>
            <w:tcW w:w="1038"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w:t>
            </w:r>
          </w:p>
        </w:tc>
        <w:tc>
          <w:tcPr>
            <w:tcW w:w="112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1.20</w:t>
            </w:r>
          </w:p>
        </w:tc>
        <w:tc>
          <w:tcPr>
            <w:tcW w:w="925"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1.40</w:t>
            </w:r>
          </w:p>
        </w:tc>
        <w:tc>
          <w:tcPr>
            <w:tcW w:w="778"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1.60</w:t>
            </w:r>
          </w:p>
        </w:tc>
        <w:tc>
          <w:tcPr>
            <w:tcW w:w="815"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1.80</w:t>
            </w:r>
          </w:p>
        </w:tc>
        <w:tc>
          <w:tcPr>
            <w:tcW w:w="1099"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2</w:t>
            </w:r>
          </w:p>
        </w:tc>
      </w:tr>
      <w:tr w:rsidR="00814FED" w:rsidTr="00814FED">
        <w:tc>
          <w:tcPr>
            <w:tcW w:w="1628" w:type="dxa"/>
          </w:tcPr>
          <w:p w:rsidR="00814FED" w:rsidRPr="00AD7915" w:rsidRDefault="00814FED" w:rsidP="00814FED">
            <w:pPr>
              <w:rPr>
                <w:b/>
              </w:rPr>
            </w:pPr>
            <w:r>
              <w:rPr>
                <w:b/>
              </w:rPr>
              <w:t>Pertinenza con le richieste</w:t>
            </w:r>
          </w:p>
        </w:tc>
        <w:tc>
          <w:tcPr>
            <w:tcW w:w="701"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0.40</w:t>
            </w:r>
          </w:p>
        </w:tc>
        <w:tc>
          <w:tcPr>
            <w:tcW w:w="999"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0.60</w:t>
            </w:r>
          </w:p>
        </w:tc>
        <w:tc>
          <w:tcPr>
            <w:tcW w:w="742" w:type="dxa"/>
          </w:tcPr>
          <w:p w:rsidR="00814FED" w:rsidRPr="003636DA" w:rsidRDefault="00814FED" w:rsidP="00814FED">
            <w:pPr>
              <w:jc w:val="center"/>
              <w:rPr>
                <w:sz w:val="20"/>
                <w:szCs w:val="20"/>
              </w:rPr>
            </w:pPr>
            <w:r>
              <w:rPr>
                <w:sz w:val="20"/>
                <w:szCs w:val="20"/>
              </w:rPr>
              <w:t>0.80</w:t>
            </w:r>
          </w:p>
        </w:tc>
        <w:tc>
          <w:tcPr>
            <w:tcW w:w="1038" w:type="dxa"/>
          </w:tcPr>
          <w:p w:rsidR="00814FED" w:rsidRPr="003636DA" w:rsidRDefault="00814FED" w:rsidP="00814FED">
            <w:pPr>
              <w:jc w:val="center"/>
              <w:rPr>
                <w:sz w:val="20"/>
                <w:szCs w:val="20"/>
              </w:rPr>
            </w:pPr>
            <w:r>
              <w:rPr>
                <w:sz w:val="20"/>
                <w:szCs w:val="20"/>
              </w:rPr>
              <w:t>1</w:t>
            </w:r>
          </w:p>
        </w:tc>
        <w:tc>
          <w:tcPr>
            <w:tcW w:w="1129" w:type="dxa"/>
          </w:tcPr>
          <w:p w:rsidR="00814FED" w:rsidRPr="003636DA" w:rsidRDefault="00814FED" w:rsidP="00814FED">
            <w:pPr>
              <w:jc w:val="center"/>
              <w:rPr>
                <w:sz w:val="20"/>
                <w:szCs w:val="20"/>
              </w:rPr>
            </w:pPr>
            <w:r>
              <w:rPr>
                <w:sz w:val="20"/>
                <w:szCs w:val="20"/>
              </w:rPr>
              <w:t>1.20</w:t>
            </w:r>
          </w:p>
        </w:tc>
        <w:tc>
          <w:tcPr>
            <w:tcW w:w="925"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1.40</w:t>
            </w:r>
          </w:p>
        </w:tc>
        <w:tc>
          <w:tcPr>
            <w:tcW w:w="778"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1.60</w:t>
            </w:r>
          </w:p>
        </w:tc>
        <w:tc>
          <w:tcPr>
            <w:tcW w:w="815"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1.80</w:t>
            </w:r>
          </w:p>
        </w:tc>
        <w:tc>
          <w:tcPr>
            <w:tcW w:w="1099"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2</w:t>
            </w:r>
          </w:p>
        </w:tc>
      </w:tr>
    </w:tbl>
    <w:p w:rsidR="00814FED" w:rsidRPr="00C453DA" w:rsidRDefault="00814FED" w:rsidP="00814FED">
      <w:pPr>
        <w:tabs>
          <w:tab w:val="left" w:pos="4200"/>
        </w:tabs>
      </w:pPr>
    </w:p>
    <w:p w:rsidR="00814FED" w:rsidRDefault="00814FED" w:rsidP="00814FED">
      <w:pPr>
        <w:rPr>
          <w:b/>
        </w:rPr>
      </w:pPr>
    </w:p>
    <w:p w:rsidR="00814FED" w:rsidRPr="00814FED" w:rsidRDefault="00814FED" w:rsidP="00814FED">
      <w:r w:rsidRPr="00814FED">
        <w:t>Il punteggio complessivo alla prova : ______/10</w:t>
      </w:r>
    </w:p>
    <w:p w:rsidR="00814FED" w:rsidRPr="00814FED" w:rsidRDefault="00814FED" w:rsidP="00814FED">
      <w:r w:rsidRPr="00814FED">
        <w:t>Il lavoro è considerato sufficiente se raggiunge una valutazione di almeno 6/10</w:t>
      </w:r>
    </w:p>
    <w:p w:rsidR="00814FED" w:rsidRPr="00814FED" w:rsidRDefault="00814FED" w:rsidP="00814FED">
      <w:r w:rsidRPr="00814FED">
        <w:t xml:space="preserve">Legenda: I punti decimali vanno così valutati: </w:t>
      </w:r>
    </w:p>
    <w:p w:rsidR="00814FED" w:rsidRPr="00814FED" w:rsidRDefault="00814FED" w:rsidP="00814FED">
      <w:r w:rsidRPr="00814FED">
        <w:t xml:space="preserve">                  6.10 / 6.20 / 6.30= 6+</w:t>
      </w:r>
    </w:p>
    <w:p w:rsidR="00814FED" w:rsidRPr="00814FED" w:rsidRDefault="00814FED" w:rsidP="00814FED">
      <w:r w:rsidRPr="00814FED">
        <w:t xml:space="preserve">                  6.40 / 6.50 / 6.60 / 6.70= 6½</w:t>
      </w:r>
    </w:p>
    <w:p w:rsidR="00814FED" w:rsidRPr="00814FED" w:rsidRDefault="00814FED" w:rsidP="004B194C">
      <w:r w:rsidRPr="00814FED">
        <w:t xml:space="preserve">                  6.80 / 6.90= 7-                                                                     Prof.</w:t>
      </w:r>
      <w:r w:rsidR="004B194C">
        <w:t>______________</w:t>
      </w:r>
    </w:p>
    <w:p w:rsidR="004B194C" w:rsidRDefault="004B194C"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FE1524" w:rsidRDefault="00FE1524" w:rsidP="00814FED">
      <w:pPr>
        <w:jc w:val="center"/>
      </w:pPr>
    </w:p>
    <w:p w:rsidR="00816E5C" w:rsidRDefault="00816E5C" w:rsidP="00814FED">
      <w:pPr>
        <w:jc w:val="center"/>
      </w:pPr>
    </w:p>
    <w:p w:rsidR="00816E5C" w:rsidRDefault="00816E5C" w:rsidP="00814FED">
      <w:pPr>
        <w:jc w:val="center"/>
      </w:pPr>
    </w:p>
    <w:p w:rsidR="00814FED" w:rsidRPr="00814FED" w:rsidRDefault="00814FED" w:rsidP="00814FED">
      <w:pPr>
        <w:jc w:val="center"/>
      </w:pPr>
      <w:r w:rsidRPr="00814FED">
        <w:t>Istituto Statale Istruzione Secondaria Superiore</w:t>
      </w:r>
    </w:p>
    <w:p w:rsidR="00814FED" w:rsidRPr="00814FED" w:rsidRDefault="00814FED" w:rsidP="00814FED">
      <w:pPr>
        <w:jc w:val="center"/>
      </w:pPr>
      <w:r w:rsidRPr="00814FED">
        <w:t>"O.CONTI" AVERSA</w:t>
      </w:r>
    </w:p>
    <w:p w:rsidR="00814FED" w:rsidRPr="00814FED" w:rsidRDefault="00814FED" w:rsidP="00814FED">
      <w:pPr>
        <w:jc w:val="center"/>
        <w:rPr>
          <w:b/>
        </w:rPr>
      </w:pPr>
      <w:r w:rsidRPr="00814FED">
        <w:rPr>
          <w:b/>
        </w:rPr>
        <w:t>Dipartimento di lingua Inglese</w:t>
      </w:r>
    </w:p>
    <w:p w:rsidR="00814FED" w:rsidRDefault="00814FED" w:rsidP="00FE1524">
      <w:pPr>
        <w:jc w:val="both"/>
        <w:rPr>
          <w:b/>
        </w:rPr>
      </w:pPr>
      <w:r w:rsidRPr="00814FED">
        <w:rPr>
          <w:b/>
        </w:rPr>
        <w:t xml:space="preserve">             </w:t>
      </w:r>
      <w:r w:rsidR="00FE1524">
        <w:rPr>
          <w:b/>
        </w:rPr>
        <w:t xml:space="preserve">                               </w:t>
      </w:r>
      <w:r w:rsidRPr="00814FED">
        <w:rPr>
          <w:b/>
        </w:rPr>
        <w:t>Tipologia: dettato</w:t>
      </w:r>
    </w:p>
    <w:p w:rsidR="00814FED" w:rsidRPr="00814FED" w:rsidRDefault="00814FED" w:rsidP="00814FED">
      <w:pPr>
        <w:rPr>
          <w:b/>
        </w:rPr>
      </w:pPr>
    </w:p>
    <w:p w:rsidR="00816E5C" w:rsidRDefault="00814FED" w:rsidP="00814FED">
      <w:r w:rsidRPr="00814FED">
        <w:t xml:space="preserve">ALUNNO__________________________________________ </w:t>
      </w:r>
      <w:r w:rsidR="00816E5C">
        <w:t xml:space="preserve"> </w:t>
      </w:r>
    </w:p>
    <w:p w:rsidR="00816E5C" w:rsidRDefault="00816E5C" w:rsidP="00814FED"/>
    <w:p w:rsidR="00814FED" w:rsidRDefault="00814FED" w:rsidP="00814FED">
      <w:r w:rsidRPr="00814FED">
        <w:t>CLASSE__________DATA__________</w:t>
      </w:r>
    </w:p>
    <w:p w:rsidR="00814FED" w:rsidRPr="00C453DA" w:rsidRDefault="00814FED" w:rsidP="00814FED">
      <w:pPr>
        <w:rPr>
          <w:b/>
        </w:rPr>
      </w:pPr>
    </w:p>
    <w:tbl>
      <w:tblPr>
        <w:tblStyle w:val="Grigliatabella"/>
        <w:tblW w:w="10173" w:type="dxa"/>
        <w:tblLayout w:type="fixed"/>
        <w:tblLook w:val="04A0" w:firstRow="1" w:lastRow="0" w:firstColumn="1" w:lastColumn="0" w:noHBand="0" w:noVBand="1"/>
      </w:tblPr>
      <w:tblGrid>
        <w:gridCol w:w="1586"/>
        <w:gridCol w:w="790"/>
        <w:gridCol w:w="993"/>
        <w:gridCol w:w="850"/>
        <w:gridCol w:w="1134"/>
        <w:gridCol w:w="1134"/>
        <w:gridCol w:w="992"/>
        <w:gridCol w:w="851"/>
        <w:gridCol w:w="842"/>
        <w:gridCol w:w="1001"/>
      </w:tblGrid>
      <w:tr w:rsidR="00814FED" w:rsidTr="00814FED">
        <w:tc>
          <w:tcPr>
            <w:tcW w:w="1586" w:type="dxa"/>
          </w:tcPr>
          <w:p w:rsidR="00814FED" w:rsidRPr="005F79A7" w:rsidRDefault="00814FED" w:rsidP="00814FED">
            <w:pPr>
              <w:rPr>
                <w:b/>
              </w:rPr>
            </w:pPr>
            <w:r w:rsidRPr="005F79A7">
              <w:rPr>
                <w:b/>
              </w:rPr>
              <w:t>Indicatori</w:t>
            </w:r>
          </w:p>
        </w:tc>
        <w:tc>
          <w:tcPr>
            <w:tcW w:w="8587" w:type="dxa"/>
            <w:gridSpan w:val="9"/>
          </w:tcPr>
          <w:p w:rsidR="00814FED" w:rsidRPr="005F79A7" w:rsidRDefault="00814FED" w:rsidP="00814FED">
            <w:pPr>
              <w:jc w:val="center"/>
              <w:rPr>
                <w:b/>
              </w:rPr>
            </w:pPr>
            <w:r w:rsidRPr="005F79A7">
              <w:rPr>
                <w:b/>
              </w:rPr>
              <w:t>Descrittori</w:t>
            </w:r>
          </w:p>
        </w:tc>
      </w:tr>
      <w:tr w:rsidR="00814FED" w:rsidTr="00814FED">
        <w:tc>
          <w:tcPr>
            <w:tcW w:w="1586" w:type="dxa"/>
          </w:tcPr>
          <w:p w:rsidR="00814FED" w:rsidRPr="005F79A7" w:rsidRDefault="00814FED" w:rsidP="00814FED">
            <w:pPr>
              <w:jc w:val="center"/>
              <w:rPr>
                <w:b/>
              </w:rPr>
            </w:pPr>
            <w:r w:rsidRPr="005F79A7">
              <w:rPr>
                <w:b/>
              </w:rPr>
              <w:t>Correttezza ortografica</w:t>
            </w:r>
          </w:p>
        </w:tc>
        <w:tc>
          <w:tcPr>
            <w:tcW w:w="790" w:type="dxa"/>
          </w:tcPr>
          <w:p w:rsidR="00814FED" w:rsidRPr="00343642" w:rsidRDefault="00814FED" w:rsidP="00814FED">
            <w:pPr>
              <w:jc w:val="center"/>
              <w:rPr>
                <w:sz w:val="18"/>
                <w:szCs w:val="18"/>
              </w:rPr>
            </w:pPr>
            <w:r w:rsidRPr="00343642">
              <w:rPr>
                <w:sz w:val="18"/>
                <w:szCs w:val="18"/>
              </w:rPr>
              <w:t>Quasi nullo</w:t>
            </w:r>
          </w:p>
          <w:p w:rsidR="00814FED" w:rsidRPr="00343642" w:rsidRDefault="00814FED" w:rsidP="00814FED">
            <w:pPr>
              <w:jc w:val="center"/>
              <w:rPr>
                <w:sz w:val="18"/>
                <w:szCs w:val="18"/>
              </w:rPr>
            </w:pPr>
            <w:r w:rsidRPr="00343642">
              <w:rPr>
                <w:sz w:val="18"/>
                <w:szCs w:val="18"/>
              </w:rPr>
              <w:t>0.50</w:t>
            </w:r>
          </w:p>
        </w:tc>
        <w:tc>
          <w:tcPr>
            <w:tcW w:w="993" w:type="dxa"/>
          </w:tcPr>
          <w:p w:rsidR="00814FED" w:rsidRPr="00343642" w:rsidRDefault="00814FED" w:rsidP="00814FED">
            <w:pPr>
              <w:jc w:val="center"/>
              <w:rPr>
                <w:sz w:val="18"/>
                <w:szCs w:val="18"/>
              </w:rPr>
            </w:pPr>
            <w:r w:rsidRPr="00343642">
              <w:rPr>
                <w:sz w:val="18"/>
                <w:szCs w:val="18"/>
              </w:rPr>
              <w:t>Scadente</w:t>
            </w:r>
          </w:p>
          <w:p w:rsidR="00814FED" w:rsidRPr="00343642" w:rsidRDefault="00814FED" w:rsidP="00814FED">
            <w:pPr>
              <w:jc w:val="center"/>
              <w:rPr>
                <w:sz w:val="18"/>
                <w:szCs w:val="18"/>
              </w:rPr>
            </w:pPr>
          </w:p>
          <w:p w:rsidR="00814FED" w:rsidRPr="00343642" w:rsidRDefault="00814FED" w:rsidP="00814FED">
            <w:pPr>
              <w:jc w:val="center"/>
              <w:rPr>
                <w:sz w:val="18"/>
                <w:szCs w:val="18"/>
              </w:rPr>
            </w:pPr>
            <w:r w:rsidRPr="00343642">
              <w:rPr>
                <w:sz w:val="18"/>
                <w:szCs w:val="18"/>
              </w:rPr>
              <w:t>0.75</w:t>
            </w:r>
          </w:p>
        </w:tc>
        <w:tc>
          <w:tcPr>
            <w:tcW w:w="850" w:type="dxa"/>
          </w:tcPr>
          <w:p w:rsidR="00814FED" w:rsidRPr="00343642" w:rsidRDefault="00814FED" w:rsidP="00814FED">
            <w:pPr>
              <w:jc w:val="center"/>
              <w:rPr>
                <w:sz w:val="18"/>
                <w:szCs w:val="18"/>
              </w:rPr>
            </w:pPr>
            <w:r w:rsidRPr="00343642">
              <w:rPr>
                <w:sz w:val="18"/>
                <w:szCs w:val="18"/>
              </w:rPr>
              <w:t>Scarso</w:t>
            </w:r>
          </w:p>
          <w:p w:rsidR="00814FED" w:rsidRPr="00343642" w:rsidRDefault="00814FED" w:rsidP="00814FED">
            <w:pPr>
              <w:jc w:val="center"/>
              <w:rPr>
                <w:sz w:val="18"/>
                <w:szCs w:val="18"/>
              </w:rPr>
            </w:pPr>
          </w:p>
          <w:p w:rsidR="00814FED" w:rsidRPr="00343642" w:rsidRDefault="00814FED" w:rsidP="00814FED">
            <w:pPr>
              <w:jc w:val="center"/>
              <w:rPr>
                <w:sz w:val="18"/>
                <w:szCs w:val="18"/>
              </w:rPr>
            </w:pPr>
            <w:r w:rsidRPr="00343642">
              <w:rPr>
                <w:sz w:val="18"/>
                <w:szCs w:val="18"/>
              </w:rPr>
              <w:t>1</w:t>
            </w:r>
          </w:p>
        </w:tc>
        <w:tc>
          <w:tcPr>
            <w:tcW w:w="1134" w:type="dxa"/>
          </w:tcPr>
          <w:p w:rsidR="00814FED" w:rsidRPr="00343642" w:rsidRDefault="00814FED" w:rsidP="00814FED">
            <w:pPr>
              <w:jc w:val="center"/>
              <w:rPr>
                <w:sz w:val="18"/>
                <w:szCs w:val="18"/>
              </w:rPr>
            </w:pPr>
            <w:r w:rsidRPr="00343642">
              <w:rPr>
                <w:sz w:val="18"/>
                <w:szCs w:val="18"/>
              </w:rPr>
              <w:t>Mediocre</w:t>
            </w:r>
          </w:p>
          <w:p w:rsidR="00814FED" w:rsidRPr="00343642" w:rsidRDefault="00814FED" w:rsidP="00814FED">
            <w:pPr>
              <w:jc w:val="center"/>
              <w:rPr>
                <w:sz w:val="18"/>
                <w:szCs w:val="18"/>
              </w:rPr>
            </w:pPr>
          </w:p>
          <w:p w:rsidR="00814FED" w:rsidRPr="00343642" w:rsidRDefault="00814FED" w:rsidP="00814FED">
            <w:pPr>
              <w:jc w:val="center"/>
              <w:rPr>
                <w:sz w:val="18"/>
                <w:szCs w:val="18"/>
              </w:rPr>
            </w:pPr>
            <w:r w:rsidRPr="00343642">
              <w:rPr>
                <w:sz w:val="18"/>
                <w:szCs w:val="18"/>
              </w:rPr>
              <w:t>1.25</w:t>
            </w:r>
          </w:p>
        </w:tc>
        <w:tc>
          <w:tcPr>
            <w:tcW w:w="1134" w:type="dxa"/>
          </w:tcPr>
          <w:p w:rsidR="00814FED" w:rsidRPr="00343642" w:rsidRDefault="00814FED" w:rsidP="00814FED">
            <w:pPr>
              <w:jc w:val="center"/>
              <w:rPr>
                <w:sz w:val="18"/>
                <w:szCs w:val="18"/>
              </w:rPr>
            </w:pPr>
            <w:r w:rsidRPr="00343642">
              <w:rPr>
                <w:sz w:val="18"/>
                <w:szCs w:val="18"/>
              </w:rPr>
              <w:t>Sufficiente</w:t>
            </w:r>
          </w:p>
          <w:p w:rsidR="00814FED" w:rsidRPr="00343642" w:rsidRDefault="00814FED" w:rsidP="00814FED">
            <w:pPr>
              <w:jc w:val="center"/>
              <w:rPr>
                <w:sz w:val="18"/>
                <w:szCs w:val="18"/>
              </w:rPr>
            </w:pPr>
          </w:p>
          <w:p w:rsidR="00814FED" w:rsidRPr="00343642" w:rsidRDefault="00814FED" w:rsidP="00814FED">
            <w:pPr>
              <w:jc w:val="center"/>
              <w:rPr>
                <w:sz w:val="18"/>
                <w:szCs w:val="18"/>
              </w:rPr>
            </w:pPr>
            <w:r w:rsidRPr="00343642">
              <w:rPr>
                <w:sz w:val="18"/>
                <w:szCs w:val="18"/>
              </w:rPr>
              <w:t>1.5</w:t>
            </w:r>
          </w:p>
        </w:tc>
        <w:tc>
          <w:tcPr>
            <w:tcW w:w="992" w:type="dxa"/>
          </w:tcPr>
          <w:p w:rsidR="00814FED" w:rsidRPr="00343642" w:rsidRDefault="00814FED" w:rsidP="00814FED">
            <w:pPr>
              <w:jc w:val="center"/>
              <w:rPr>
                <w:sz w:val="18"/>
                <w:szCs w:val="18"/>
              </w:rPr>
            </w:pPr>
            <w:r w:rsidRPr="00343642">
              <w:rPr>
                <w:sz w:val="18"/>
                <w:szCs w:val="18"/>
              </w:rPr>
              <w:t>Discreto</w:t>
            </w:r>
          </w:p>
          <w:p w:rsidR="00814FED" w:rsidRPr="00343642" w:rsidRDefault="00814FED" w:rsidP="00814FED">
            <w:pPr>
              <w:jc w:val="center"/>
              <w:rPr>
                <w:sz w:val="18"/>
                <w:szCs w:val="18"/>
              </w:rPr>
            </w:pPr>
          </w:p>
          <w:p w:rsidR="00814FED" w:rsidRPr="00343642" w:rsidRDefault="00814FED" w:rsidP="00814FED">
            <w:pPr>
              <w:jc w:val="center"/>
              <w:rPr>
                <w:sz w:val="18"/>
                <w:szCs w:val="18"/>
              </w:rPr>
            </w:pPr>
            <w:r w:rsidRPr="00343642">
              <w:rPr>
                <w:sz w:val="18"/>
                <w:szCs w:val="18"/>
              </w:rPr>
              <w:t>1.75</w:t>
            </w:r>
          </w:p>
        </w:tc>
        <w:tc>
          <w:tcPr>
            <w:tcW w:w="851" w:type="dxa"/>
          </w:tcPr>
          <w:p w:rsidR="00814FED" w:rsidRPr="00343642" w:rsidRDefault="00814FED" w:rsidP="00814FED">
            <w:pPr>
              <w:jc w:val="center"/>
              <w:rPr>
                <w:sz w:val="18"/>
                <w:szCs w:val="18"/>
              </w:rPr>
            </w:pPr>
            <w:r w:rsidRPr="00343642">
              <w:rPr>
                <w:sz w:val="18"/>
                <w:szCs w:val="18"/>
              </w:rPr>
              <w:t>Buono</w:t>
            </w:r>
          </w:p>
          <w:p w:rsidR="00814FED" w:rsidRPr="00343642" w:rsidRDefault="00814FED" w:rsidP="00814FED">
            <w:pPr>
              <w:jc w:val="center"/>
              <w:rPr>
                <w:sz w:val="18"/>
                <w:szCs w:val="18"/>
              </w:rPr>
            </w:pPr>
          </w:p>
          <w:p w:rsidR="00814FED" w:rsidRPr="00343642" w:rsidRDefault="00814FED" w:rsidP="00814FED">
            <w:pPr>
              <w:jc w:val="center"/>
              <w:rPr>
                <w:sz w:val="18"/>
                <w:szCs w:val="18"/>
              </w:rPr>
            </w:pPr>
            <w:r w:rsidRPr="00343642">
              <w:rPr>
                <w:sz w:val="18"/>
                <w:szCs w:val="18"/>
              </w:rPr>
              <w:t>2</w:t>
            </w:r>
          </w:p>
        </w:tc>
        <w:tc>
          <w:tcPr>
            <w:tcW w:w="842" w:type="dxa"/>
          </w:tcPr>
          <w:p w:rsidR="00814FED" w:rsidRDefault="00814FED" w:rsidP="00814FED">
            <w:pPr>
              <w:jc w:val="center"/>
              <w:rPr>
                <w:sz w:val="18"/>
                <w:szCs w:val="18"/>
              </w:rPr>
            </w:pPr>
            <w:r w:rsidRPr="00343642">
              <w:rPr>
                <w:sz w:val="18"/>
                <w:szCs w:val="18"/>
              </w:rPr>
              <w:t>Ottimo</w:t>
            </w:r>
          </w:p>
          <w:p w:rsidR="00814FED" w:rsidRDefault="00814FED" w:rsidP="00814FED">
            <w:pPr>
              <w:jc w:val="center"/>
              <w:rPr>
                <w:sz w:val="18"/>
                <w:szCs w:val="18"/>
              </w:rPr>
            </w:pPr>
          </w:p>
          <w:p w:rsidR="00814FED" w:rsidRPr="00343642" w:rsidRDefault="00814FED" w:rsidP="00814FED">
            <w:pPr>
              <w:jc w:val="center"/>
              <w:rPr>
                <w:sz w:val="18"/>
                <w:szCs w:val="18"/>
              </w:rPr>
            </w:pPr>
            <w:r>
              <w:rPr>
                <w:sz w:val="18"/>
                <w:szCs w:val="18"/>
              </w:rPr>
              <w:t>2.25</w:t>
            </w:r>
          </w:p>
        </w:tc>
        <w:tc>
          <w:tcPr>
            <w:tcW w:w="1001" w:type="dxa"/>
          </w:tcPr>
          <w:p w:rsidR="00814FED" w:rsidRDefault="00814FED" w:rsidP="00814FED">
            <w:pPr>
              <w:jc w:val="center"/>
              <w:rPr>
                <w:sz w:val="18"/>
                <w:szCs w:val="18"/>
              </w:rPr>
            </w:pPr>
            <w:r w:rsidRPr="00343642">
              <w:rPr>
                <w:sz w:val="18"/>
                <w:szCs w:val="18"/>
              </w:rPr>
              <w:t>Eccellente</w:t>
            </w:r>
          </w:p>
          <w:p w:rsidR="00814FED" w:rsidRDefault="00814FED" w:rsidP="00814FED">
            <w:pPr>
              <w:jc w:val="center"/>
              <w:rPr>
                <w:sz w:val="18"/>
                <w:szCs w:val="18"/>
              </w:rPr>
            </w:pPr>
          </w:p>
          <w:p w:rsidR="00814FED" w:rsidRPr="00343642" w:rsidRDefault="00814FED" w:rsidP="00814FED">
            <w:pPr>
              <w:jc w:val="center"/>
              <w:rPr>
                <w:sz w:val="18"/>
                <w:szCs w:val="18"/>
              </w:rPr>
            </w:pPr>
            <w:r>
              <w:rPr>
                <w:sz w:val="18"/>
                <w:szCs w:val="18"/>
              </w:rPr>
              <w:t>2.5</w:t>
            </w:r>
          </w:p>
        </w:tc>
      </w:tr>
      <w:tr w:rsidR="00814FED" w:rsidTr="00814FED">
        <w:tc>
          <w:tcPr>
            <w:tcW w:w="1586" w:type="dxa"/>
          </w:tcPr>
          <w:p w:rsidR="00814FED" w:rsidRPr="005F79A7" w:rsidRDefault="00814FED" w:rsidP="00814FED">
            <w:pPr>
              <w:jc w:val="center"/>
              <w:rPr>
                <w:b/>
              </w:rPr>
            </w:pPr>
            <w:r w:rsidRPr="005F79A7">
              <w:rPr>
                <w:b/>
              </w:rPr>
              <w:t>Padronanza del sistema fonologico</w:t>
            </w:r>
          </w:p>
        </w:tc>
        <w:tc>
          <w:tcPr>
            <w:tcW w:w="790" w:type="dxa"/>
          </w:tcPr>
          <w:p w:rsidR="00814FED" w:rsidRDefault="00814FED" w:rsidP="00814FED">
            <w:pPr>
              <w:jc w:val="center"/>
              <w:rPr>
                <w:b/>
              </w:rPr>
            </w:pPr>
          </w:p>
          <w:p w:rsidR="00814FED" w:rsidRDefault="00814FED" w:rsidP="00814FED">
            <w:pPr>
              <w:jc w:val="center"/>
              <w:rPr>
                <w:b/>
              </w:rPr>
            </w:pPr>
          </w:p>
          <w:p w:rsidR="00814FED" w:rsidRPr="005F79A7" w:rsidRDefault="00814FED" w:rsidP="00814FED">
            <w:pPr>
              <w:jc w:val="center"/>
              <w:rPr>
                <w:b/>
              </w:rPr>
            </w:pPr>
            <w:r w:rsidRPr="00343642">
              <w:rPr>
                <w:sz w:val="18"/>
                <w:szCs w:val="18"/>
              </w:rPr>
              <w:t>0.50</w:t>
            </w:r>
          </w:p>
        </w:tc>
        <w:tc>
          <w:tcPr>
            <w:tcW w:w="993" w:type="dxa"/>
          </w:tcPr>
          <w:p w:rsidR="00814FED" w:rsidRDefault="00814FED" w:rsidP="00814FED">
            <w:pPr>
              <w:jc w:val="center"/>
            </w:pPr>
          </w:p>
          <w:p w:rsidR="00814FED" w:rsidRDefault="00814FED" w:rsidP="00814FED">
            <w:pPr>
              <w:jc w:val="center"/>
            </w:pPr>
          </w:p>
          <w:p w:rsidR="00814FED" w:rsidRDefault="00814FED" w:rsidP="00814FED">
            <w:pPr>
              <w:jc w:val="center"/>
            </w:pPr>
            <w:r w:rsidRPr="00343642">
              <w:rPr>
                <w:sz w:val="18"/>
                <w:szCs w:val="18"/>
              </w:rPr>
              <w:t>0.75</w:t>
            </w:r>
          </w:p>
        </w:tc>
        <w:tc>
          <w:tcPr>
            <w:tcW w:w="850" w:type="dxa"/>
          </w:tcPr>
          <w:p w:rsidR="00814FED" w:rsidRDefault="00814FED" w:rsidP="00814FED">
            <w:pPr>
              <w:jc w:val="center"/>
            </w:pPr>
          </w:p>
          <w:p w:rsidR="00814FED" w:rsidRDefault="00814FED" w:rsidP="00814FED">
            <w:pPr>
              <w:jc w:val="center"/>
            </w:pPr>
          </w:p>
          <w:p w:rsidR="00814FED" w:rsidRDefault="00814FED" w:rsidP="00814FED">
            <w:pPr>
              <w:jc w:val="center"/>
            </w:pPr>
            <w:r w:rsidRPr="00343642">
              <w:rPr>
                <w:sz w:val="18"/>
                <w:szCs w:val="18"/>
              </w:rPr>
              <w:t>1</w:t>
            </w:r>
          </w:p>
        </w:tc>
        <w:tc>
          <w:tcPr>
            <w:tcW w:w="1134" w:type="dxa"/>
          </w:tcPr>
          <w:p w:rsidR="00814FED" w:rsidRDefault="00814FED" w:rsidP="00814FED">
            <w:pPr>
              <w:jc w:val="center"/>
            </w:pPr>
          </w:p>
          <w:p w:rsidR="00814FED" w:rsidRDefault="00814FED" w:rsidP="00814FED">
            <w:pPr>
              <w:jc w:val="center"/>
            </w:pPr>
          </w:p>
          <w:p w:rsidR="00814FED" w:rsidRDefault="00814FED" w:rsidP="00814FED">
            <w:pPr>
              <w:jc w:val="center"/>
            </w:pPr>
            <w:r w:rsidRPr="00343642">
              <w:rPr>
                <w:sz w:val="18"/>
                <w:szCs w:val="18"/>
              </w:rPr>
              <w:t>1.25</w:t>
            </w:r>
          </w:p>
        </w:tc>
        <w:tc>
          <w:tcPr>
            <w:tcW w:w="1134" w:type="dxa"/>
          </w:tcPr>
          <w:p w:rsidR="00814FED" w:rsidRDefault="00814FED" w:rsidP="00814FED">
            <w:pPr>
              <w:jc w:val="center"/>
            </w:pPr>
          </w:p>
          <w:p w:rsidR="00814FED" w:rsidRDefault="00814FED" w:rsidP="00814FED">
            <w:pPr>
              <w:jc w:val="center"/>
            </w:pPr>
          </w:p>
          <w:p w:rsidR="00814FED" w:rsidRDefault="00814FED" w:rsidP="00814FED">
            <w:pPr>
              <w:jc w:val="center"/>
            </w:pPr>
            <w:r w:rsidRPr="00343642">
              <w:rPr>
                <w:sz w:val="18"/>
                <w:szCs w:val="18"/>
              </w:rPr>
              <w:t>1.5</w:t>
            </w:r>
          </w:p>
        </w:tc>
        <w:tc>
          <w:tcPr>
            <w:tcW w:w="992" w:type="dxa"/>
          </w:tcPr>
          <w:p w:rsidR="00814FED" w:rsidRDefault="00814FED" w:rsidP="00814FED">
            <w:pPr>
              <w:jc w:val="center"/>
            </w:pPr>
          </w:p>
          <w:p w:rsidR="00814FED" w:rsidRDefault="00814FED" w:rsidP="00814FED">
            <w:pPr>
              <w:jc w:val="center"/>
            </w:pPr>
          </w:p>
          <w:p w:rsidR="00814FED" w:rsidRDefault="00814FED" w:rsidP="00814FED">
            <w:pPr>
              <w:jc w:val="center"/>
            </w:pPr>
            <w:r w:rsidRPr="00343642">
              <w:rPr>
                <w:sz w:val="18"/>
                <w:szCs w:val="18"/>
              </w:rPr>
              <w:t>1.75</w:t>
            </w:r>
          </w:p>
        </w:tc>
        <w:tc>
          <w:tcPr>
            <w:tcW w:w="851" w:type="dxa"/>
          </w:tcPr>
          <w:p w:rsidR="00814FED" w:rsidRDefault="00814FED" w:rsidP="00814FED">
            <w:pPr>
              <w:jc w:val="center"/>
            </w:pPr>
          </w:p>
          <w:p w:rsidR="00814FED" w:rsidRDefault="00814FED" w:rsidP="00814FED">
            <w:pPr>
              <w:jc w:val="center"/>
            </w:pPr>
          </w:p>
          <w:p w:rsidR="00814FED" w:rsidRDefault="00814FED" w:rsidP="00814FED">
            <w:pPr>
              <w:jc w:val="center"/>
            </w:pPr>
            <w:r w:rsidRPr="00343642">
              <w:rPr>
                <w:sz w:val="18"/>
                <w:szCs w:val="18"/>
              </w:rPr>
              <w:t>2</w:t>
            </w:r>
          </w:p>
        </w:tc>
        <w:tc>
          <w:tcPr>
            <w:tcW w:w="842" w:type="dxa"/>
          </w:tcPr>
          <w:p w:rsidR="00814FED" w:rsidRDefault="00814FED" w:rsidP="00814FED">
            <w:pPr>
              <w:jc w:val="center"/>
            </w:pPr>
          </w:p>
          <w:p w:rsidR="00814FED" w:rsidRDefault="00814FED" w:rsidP="00814FED">
            <w:pPr>
              <w:jc w:val="center"/>
            </w:pPr>
          </w:p>
          <w:p w:rsidR="00814FED" w:rsidRDefault="00814FED" w:rsidP="00814FED">
            <w:pPr>
              <w:jc w:val="center"/>
            </w:pPr>
            <w:r>
              <w:rPr>
                <w:sz w:val="18"/>
                <w:szCs w:val="18"/>
              </w:rPr>
              <w:t>2.25</w:t>
            </w:r>
          </w:p>
        </w:tc>
        <w:tc>
          <w:tcPr>
            <w:tcW w:w="1001" w:type="dxa"/>
          </w:tcPr>
          <w:p w:rsidR="00814FED" w:rsidRDefault="00814FED" w:rsidP="00814FED">
            <w:pPr>
              <w:jc w:val="center"/>
            </w:pPr>
          </w:p>
          <w:p w:rsidR="00814FED" w:rsidRDefault="00814FED" w:rsidP="00814FED">
            <w:pPr>
              <w:jc w:val="center"/>
            </w:pPr>
          </w:p>
          <w:p w:rsidR="00814FED" w:rsidRDefault="00814FED" w:rsidP="00814FED">
            <w:pPr>
              <w:jc w:val="center"/>
            </w:pPr>
            <w:r>
              <w:rPr>
                <w:sz w:val="18"/>
                <w:szCs w:val="18"/>
              </w:rPr>
              <w:t>2.5</w:t>
            </w:r>
          </w:p>
        </w:tc>
      </w:tr>
      <w:tr w:rsidR="00814FED" w:rsidTr="00814FED">
        <w:tc>
          <w:tcPr>
            <w:tcW w:w="1586" w:type="dxa"/>
          </w:tcPr>
          <w:p w:rsidR="00814FED" w:rsidRPr="005F79A7" w:rsidRDefault="00814FED" w:rsidP="00814FED">
            <w:pPr>
              <w:jc w:val="center"/>
              <w:rPr>
                <w:b/>
              </w:rPr>
            </w:pPr>
            <w:r w:rsidRPr="005F79A7">
              <w:rPr>
                <w:b/>
              </w:rPr>
              <w:t>Conoscenza dei vocaboli</w:t>
            </w:r>
          </w:p>
        </w:tc>
        <w:tc>
          <w:tcPr>
            <w:tcW w:w="790" w:type="dxa"/>
          </w:tcPr>
          <w:p w:rsidR="00814FED" w:rsidRDefault="00814FED" w:rsidP="00814FED">
            <w:pPr>
              <w:jc w:val="center"/>
              <w:rPr>
                <w:b/>
              </w:rPr>
            </w:pPr>
          </w:p>
          <w:p w:rsidR="00814FED" w:rsidRPr="005F79A7" w:rsidRDefault="00814FED" w:rsidP="00814FED">
            <w:pPr>
              <w:jc w:val="center"/>
              <w:rPr>
                <w:b/>
              </w:rPr>
            </w:pPr>
            <w:r w:rsidRPr="00343642">
              <w:rPr>
                <w:sz w:val="18"/>
                <w:szCs w:val="18"/>
              </w:rPr>
              <w:t>0.50</w:t>
            </w:r>
          </w:p>
        </w:tc>
        <w:tc>
          <w:tcPr>
            <w:tcW w:w="993" w:type="dxa"/>
          </w:tcPr>
          <w:p w:rsidR="00814FED" w:rsidRDefault="00814FED" w:rsidP="00814FED">
            <w:pPr>
              <w:jc w:val="center"/>
            </w:pPr>
          </w:p>
          <w:p w:rsidR="00814FED" w:rsidRDefault="00814FED" w:rsidP="00814FED">
            <w:pPr>
              <w:jc w:val="center"/>
            </w:pPr>
            <w:r w:rsidRPr="00343642">
              <w:rPr>
                <w:sz w:val="18"/>
                <w:szCs w:val="18"/>
              </w:rPr>
              <w:t>0.75</w:t>
            </w:r>
          </w:p>
        </w:tc>
        <w:tc>
          <w:tcPr>
            <w:tcW w:w="850" w:type="dxa"/>
          </w:tcPr>
          <w:p w:rsidR="00814FED" w:rsidRDefault="00814FED" w:rsidP="00814FED">
            <w:pPr>
              <w:jc w:val="center"/>
            </w:pPr>
          </w:p>
          <w:p w:rsidR="00814FED" w:rsidRDefault="00814FED" w:rsidP="00814FED">
            <w:pPr>
              <w:jc w:val="center"/>
            </w:pPr>
            <w:r w:rsidRPr="00343642">
              <w:rPr>
                <w:sz w:val="18"/>
                <w:szCs w:val="18"/>
              </w:rPr>
              <w:t>1</w:t>
            </w:r>
          </w:p>
        </w:tc>
        <w:tc>
          <w:tcPr>
            <w:tcW w:w="1134" w:type="dxa"/>
          </w:tcPr>
          <w:p w:rsidR="00814FED" w:rsidRDefault="00814FED" w:rsidP="00814FED">
            <w:pPr>
              <w:jc w:val="center"/>
            </w:pPr>
          </w:p>
          <w:p w:rsidR="00814FED" w:rsidRDefault="00814FED" w:rsidP="00814FED">
            <w:pPr>
              <w:jc w:val="center"/>
            </w:pPr>
            <w:r w:rsidRPr="00343642">
              <w:rPr>
                <w:sz w:val="18"/>
                <w:szCs w:val="18"/>
              </w:rPr>
              <w:t>1.25</w:t>
            </w:r>
          </w:p>
        </w:tc>
        <w:tc>
          <w:tcPr>
            <w:tcW w:w="1134" w:type="dxa"/>
          </w:tcPr>
          <w:p w:rsidR="00814FED" w:rsidRDefault="00814FED" w:rsidP="00814FED">
            <w:pPr>
              <w:jc w:val="center"/>
            </w:pPr>
          </w:p>
          <w:p w:rsidR="00814FED" w:rsidRDefault="00814FED" w:rsidP="00814FED">
            <w:pPr>
              <w:jc w:val="center"/>
            </w:pPr>
            <w:r w:rsidRPr="00343642">
              <w:rPr>
                <w:sz w:val="18"/>
                <w:szCs w:val="18"/>
              </w:rPr>
              <w:t>1.5</w:t>
            </w:r>
          </w:p>
        </w:tc>
        <w:tc>
          <w:tcPr>
            <w:tcW w:w="992" w:type="dxa"/>
          </w:tcPr>
          <w:p w:rsidR="00814FED" w:rsidRDefault="00814FED" w:rsidP="00814FED">
            <w:pPr>
              <w:jc w:val="center"/>
            </w:pPr>
          </w:p>
          <w:p w:rsidR="00814FED" w:rsidRDefault="00814FED" w:rsidP="00814FED">
            <w:pPr>
              <w:jc w:val="center"/>
            </w:pPr>
            <w:r w:rsidRPr="00343642">
              <w:rPr>
                <w:sz w:val="18"/>
                <w:szCs w:val="18"/>
              </w:rPr>
              <w:t>1.75</w:t>
            </w:r>
          </w:p>
        </w:tc>
        <w:tc>
          <w:tcPr>
            <w:tcW w:w="851" w:type="dxa"/>
          </w:tcPr>
          <w:p w:rsidR="00814FED" w:rsidRDefault="00814FED" w:rsidP="00814FED">
            <w:pPr>
              <w:jc w:val="center"/>
            </w:pPr>
          </w:p>
          <w:p w:rsidR="00814FED" w:rsidRDefault="00814FED" w:rsidP="00814FED">
            <w:pPr>
              <w:jc w:val="center"/>
            </w:pPr>
            <w:r w:rsidRPr="00343642">
              <w:rPr>
                <w:sz w:val="18"/>
                <w:szCs w:val="18"/>
              </w:rPr>
              <w:t>2</w:t>
            </w:r>
          </w:p>
        </w:tc>
        <w:tc>
          <w:tcPr>
            <w:tcW w:w="842" w:type="dxa"/>
          </w:tcPr>
          <w:p w:rsidR="00814FED" w:rsidRDefault="00814FED" w:rsidP="00814FED">
            <w:pPr>
              <w:jc w:val="center"/>
            </w:pPr>
          </w:p>
          <w:p w:rsidR="00814FED" w:rsidRDefault="00814FED" w:rsidP="00814FED">
            <w:pPr>
              <w:jc w:val="center"/>
            </w:pPr>
            <w:r>
              <w:rPr>
                <w:sz w:val="18"/>
                <w:szCs w:val="18"/>
              </w:rPr>
              <w:t>2.25</w:t>
            </w:r>
          </w:p>
        </w:tc>
        <w:tc>
          <w:tcPr>
            <w:tcW w:w="1001" w:type="dxa"/>
          </w:tcPr>
          <w:p w:rsidR="00814FED" w:rsidRDefault="00814FED" w:rsidP="00814FED">
            <w:pPr>
              <w:jc w:val="center"/>
            </w:pPr>
          </w:p>
          <w:p w:rsidR="00814FED" w:rsidRDefault="00814FED" w:rsidP="00814FED">
            <w:pPr>
              <w:jc w:val="center"/>
            </w:pPr>
            <w:r>
              <w:rPr>
                <w:sz w:val="18"/>
                <w:szCs w:val="18"/>
              </w:rPr>
              <w:t>2.5</w:t>
            </w:r>
          </w:p>
        </w:tc>
      </w:tr>
      <w:tr w:rsidR="00814FED" w:rsidTr="00814FED">
        <w:tc>
          <w:tcPr>
            <w:tcW w:w="1586" w:type="dxa"/>
          </w:tcPr>
          <w:p w:rsidR="00814FED" w:rsidRPr="005F79A7" w:rsidRDefault="00814FED" w:rsidP="00814FED">
            <w:pPr>
              <w:jc w:val="center"/>
              <w:rPr>
                <w:b/>
              </w:rPr>
            </w:pPr>
            <w:r w:rsidRPr="005F79A7">
              <w:rPr>
                <w:b/>
              </w:rPr>
              <w:t>Correttezza grammaticale</w:t>
            </w:r>
          </w:p>
        </w:tc>
        <w:tc>
          <w:tcPr>
            <w:tcW w:w="790" w:type="dxa"/>
          </w:tcPr>
          <w:p w:rsidR="00814FED" w:rsidRDefault="00814FED" w:rsidP="00814FED">
            <w:pPr>
              <w:jc w:val="center"/>
              <w:rPr>
                <w:b/>
              </w:rPr>
            </w:pPr>
          </w:p>
          <w:p w:rsidR="00814FED" w:rsidRPr="005F79A7" w:rsidRDefault="00814FED" w:rsidP="00814FED">
            <w:pPr>
              <w:jc w:val="center"/>
              <w:rPr>
                <w:b/>
              </w:rPr>
            </w:pPr>
            <w:r w:rsidRPr="00343642">
              <w:rPr>
                <w:sz w:val="18"/>
                <w:szCs w:val="18"/>
              </w:rPr>
              <w:t>0.50</w:t>
            </w:r>
          </w:p>
        </w:tc>
        <w:tc>
          <w:tcPr>
            <w:tcW w:w="993" w:type="dxa"/>
          </w:tcPr>
          <w:p w:rsidR="00814FED" w:rsidRDefault="00814FED" w:rsidP="00814FED">
            <w:pPr>
              <w:jc w:val="center"/>
            </w:pPr>
          </w:p>
          <w:p w:rsidR="00814FED" w:rsidRDefault="00814FED" w:rsidP="00814FED">
            <w:pPr>
              <w:jc w:val="center"/>
            </w:pPr>
            <w:r w:rsidRPr="00343642">
              <w:rPr>
                <w:sz w:val="18"/>
                <w:szCs w:val="18"/>
              </w:rPr>
              <w:t>0.750.75</w:t>
            </w:r>
          </w:p>
        </w:tc>
        <w:tc>
          <w:tcPr>
            <w:tcW w:w="850" w:type="dxa"/>
          </w:tcPr>
          <w:p w:rsidR="00814FED" w:rsidRDefault="00814FED" w:rsidP="00814FED">
            <w:pPr>
              <w:jc w:val="center"/>
            </w:pPr>
          </w:p>
          <w:p w:rsidR="00814FED" w:rsidRDefault="00814FED" w:rsidP="00814FED">
            <w:pPr>
              <w:jc w:val="center"/>
            </w:pPr>
            <w:r w:rsidRPr="00343642">
              <w:rPr>
                <w:sz w:val="18"/>
                <w:szCs w:val="18"/>
              </w:rPr>
              <w:t>1</w:t>
            </w:r>
          </w:p>
        </w:tc>
        <w:tc>
          <w:tcPr>
            <w:tcW w:w="1134" w:type="dxa"/>
          </w:tcPr>
          <w:p w:rsidR="00814FED" w:rsidRDefault="00814FED" w:rsidP="00814FED">
            <w:pPr>
              <w:jc w:val="center"/>
            </w:pPr>
          </w:p>
          <w:p w:rsidR="00814FED" w:rsidRDefault="00814FED" w:rsidP="00814FED">
            <w:pPr>
              <w:jc w:val="center"/>
            </w:pPr>
            <w:r w:rsidRPr="00343642">
              <w:rPr>
                <w:sz w:val="18"/>
                <w:szCs w:val="18"/>
              </w:rPr>
              <w:t>1.25</w:t>
            </w:r>
          </w:p>
        </w:tc>
        <w:tc>
          <w:tcPr>
            <w:tcW w:w="1134" w:type="dxa"/>
          </w:tcPr>
          <w:p w:rsidR="00814FED" w:rsidRDefault="00814FED" w:rsidP="00814FED">
            <w:pPr>
              <w:jc w:val="center"/>
            </w:pPr>
          </w:p>
          <w:p w:rsidR="00814FED" w:rsidRDefault="00814FED" w:rsidP="00814FED">
            <w:pPr>
              <w:jc w:val="center"/>
            </w:pPr>
            <w:r w:rsidRPr="00343642">
              <w:rPr>
                <w:sz w:val="18"/>
                <w:szCs w:val="18"/>
              </w:rPr>
              <w:t>1.5</w:t>
            </w:r>
          </w:p>
        </w:tc>
        <w:tc>
          <w:tcPr>
            <w:tcW w:w="992" w:type="dxa"/>
          </w:tcPr>
          <w:p w:rsidR="00814FED" w:rsidRDefault="00814FED" w:rsidP="00814FED">
            <w:pPr>
              <w:jc w:val="center"/>
            </w:pPr>
          </w:p>
          <w:p w:rsidR="00814FED" w:rsidRDefault="00814FED" w:rsidP="00814FED">
            <w:pPr>
              <w:jc w:val="center"/>
            </w:pPr>
            <w:r w:rsidRPr="00343642">
              <w:rPr>
                <w:sz w:val="18"/>
                <w:szCs w:val="18"/>
              </w:rPr>
              <w:t>1.75</w:t>
            </w:r>
          </w:p>
        </w:tc>
        <w:tc>
          <w:tcPr>
            <w:tcW w:w="851" w:type="dxa"/>
          </w:tcPr>
          <w:p w:rsidR="00814FED" w:rsidRDefault="00814FED" w:rsidP="00814FED">
            <w:pPr>
              <w:jc w:val="center"/>
            </w:pPr>
          </w:p>
          <w:p w:rsidR="00814FED" w:rsidRDefault="00814FED" w:rsidP="00814FED">
            <w:pPr>
              <w:jc w:val="center"/>
            </w:pPr>
            <w:r w:rsidRPr="00343642">
              <w:rPr>
                <w:sz w:val="18"/>
                <w:szCs w:val="18"/>
              </w:rPr>
              <w:t>2</w:t>
            </w:r>
          </w:p>
        </w:tc>
        <w:tc>
          <w:tcPr>
            <w:tcW w:w="842" w:type="dxa"/>
          </w:tcPr>
          <w:p w:rsidR="00814FED" w:rsidRDefault="00814FED" w:rsidP="00814FED">
            <w:pPr>
              <w:jc w:val="center"/>
            </w:pPr>
          </w:p>
          <w:p w:rsidR="00814FED" w:rsidRDefault="00814FED" w:rsidP="00814FED">
            <w:pPr>
              <w:jc w:val="center"/>
            </w:pPr>
            <w:r>
              <w:rPr>
                <w:sz w:val="18"/>
                <w:szCs w:val="18"/>
              </w:rPr>
              <w:t>2.25</w:t>
            </w:r>
          </w:p>
        </w:tc>
        <w:tc>
          <w:tcPr>
            <w:tcW w:w="1001" w:type="dxa"/>
          </w:tcPr>
          <w:p w:rsidR="00814FED" w:rsidRDefault="00814FED" w:rsidP="00814FED">
            <w:pPr>
              <w:jc w:val="center"/>
            </w:pPr>
          </w:p>
          <w:p w:rsidR="00814FED" w:rsidRDefault="00814FED" w:rsidP="00814FED">
            <w:pPr>
              <w:jc w:val="center"/>
            </w:pPr>
            <w:r>
              <w:rPr>
                <w:sz w:val="18"/>
                <w:szCs w:val="18"/>
              </w:rPr>
              <w:t>2.52.5</w:t>
            </w:r>
          </w:p>
        </w:tc>
      </w:tr>
    </w:tbl>
    <w:p w:rsidR="00814FED" w:rsidRDefault="00814FED" w:rsidP="00814FED">
      <w:pPr>
        <w:jc w:val="center"/>
      </w:pPr>
    </w:p>
    <w:p w:rsidR="00814FED" w:rsidRDefault="00814FED" w:rsidP="00814FED">
      <w:pPr>
        <w:jc w:val="center"/>
      </w:pPr>
    </w:p>
    <w:p w:rsidR="00814FED" w:rsidRDefault="00814FED" w:rsidP="00814FED">
      <w:pPr>
        <w:jc w:val="center"/>
      </w:pPr>
    </w:p>
    <w:p w:rsidR="00814FED" w:rsidRPr="00814FED" w:rsidRDefault="00814FED" w:rsidP="00814FED">
      <w:r w:rsidRPr="00814FED">
        <w:t>Il punteggio complessivo alla prova : ______/10</w:t>
      </w:r>
    </w:p>
    <w:p w:rsidR="00814FED" w:rsidRPr="00814FED" w:rsidRDefault="00814FED" w:rsidP="00814FED">
      <w:r w:rsidRPr="00814FED">
        <w:t>Il lavoro è considerato sufficiente se raggiunge una valutazione di almeno 6/10</w:t>
      </w:r>
    </w:p>
    <w:p w:rsidR="00814FED" w:rsidRPr="00814FED" w:rsidRDefault="00814FED" w:rsidP="00814FED">
      <w:r w:rsidRPr="00814FED">
        <w:t xml:space="preserve">Legenda: I punti decimali vanno così valutati: </w:t>
      </w:r>
    </w:p>
    <w:p w:rsidR="00814FED" w:rsidRPr="00814FED" w:rsidRDefault="00814FED" w:rsidP="00814FED">
      <w:r w:rsidRPr="00814FED">
        <w:t xml:space="preserve">                  6.10 / 6.20 / 6.30= 6+</w:t>
      </w:r>
    </w:p>
    <w:p w:rsidR="00814FED" w:rsidRPr="00814FED" w:rsidRDefault="00814FED" w:rsidP="00814FED">
      <w:r w:rsidRPr="00814FED">
        <w:t xml:space="preserve">                  6.40 / 6.50 / 6.60 / 6.70= 6½</w:t>
      </w:r>
    </w:p>
    <w:p w:rsidR="00814FED" w:rsidRPr="004B194C" w:rsidRDefault="00814FED" w:rsidP="00814FED">
      <w:r w:rsidRPr="00814FED">
        <w:t xml:space="preserve">                  6.80 / 6.90= 7-                                                         Prof.ssa</w:t>
      </w:r>
      <w:r w:rsidRPr="004D63B8">
        <w:rPr>
          <w:sz w:val="28"/>
          <w:szCs w:val="28"/>
        </w:rPr>
        <w:t xml:space="preserve"> _________</w:t>
      </w:r>
    </w:p>
    <w:p w:rsidR="00814FED" w:rsidRDefault="00814FED"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Default="00FE1524" w:rsidP="00814FED">
      <w:pPr>
        <w:rPr>
          <w:sz w:val="28"/>
          <w:szCs w:val="28"/>
        </w:rPr>
      </w:pPr>
    </w:p>
    <w:p w:rsidR="009713E8" w:rsidRDefault="009713E8" w:rsidP="00814FED">
      <w:pPr>
        <w:rPr>
          <w:sz w:val="28"/>
          <w:szCs w:val="28"/>
        </w:rPr>
      </w:pPr>
    </w:p>
    <w:p w:rsidR="009713E8" w:rsidRDefault="009713E8" w:rsidP="00814FED">
      <w:pPr>
        <w:rPr>
          <w:sz w:val="28"/>
          <w:szCs w:val="28"/>
        </w:rPr>
      </w:pPr>
    </w:p>
    <w:p w:rsidR="00FE1524" w:rsidRDefault="00FE1524" w:rsidP="00814FED">
      <w:pPr>
        <w:rPr>
          <w:sz w:val="28"/>
          <w:szCs w:val="28"/>
        </w:rPr>
      </w:pPr>
    </w:p>
    <w:p w:rsidR="00FE1524" w:rsidRDefault="00FE1524" w:rsidP="00814FED">
      <w:pPr>
        <w:rPr>
          <w:sz w:val="28"/>
          <w:szCs w:val="28"/>
        </w:rPr>
      </w:pPr>
    </w:p>
    <w:p w:rsidR="00FE1524" w:rsidRPr="00814FED" w:rsidRDefault="00FE1524" w:rsidP="00814FED">
      <w:pPr>
        <w:rPr>
          <w:sz w:val="28"/>
          <w:szCs w:val="28"/>
        </w:rPr>
      </w:pPr>
    </w:p>
    <w:p w:rsidR="00814FED" w:rsidRPr="00814FED" w:rsidRDefault="00814FED" w:rsidP="00814FED">
      <w:pPr>
        <w:jc w:val="center"/>
      </w:pPr>
      <w:r w:rsidRPr="00814FED">
        <w:t>Istituto Statale Istruzione Secondaria Superiore</w:t>
      </w:r>
    </w:p>
    <w:p w:rsidR="00814FED" w:rsidRPr="00814FED" w:rsidRDefault="00814FED" w:rsidP="00814FED">
      <w:pPr>
        <w:jc w:val="center"/>
      </w:pPr>
      <w:r w:rsidRPr="00814FED">
        <w:t>"O.CONTI" AVERSA</w:t>
      </w:r>
    </w:p>
    <w:p w:rsidR="00FE1524" w:rsidRDefault="00814FED" w:rsidP="00FE1524">
      <w:pPr>
        <w:jc w:val="center"/>
        <w:rPr>
          <w:b/>
        </w:rPr>
      </w:pPr>
      <w:r w:rsidRPr="00814FED">
        <w:rPr>
          <w:b/>
        </w:rPr>
        <w:t>Dipartimento</w:t>
      </w:r>
      <w:r w:rsidR="00FE1524">
        <w:rPr>
          <w:b/>
        </w:rPr>
        <w:t xml:space="preserve"> di lingua Inglese</w:t>
      </w:r>
    </w:p>
    <w:p w:rsidR="00814FED" w:rsidRDefault="00814FED" w:rsidP="00FE1524">
      <w:pPr>
        <w:rPr>
          <w:b/>
        </w:rPr>
      </w:pPr>
      <w:r w:rsidRPr="00814FED">
        <w:rPr>
          <w:b/>
        </w:rPr>
        <w:t>Tipologia: Questionario</w:t>
      </w:r>
    </w:p>
    <w:p w:rsidR="00814FED" w:rsidRPr="00814FED" w:rsidRDefault="00814FED" w:rsidP="00814FED">
      <w:pPr>
        <w:rPr>
          <w:b/>
        </w:rPr>
      </w:pPr>
    </w:p>
    <w:p w:rsidR="00FE1524" w:rsidRDefault="00814FED" w:rsidP="00814FED">
      <w:r w:rsidRPr="001502B8">
        <w:t>ALUNNO_________________________</w:t>
      </w:r>
      <w:r>
        <w:t>_________________</w:t>
      </w:r>
      <w:r w:rsidRPr="001502B8">
        <w:t xml:space="preserve"> </w:t>
      </w:r>
    </w:p>
    <w:p w:rsidR="00FE1524" w:rsidRDefault="00FE1524" w:rsidP="00814FED"/>
    <w:p w:rsidR="00814FED" w:rsidRDefault="00814FED" w:rsidP="00814FED">
      <w:r w:rsidRPr="001502B8">
        <w:t>CLASSE_______</w:t>
      </w:r>
      <w:r>
        <w:t>___</w:t>
      </w:r>
      <w:r w:rsidRPr="001502B8">
        <w:t>DATA______</w:t>
      </w:r>
      <w:r>
        <w:t>____</w:t>
      </w:r>
    </w:p>
    <w:p w:rsidR="00814FED" w:rsidRDefault="00814FED" w:rsidP="00814FED"/>
    <w:tbl>
      <w:tblPr>
        <w:tblStyle w:val="Grigliatabella"/>
        <w:tblW w:w="0" w:type="auto"/>
        <w:tblLook w:val="04A0" w:firstRow="1" w:lastRow="0" w:firstColumn="1" w:lastColumn="0" w:noHBand="0" w:noVBand="1"/>
      </w:tblPr>
      <w:tblGrid>
        <w:gridCol w:w="2444"/>
        <w:gridCol w:w="3760"/>
        <w:gridCol w:w="1984"/>
        <w:gridCol w:w="1590"/>
      </w:tblGrid>
      <w:tr w:rsidR="00814FED" w:rsidTr="00814FED">
        <w:tc>
          <w:tcPr>
            <w:tcW w:w="2444" w:type="dxa"/>
          </w:tcPr>
          <w:p w:rsidR="00814FED" w:rsidRPr="00CA39DB" w:rsidRDefault="00814FED" w:rsidP="00814FED">
            <w:pPr>
              <w:jc w:val="center"/>
              <w:rPr>
                <w:b/>
                <w:sz w:val="28"/>
                <w:szCs w:val="28"/>
              </w:rPr>
            </w:pPr>
            <w:r w:rsidRPr="00CA39DB">
              <w:rPr>
                <w:b/>
                <w:sz w:val="28"/>
                <w:szCs w:val="28"/>
              </w:rPr>
              <w:t>Indicatori</w:t>
            </w:r>
          </w:p>
        </w:tc>
        <w:tc>
          <w:tcPr>
            <w:tcW w:w="3760" w:type="dxa"/>
          </w:tcPr>
          <w:p w:rsidR="00814FED" w:rsidRPr="00CA39DB" w:rsidRDefault="00814FED" w:rsidP="00814FED">
            <w:pPr>
              <w:jc w:val="center"/>
              <w:rPr>
                <w:b/>
                <w:sz w:val="28"/>
                <w:szCs w:val="28"/>
              </w:rPr>
            </w:pPr>
            <w:r w:rsidRPr="00CA39DB">
              <w:rPr>
                <w:b/>
                <w:sz w:val="28"/>
                <w:szCs w:val="28"/>
              </w:rPr>
              <w:t>Livelli</w:t>
            </w:r>
          </w:p>
        </w:tc>
        <w:tc>
          <w:tcPr>
            <w:tcW w:w="1984" w:type="dxa"/>
          </w:tcPr>
          <w:p w:rsidR="00814FED" w:rsidRPr="00CA39DB" w:rsidRDefault="00814FED" w:rsidP="00814FED">
            <w:pPr>
              <w:jc w:val="center"/>
              <w:rPr>
                <w:b/>
                <w:sz w:val="28"/>
                <w:szCs w:val="28"/>
              </w:rPr>
            </w:pPr>
            <w:r w:rsidRPr="00CA39DB">
              <w:rPr>
                <w:b/>
                <w:sz w:val="28"/>
                <w:szCs w:val="28"/>
              </w:rPr>
              <w:t>Misurazione</w:t>
            </w:r>
          </w:p>
        </w:tc>
        <w:tc>
          <w:tcPr>
            <w:tcW w:w="1590" w:type="dxa"/>
          </w:tcPr>
          <w:p w:rsidR="00814FED" w:rsidRPr="00CA39DB" w:rsidRDefault="00814FED" w:rsidP="00814FED">
            <w:pPr>
              <w:jc w:val="center"/>
              <w:rPr>
                <w:b/>
                <w:sz w:val="28"/>
                <w:szCs w:val="28"/>
              </w:rPr>
            </w:pPr>
            <w:r w:rsidRPr="00CA39DB">
              <w:rPr>
                <w:b/>
                <w:sz w:val="28"/>
                <w:szCs w:val="28"/>
              </w:rPr>
              <w:t>Punteggi</w:t>
            </w:r>
          </w:p>
        </w:tc>
      </w:tr>
      <w:tr w:rsidR="00814FED" w:rsidTr="00814FED">
        <w:tc>
          <w:tcPr>
            <w:tcW w:w="2444" w:type="dxa"/>
            <w:vMerge w:val="restart"/>
          </w:tcPr>
          <w:p w:rsidR="00814FED" w:rsidRDefault="00814FED" w:rsidP="00814FED">
            <w:r>
              <w:t>Conoscenze Strutture</w:t>
            </w:r>
          </w:p>
        </w:tc>
        <w:tc>
          <w:tcPr>
            <w:tcW w:w="3760" w:type="dxa"/>
          </w:tcPr>
          <w:p w:rsidR="00814FED" w:rsidRDefault="00814FED" w:rsidP="00814FED">
            <w:r>
              <w:t>Eccellente</w:t>
            </w:r>
          </w:p>
        </w:tc>
        <w:tc>
          <w:tcPr>
            <w:tcW w:w="1984" w:type="dxa"/>
          </w:tcPr>
          <w:p w:rsidR="00814FED" w:rsidRDefault="00814FED" w:rsidP="00814FED">
            <w:pPr>
              <w:jc w:val="center"/>
            </w:pPr>
            <w:r>
              <w:t>4</w:t>
            </w:r>
          </w:p>
        </w:tc>
        <w:tc>
          <w:tcPr>
            <w:tcW w:w="1590" w:type="dxa"/>
            <w:vMerge w:val="restart"/>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Organica</w:t>
            </w:r>
          </w:p>
        </w:tc>
        <w:tc>
          <w:tcPr>
            <w:tcW w:w="1984" w:type="dxa"/>
          </w:tcPr>
          <w:p w:rsidR="00814FED" w:rsidRDefault="00814FED" w:rsidP="00814FED">
            <w:pPr>
              <w:jc w:val="center"/>
            </w:pPr>
            <w:r>
              <w:t>3</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Discreta</w:t>
            </w:r>
          </w:p>
        </w:tc>
        <w:tc>
          <w:tcPr>
            <w:tcW w:w="1984" w:type="dxa"/>
          </w:tcPr>
          <w:p w:rsidR="00814FED" w:rsidRDefault="00814FED" w:rsidP="00814FED">
            <w:pPr>
              <w:jc w:val="center"/>
            </w:pPr>
            <w:r>
              <w:t>2</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Non accettabile</w:t>
            </w:r>
          </w:p>
        </w:tc>
        <w:tc>
          <w:tcPr>
            <w:tcW w:w="1984" w:type="dxa"/>
          </w:tcPr>
          <w:p w:rsidR="00814FED" w:rsidRDefault="00814FED" w:rsidP="00814FED">
            <w:pPr>
              <w:jc w:val="center"/>
            </w:pPr>
            <w:r>
              <w:t>1</w:t>
            </w:r>
          </w:p>
        </w:tc>
        <w:tc>
          <w:tcPr>
            <w:tcW w:w="1590" w:type="dxa"/>
            <w:vMerge/>
          </w:tcPr>
          <w:p w:rsidR="00814FED" w:rsidRDefault="00814FED" w:rsidP="00814FED"/>
        </w:tc>
      </w:tr>
      <w:tr w:rsidR="00814FED" w:rsidTr="00814FED">
        <w:tc>
          <w:tcPr>
            <w:tcW w:w="2444" w:type="dxa"/>
            <w:vMerge w:val="restart"/>
          </w:tcPr>
          <w:p w:rsidR="00814FED" w:rsidRDefault="00814FED" w:rsidP="00814FED">
            <w:r>
              <w:t>Conoscenza Lessico</w:t>
            </w:r>
          </w:p>
        </w:tc>
        <w:tc>
          <w:tcPr>
            <w:tcW w:w="3760" w:type="dxa"/>
          </w:tcPr>
          <w:p w:rsidR="00814FED" w:rsidRDefault="00814FED" w:rsidP="00814FED">
            <w:r>
              <w:t>Eccellente</w:t>
            </w:r>
          </w:p>
        </w:tc>
        <w:tc>
          <w:tcPr>
            <w:tcW w:w="1984" w:type="dxa"/>
          </w:tcPr>
          <w:p w:rsidR="00814FED" w:rsidRDefault="00814FED" w:rsidP="00814FED">
            <w:pPr>
              <w:jc w:val="center"/>
            </w:pPr>
            <w:r>
              <w:t>4</w:t>
            </w:r>
          </w:p>
        </w:tc>
        <w:tc>
          <w:tcPr>
            <w:tcW w:w="1590" w:type="dxa"/>
            <w:vMerge w:val="restart"/>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Organica</w:t>
            </w:r>
          </w:p>
        </w:tc>
        <w:tc>
          <w:tcPr>
            <w:tcW w:w="1984" w:type="dxa"/>
          </w:tcPr>
          <w:p w:rsidR="00814FED" w:rsidRDefault="00814FED" w:rsidP="00814FED">
            <w:pPr>
              <w:jc w:val="center"/>
            </w:pPr>
            <w:r>
              <w:t>3</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Discreta</w:t>
            </w:r>
          </w:p>
        </w:tc>
        <w:tc>
          <w:tcPr>
            <w:tcW w:w="1984" w:type="dxa"/>
          </w:tcPr>
          <w:p w:rsidR="00814FED" w:rsidRDefault="00814FED" w:rsidP="00814FED">
            <w:pPr>
              <w:jc w:val="center"/>
            </w:pPr>
            <w:r>
              <w:t>2</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Non accettabile</w:t>
            </w:r>
          </w:p>
        </w:tc>
        <w:tc>
          <w:tcPr>
            <w:tcW w:w="1984" w:type="dxa"/>
          </w:tcPr>
          <w:p w:rsidR="00814FED" w:rsidRDefault="00814FED" w:rsidP="00814FED">
            <w:pPr>
              <w:jc w:val="center"/>
            </w:pPr>
            <w:r>
              <w:t>1</w:t>
            </w:r>
          </w:p>
        </w:tc>
        <w:tc>
          <w:tcPr>
            <w:tcW w:w="1590" w:type="dxa"/>
            <w:vMerge/>
          </w:tcPr>
          <w:p w:rsidR="00814FED" w:rsidRDefault="00814FED" w:rsidP="00814FED"/>
        </w:tc>
      </w:tr>
      <w:tr w:rsidR="00814FED" w:rsidTr="00814FED">
        <w:tc>
          <w:tcPr>
            <w:tcW w:w="2444" w:type="dxa"/>
            <w:vMerge w:val="restart"/>
          </w:tcPr>
          <w:p w:rsidR="00814FED" w:rsidRDefault="00814FED" w:rsidP="00814FED">
            <w:r>
              <w:t>Comprensione del Testo</w:t>
            </w:r>
          </w:p>
        </w:tc>
        <w:tc>
          <w:tcPr>
            <w:tcW w:w="3760" w:type="dxa"/>
          </w:tcPr>
          <w:p w:rsidR="00814FED" w:rsidRDefault="00814FED" w:rsidP="00814FED">
            <w:r>
              <w:t>Eccellente</w:t>
            </w:r>
          </w:p>
        </w:tc>
        <w:tc>
          <w:tcPr>
            <w:tcW w:w="1984" w:type="dxa"/>
          </w:tcPr>
          <w:p w:rsidR="00814FED" w:rsidRDefault="00814FED" w:rsidP="00814FED">
            <w:pPr>
              <w:jc w:val="center"/>
            </w:pPr>
            <w:r>
              <w:t>4</w:t>
            </w:r>
          </w:p>
        </w:tc>
        <w:tc>
          <w:tcPr>
            <w:tcW w:w="1590" w:type="dxa"/>
            <w:vMerge w:val="restart"/>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Organica</w:t>
            </w:r>
          </w:p>
        </w:tc>
        <w:tc>
          <w:tcPr>
            <w:tcW w:w="1984" w:type="dxa"/>
          </w:tcPr>
          <w:p w:rsidR="00814FED" w:rsidRDefault="00814FED" w:rsidP="00814FED">
            <w:pPr>
              <w:jc w:val="center"/>
            </w:pPr>
            <w:r>
              <w:t>3</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Discreta</w:t>
            </w:r>
          </w:p>
        </w:tc>
        <w:tc>
          <w:tcPr>
            <w:tcW w:w="1984" w:type="dxa"/>
          </w:tcPr>
          <w:p w:rsidR="00814FED" w:rsidRDefault="00814FED" w:rsidP="00814FED">
            <w:pPr>
              <w:jc w:val="center"/>
            </w:pPr>
            <w:r>
              <w:t>2</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Non accettabile</w:t>
            </w:r>
          </w:p>
        </w:tc>
        <w:tc>
          <w:tcPr>
            <w:tcW w:w="1984" w:type="dxa"/>
          </w:tcPr>
          <w:p w:rsidR="00814FED" w:rsidRDefault="00814FED" w:rsidP="00814FED">
            <w:pPr>
              <w:jc w:val="center"/>
            </w:pPr>
            <w:r>
              <w:t>1</w:t>
            </w:r>
          </w:p>
        </w:tc>
        <w:tc>
          <w:tcPr>
            <w:tcW w:w="1590" w:type="dxa"/>
            <w:vMerge/>
          </w:tcPr>
          <w:p w:rsidR="00814FED" w:rsidRDefault="00814FED" w:rsidP="00814FED"/>
        </w:tc>
      </w:tr>
      <w:tr w:rsidR="00814FED" w:rsidTr="00814FED">
        <w:tc>
          <w:tcPr>
            <w:tcW w:w="2444" w:type="dxa"/>
            <w:vMerge w:val="restart"/>
          </w:tcPr>
          <w:p w:rsidR="00814FED" w:rsidRDefault="00814FED" w:rsidP="00814FED">
            <w:r>
              <w:t>Correttezza Ortografica</w:t>
            </w:r>
          </w:p>
        </w:tc>
        <w:tc>
          <w:tcPr>
            <w:tcW w:w="3760" w:type="dxa"/>
          </w:tcPr>
          <w:p w:rsidR="00814FED" w:rsidRDefault="00814FED" w:rsidP="00814FED">
            <w:r>
              <w:t>Eccellente</w:t>
            </w:r>
          </w:p>
        </w:tc>
        <w:tc>
          <w:tcPr>
            <w:tcW w:w="1984" w:type="dxa"/>
          </w:tcPr>
          <w:p w:rsidR="00814FED" w:rsidRDefault="00814FED" w:rsidP="00814FED">
            <w:pPr>
              <w:jc w:val="center"/>
            </w:pPr>
            <w:r>
              <w:t>4</w:t>
            </w:r>
          </w:p>
        </w:tc>
        <w:tc>
          <w:tcPr>
            <w:tcW w:w="1590" w:type="dxa"/>
            <w:vMerge w:val="restart"/>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Organica</w:t>
            </w:r>
          </w:p>
        </w:tc>
        <w:tc>
          <w:tcPr>
            <w:tcW w:w="1984" w:type="dxa"/>
          </w:tcPr>
          <w:p w:rsidR="00814FED" w:rsidRDefault="00814FED" w:rsidP="00814FED">
            <w:pPr>
              <w:jc w:val="center"/>
            </w:pPr>
            <w:r>
              <w:t>3</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Discreta</w:t>
            </w:r>
          </w:p>
        </w:tc>
        <w:tc>
          <w:tcPr>
            <w:tcW w:w="1984" w:type="dxa"/>
          </w:tcPr>
          <w:p w:rsidR="00814FED" w:rsidRDefault="00814FED" w:rsidP="00814FED">
            <w:pPr>
              <w:jc w:val="center"/>
            </w:pPr>
            <w:r>
              <w:t>2</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Non accettabile</w:t>
            </w:r>
          </w:p>
        </w:tc>
        <w:tc>
          <w:tcPr>
            <w:tcW w:w="1984" w:type="dxa"/>
          </w:tcPr>
          <w:p w:rsidR="00814FED" w:rsidRDefault="00814FED" w:rsidP="00814FED">
            <w:pPr>
              <w:jc w:val="center"/>
            </w:pPr>
            <w:r>
              <w:t>1</w:t>
            </w:r>
          </w:p>
        </w:tc>
        <w:tc>
          <w:tcPr>
            <w:tcW w:w="1590" w:type="dxa"/>
            <w:vMerge/>
          </w:tcPr>
          <w:p w:rsidR="00814FED" w:rsidRDefault="00814FED" w:rsidP="00814FED"/>
        </w:tc>
      </w:tr>
      <w:tr w:rsidR="00814FED" w:rsidTr="00814FED">
        <w:tc>
          <w:tcPr>
            <w:tcW w:w="2444" w:type="dxa"/>
            <w:vMerge w:val="restart"/>
          </w:tcPr>
          <w:p w:rsidR="00814FED" w:rsidRDefault="00814FED" w:rsidP="00814FED">
            <w:r>
              <w:t>Capacità di rielaborazione</w:t>
            </w:r>
          </w:p>
        </w:tc>
        <w:tc>
          <w:tcPr>
            <w:tcW w:w="3760" w:type="dxa"/>
          </w:tcPr>
          <w:p w:rsidR="00814FED" w:rsidRDefault="00814FED" w:rsidP="00814FED">
            <w:r>
              <w:t>Eccellente</w:t>
            </w:r>
          </w:p>
        </w:tc>
        <w:tc>
          <w:tcPr>
            <w:tcW w:w="1984" w:type="dxa"/>
          </w:tcPr>
          <w:p w:rsidR="00814FED" w:rsidRDefault="00814FED" w:rsidP="00814FED">
            <w:pPr>
              <w:jc w:val="center"/>
            </w:pPr>
            <w:r>
              <w:t>4</w:t>
            </w:r>
          </w:p>
        </w:tc>
        <w:tc>
          <w:tcPr>
            <w:tcW w:w="1590" w:type="dxa"/>
            <w:vMerge w:val="restart"/>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Organica</w:t>
            </w:r>
          </w:p>
        </w:tc>
        <w:tc>
          <w:tcPr>
            <w:tcW w:w="1984" w:type="dxa"/>
          </w:tcPr>
          <w:p w:rsidR="00814FED" w:rsidRDefault="00814FED" w:rsidP="00814FED">
            <w:pPr>
              <w:jc w:val="center"/>
            </w:pPr>
            <w:r>
              <w:t>3</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Discreta</w:t>
            </w:r>
          </w:p>
        </w:tc>
        <w:tc>
          <w:tcPr>
            <w:tcW w:w="1984" w:type="dxa"/>
          </w:tcPr>
          <w:p w:rsidR="00814FED" w:rsidRDefault="00814FED" w:rsidP="00814FED">
            <w:pPr>
              <w:jc w:val="center"/>
            </w:pPr>
            <w:r>
              <w:t>2</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Non accettabile</w:t>
            </w:r>
          </w:p>
        </w:tc>
        <w:tc>
          <w:tcPr>
            <w:tcW w:w="1984" w:type="dxa"/>
          </w:tcPr>
          <w:p w:rsidR="00814FED" w:rsidRDefault="00814FED" w:rsidP="00814FED">
            <w:pPr>
              <w:jc w:val="center"/>
            </w:pPr>
            <w:r>
              <w:t>1</w:t>
            </w:r>
          </w:p>
        </w:tc>
        <w:tc>
          <w:tcPr>
            <w:tcW w:w="1590" w:type="dxa"/>
            <w:vMerge/>
          </w:tcPr>
          <w:p w:rsidR="00814FED" w:rsidRDefault="00814FED" w:rsidP="00814FED"/>
        </w:tc>
      </w:tr>
      <w:tr w:rsidR="00814FED" w:rsidTr="00814FED">
        <w:tc>
          <w:tcPr>
            <w:tcW w:w="2444" w:type="dxa"/>
          </w:tcPr>
          <w:p w:rsidR="00814FED" w:rsidRDefault="00814FED" w:rsidP="00814FED"/>
        </w:tc>
        <w:tc>
          <w:tcPr>
            <w:tcW w:w="3760" w:type="dxa"/>
          </w:tcPr>
          <w:p w:rsidR="00814FED" w:rsidRDefault="00814FED" w:rsidP="00814FED"/>
        </w:tc>
        <w:tc>
          <w:tcPr>
            <w:tcW w:w="1984" w:type="dxa"/>
          </w:tcPr>
          <w:p w:rsidR="00814FED" w:rsidRDefault="00814FED" w:rsidP="00814FED">
            <w:pPr>
              <w:jc w:val="center"/>
            </w:pPr>
            <w:r>
              <w:t>TOTALE</w:t>
            </w:r>
          </w:p>
        </w:tc>
        <w:tc>
          <w:tcPr>
            <w:tcW w:w="1590" w:type="dxa"/>
          </w:tcPr>
          <w:p w:rsidR="00814FED" w:rsidRDefault="00814FED" w:rsidP="00814FED">
            <w:r>
              <w:t>________/20</w:t>
            </w:r>
          </w:p>
        </w:tc>
      </w:tr>
      <w:tr w:rsidR="00814FED" w:rsidTr="00814FED">
        <w:tc>
          <w:tcPr>
            <w:tcW w:w="2444" w:type="dxa"/>
          </w:tcPr>
          <w:p w:rsidR="00814FED" w:rsidRDefault="00814FED" w:rsidP="00814FED">
            <w:pPr>
              <w:jc w:val="center"/>
            </w:pPr>
            <w:r>
              <w:t>GIUDIZI</w:t>
            </w:r>
          </w:p>
        </w:tc>
        <w:tc>
          <w:tcPr>
            <w:tcW w:w="7334" w:type="dxa"/>
            <w:gridSpan w:val="3"/>
          </w:tcPr>
          <w:p w:rsidR="00814FED" w:rsidRDefault="00814FED" w:rsidP="00814FED">
            <w:pPr>
              <w:rPr>
                <w:sz w:val="18"/>
                <w:szCs w:val="18"/>
              </w:rPr>
            </w:pPr>
            <w:r w:rsidRPr="00AC4337">
              <w:rPr>
                <w:sz w:val="18"/>
                <w:szCs w:val="18"/>
              </w:rPr>
              <w:t>da 19 a 20→voto 10</w:t>
            </w:r>
            <w:r>
              <w:rPr>
                <w:sz w:val="18"/>
                <w:szCs w:val="18"/>
              </w:rPr>
              <w:t xml:space="preserve"> ⌂ da 16 a 18→voto 9⌂ da 14 a 15→voto 8 ⌂ da 11 a 13→voto 7⌂</w:t>
            </w:r>
          </w:p>
          <w:p w:rsidR="00814FED" w:rsidRDefault="00814FED" w:rsidP="00814FED">
            <w:r>
              <w:rPr>
                <w:sz w:val="18"/>
                <w:szCs w:val="18"/>
              </w:rPr>
              <w:t xml:space="preserve"> da 8 a 10→voto 6 ⌂ da 5 a 7→ voto 5⌂ fino a 4 →voto 4 ⌂</w:t>
            </w:r>
          </w:p>
        </w:tc>
      </w:tr>
    </w:tbl>
    <w:p w:rsidR="001961F1" w:rsidRDefault="001961F1" w:rsidP="001961F1">
      <w:pPr>
        <w:spacing w:line="360" w:lineRule="auto"/>
        <w:jc w:val="center"/>
      </w:pPr>
    </w:p>
    <w:p w:rsidR="00F72063" w:rsidRDefault="00F72063" w:rsidP="001961F1">
      <w:pPr>
        <w:spacing w:line="360" w:lineRule="auto"/>
        <w:jc w:val="center"/>
      </w:pPr>
    </w:p>
    <w:p w:rsidR="00F72063" w:rsidRDefault="00FE1524" w:rsidP="00FE1524">
      <w:pPr>
        <w:spacing w:line="360" w:lineRule="auto"/>
        <w:jc w:val="right"/>
      </w:pPr>
      <w:r>
        <w:t>La docente</w:t>
      </w:r>
    </w:p>
    <w:p w:rsidR="00FE1524" w:rsidRDefault="00FE1524" w:rsidP="00FE1524">
      <w:pPr>
        <w:spacing w:line="360" w:lineRule="auto"/>
        <w:jc w:val="right"/>
      </w:pPr>
      <w:r>
        <w:t>---------------------------</w:t>
      </w:r>
    </w:p>
    <w:p w:rsidR="00FE1524" w:rsidRDefault="00FE1524" w:rsidP="001961F1">
      <w:pPr>
        <w:spacing w:line="360" w:lineRule="auto"/>
        <w:jc w:val="center"/>
      </w:pPr>
    </w:p>
    <w:p w:rsidR="00FE1524" w:rsidRDefault="00FE1524" w:rsidP="001961F1">
      <w:pPr>
        <w:spacing w:line="360" w:lineRule="auto"/>
        <w:jc w:val="center"/>
      </w:pPr>
    </w:p>
    <w:p w:rsidR="00FE1524" w:rsidRDefault="00FE1524" w:rsidP="001961F1">
      <w:pPr>
        <w:spacing w:line="360" w:lineRule="auto"/>
        <w:jc w:val="center"/>
      </w:pPr>
    </w:p>
    <w:p w:rsidR="00FE1524" w:rsidRDefault="00FE1524" w:rsidP="001961F1">
      <w:pPr>
        <w:spacing w:line="360" w:lineRule="auto"/>
        <w:jc w:val="center"/>
      </w:pPr>
    </w:p>
    <w:p w:rsidR="00FE1524" w:rsidRDefault="00FE1524" w:rsidP="00434E3B">
      <w:pPr>
        <w:spacing w:line="360" w:lineRule="auto"/>
      </w:pPr>
    </w:p>
    <w:p w:rsidR="00F72063" w:rsidRDefault="00F72063" w:rsidP="00923AFE">
      <w:pPr>
        <w:spacing w:line="360" w:lineRule="auto"/>
      </w:pPr>
    </w:p>
    <w:p w:rsidR="00814FED" w:rsidRPr="001961F1" w:rsidRDefault="00814FED" w:rsidP="001961F1">
      <w:pPr>
        <w:spacing w:line="360" w:lineRule="auto"/>
        <w:jc w:val="center"/>
        <w:rPr>
          <w:sz w:val="28"/>
          <w:szCs w:val="28"/>
        </w:rPr>
      </w:pPr>
      <w:r w:rsidRPr="00814FED">
        <w:lastRenderedPageBreak/>
        <w:t>Istituto Statale Istruzione Secondaria Superiore</w:t>
      </w:r>
    </w:p>
    <w:p w:rsidR="00814FED" w:rsidRPr="00814FED" w:rsidRDefault="00814FED" w:rsidP="00814FED">
      <w:pPr>
        <w:jc w:val="center"/>
      </w:pPr>
      <w:r w:rsidRPr="00814FED">
        <w:t>"O.CONTI" AVERSA</w:t>
      </w:r>
    </w:p>
    <w:p w:rsidR="00E30939" w:rsidRDefault="00E30939" w:rsidP="00E30939">
      <w:pPr>
        <w:jc w:val="center"/>
        <w:rPr>
          <w:b/>
        </w:rPr>
      </w:pPr>
      <w:r>
        <w:rPr>
          <w:b/>
        </w:rPr>
        <w:t>Dipartimento di lingua Inglese</w:t>
      </w:r>
    </w:p>
    <w:p w:rsidR="00814FED" w:rsidRDefault="00814FED" w:rsidP="00E30939">
      <w:pPr>
        <w:rPr>
          <w:b/>
        </w:rPr>
      </w:pPr>
      <w:r w:rsidRPr="00814FED">
        <w:rPr>
          <w:b/>
        </w:rPr>
        <w:t>Tipologia: Lettera</w:t>
      </w:r>
    </w:p>
    <w:p w:rsidR="00814FED" w:rsidRPr="00814FED" w:rsidRDefault="00814FED" w:rsidP="00814FED">
      <w:pPr>
        <w:rPr>
          <w:b/>
        </w:rPr>
      </w:pPr>
    </w:p>
    <w:p w:rsidR="00E30939" w:rsidRDefault="00814FED" w:rsidP="00814FED">
      <w:r w:rsidRPr="001502B8">
        <w:t>ALUNNO_________________________</w:t>
      </w:r>
      <w:r>
        <w:t>_________________</w:t>
      </w:r>
      <w:r w:rsidRPr="001502B8">
        <w:t xml:space="preserve"> </w:t>
      </w:r>
    </w:p>
    <w:p w:rsidR="00E30939" w:rsidRDefault="00E30939" w:rsidP="00814FED"/>
    <w:p w:rsidR="00814FED" w:rsidRDefault="00814FED" w:rsidP="00814FED">
      <w:r w:rsidRPr="001502B8">
        <w:t>CLASSE_______</w:t>
      </w:r>
      <w:r>
        <w:t>___</w:t>
      </w:r>
      <w:r w:rsidRPr="001502B8">
        <w:t>DATA______</w:t>
      </w:r>
      <w:r>
        <w:t>____</w:t>
      </w:r>
    </w:p>
    <w:p w:rsidR="00814FED" w:rsidRDefault="00814FED" w:rsidP="00814FED"/>
    <w:tbl>
      <w:tblPr>
        <w:tblStyle w:val="Grigliatabella"/>
        <w:tblW w:w="0" w:type="auto"/>
        <w:tblLook w:val="04A0" w:firstRow="1" w:lastRow="0" w:firstColumn="1" w:lastColumn="0" w:noHBand="0" w:noVBand="1"/>
      </w:tblPr>
      <w:tblGrid>
        <w:gridCol w:w="2444"/>
        <w:gridCol w:w="3760"/>
        <w:gridCol w:w="1984"/>
        <w:gridCol w:w="1590"/>
      </w:tblGrid>
      <w:tr w:rsidR="00814FED" w:rsidTr="00814FED">
        <w:tc>
          <w:tcPr>
            <w:tcW w:w="2444" w:type="dxa"/>
          </w:tcPr>
          <w:p w:rsidR="00814FED" w:rsidRPr="00CA39DB" w:rsidRDefault="00814FED" w:rsidP="00814FED">
            <w:pPr>
              <w:jc w:val="center"/>
              <w:rPr>
                <w:b/>
                <w:sz w:val="28"/>
                <w:szCs w:val="28"/>
              </w:rPr>
            </w:pPr>
            <w:r w:rsidRPr="00CA39DB">
              <w:rPr>
                <w:b/>
                <w:sz w:val="28"/>
                <w:szCs w:val="28"/>
              </w:rPr>
              <w:t>Indicatori</w:t>
            </w:r>
          </w:p>
        </w:tc>
        <w:tc>
          <w:tcPr>
            <w:tcW w:w="3760" w:type="dxa"/>
          </w:tcPr>
          <w:p w:rsidR="00814FED" w:rsidRPr="00CA39DB" w:rsidRDefault="00814FED" w:rsidP="00814FED">
            <w:pPr>
              <w:jc w:val="center"/>
              <w:rPr>
                <w:b/>
                <w:sz w:val="28"/>
                <w:szCs w:val="28"/>
              </w:rPr>
            </w:pPr>
            <w:r w:rsidRPr="00CA39DB">
              <w:rPr>
                <w:b/>
                <w:sz w:val="28"/>
                <w:szCs w:val="28"/>
              </w:rPr>
              <w:t>Livelli</w:t>
            </w:r>
          </w:p>
        </w:tc>
        <w:tc>
          <w:tcPr>
            <w:tcW w:w="1984" w:type="dxa"/>
          </w:tcPr>
          <w:p w:rsidR="00814FED" w:rsidRPr="00CA39DB" w:rsidRDefault="00814FED" w:rsidP="00814FED">
            <w:pPr>
              <w:jc w:val="center"/>
              <w:rPr>
                <w:b/>
                <w:sz w:val="28"/>
                <w:szCs w:val="28"/>
              </w:rPr>
            </w:pPr>
            <w:r w:rsidRPr="00CA39DB">
              <w:rPr>
                <w:b/>
                <w:sz w:val="28"/>
                <w:szCs w:val="28"/>
              </w:rPr>
              <w:t>Misurazione</w:t>
            </w:r>
          </w:p>
        </w:tc>
        <w:tc>
          <w:tcPr>
            <w:tcW w:w="1590" w:type="dxa"/>
          </w:tcPr>
          <w:p w:rsidR="00814FED" w:rsidRPr="00CA39DB" w:rsidRDefault="00814FED" w:rsidP="00814FED">
            <w:pPr>
              <w:jc w:val="center"/>
              <w:rPr>
                <w:b/>
                <w:sz w:val="28"/>
                <w:szCs w:val="28"/>
              </w:rPr>
            </w:pPr>
            <w:r w:rsidRPr="00CA39DB">
              <w:rPr>
                <w:b/>
                <w:sz w:val="28"/>
                <w:szCs w:val="28"/>
              </w:rPr>
              <w:t>Punteggi</w:t>
            </w:r>
          </w:p>
        </w:tc>
      </w:tr>
      <w:tr w:rsidR="00814FED" w:rsidTr="00814FED">
        <w:tc>
          <w:tcPr>
            <w:tcW w:w="2444" w:type="dxa"/>
            <w:vMerge w:val="restart"/>
          </w:tcPr>
          <w:p w:rsidR="00814FED" w:rsidRDefault="00814FED" w:rsidP="00814FED">
            <w:r>
              <w:t>Presentazione Formale</w:t>
            </w:r>
          </w:p>
        </w:tc>
        <w:tc>
          <w:tcPr>
            <w:tcW w:w="3760" w:type="dxa"/>
          </w:tcPr>
          <w:p w:rsidR="00814FED" w:rsidRDefault="00814FED" w:rsidP="00814FED">
            <w:r>
              <w:t>Eccellente</w:t>
            </w:r>
          </w:p>
        </w:tc>
        <w:tc>
          <w:tcPr>
            <w:tcW w:w="1984" w:type="dxa"/>
          </w:tcPr>
          <w:p w:rsidR="00814FED" w:rsidRDefault="00814FED" w:rsidP="00814FED">
            <w:pPr>
              <w:jc w:val="center"/>
            </w:pPr>
            <w:r>
              <w:t>4</w:t>
            </w:r>
          </w:p>
        </w:tc>
        <w:tc>
          <w:tcPr>
            <w:tcW w:w="1590" w:type="dxa"/>
            <w:vMerge w:val="restart"/>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Organica</w:t>
            </w:r>
          </w:p>
        </w:tc>
        <w:tc>
          <w:tcPr>
            <w:tcW w:w="1984" w:type="dxa"/>
          </w:tcPr>
          <w:p w:rsidR="00814FED" w:rsidRDefault="00814FED" w:rsidP="00814FED">
            <w:pPr>
              <w:jc w:val="center"/>
            </w:pPr>
            <w:r>
              <w:t>3</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Discreta</w:t>
            </w:r>
          </w:p>
        </w:tc>
        <w:tc>
          <w:tcPr>
            <w:tcW w:w="1984" w:type="dxa"/>
          </w:tcPr>
          <w:p w:rsidR="00814FED" w:rsidRDefault="00814FED" w:rsidP="00814FED">
            <w:pPr>
              <w:jc w:val="center"/>
            </w:pPr>
            <w:r>
              <w:t>2</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Non accettabile</w:t>
            </w:r>
          </w:p>
        </w:tc>
        <w:tc>
          <w:tcPr>
            <w:tcW w:w="1984" w:type="dxa"/>
          </w:tcPr>
          <w:p w:rsidR="00814FED" w:rsidRDefault="00814FED" w:rsidP="00814FED">
            <w:pPr>
              <w:jc w:val="center"/>
            </w:pPr>
            <w:r>
              <w:t>1</w:t>
            </w:r>
          </w:p>
        </w:tc>
        <w:tc>
          <w:tcPr>
            <w:tcW w:w="1590" w:type="dxa"/>
            <w:vMerge/>
          </w:tcPr>
          <w:p w:rsidR="00814FED" w:rsidRDefault="00814FED" w:rsidP="00814FED"/>
        </w:tc>
      </w:tr>
      <w:tr w:rsidR="00814FED" w:rsidTr="00814FED">
        <w:tc>
          <w:tcPr>
            <w:tcW w:w="2444" w:type="dxa"/>
            <w:vMerge w:val="restart"/>
          </w:tcPr>
          <w:p w:rsidR="00814FED" w:rsidRDefault="00814FED" w:rsidP="00814FED">
            <w:r>
              <w:t>Conoscenza Strutture</w:t>
            </w:r>
          </w:p>
        </w:tc>
        <w:tc>
          <w:tcPr>
            <w:tcW w:w="3760" w:type="dxa"/>
          </w:tcPr>
          <w:p w:rsidR="00814FED" w:rsidRDefault="00814FED" w:rsidP="00814FED">
            <w:r>
              <w:t>Eccellente</w:t>
            </w:r>
          </w:p>
        </w:tc>
        <w:tc>
          <w:tcPr>
            <w:tcW w:w="1984" w:type="dxa"/>
          </w:tcPr>
          <w:p w:rsidR="00814FED" w:rsidRDefault="00814FED" w:rsidP="00814FED">
            <w:pPr>
              <w:jc w:val="center"/>
            </w:pPr>
            <w:r>
              <w:t>4</w:t>
            </w:r>
          </w:p>
        </w:tc>
        <w:tc>
          <w:tcPr>
            <w:tcW w:w="1590" w:type="dxa"/>
            <w:vMerge w:val="restart"/>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Organica</w:t>
            </w:r>
          </w:p>
        </w:tc>
        <w:tc>
          <w:tcPr>
            <w:tcW w:w="1984" w:type="dxa"/>
          </w:tcPr>
          <w:p w:rsidR="00814FED" w:rsidRDefault="00814FED" w:rsidP="00814FED">
            <w:pPr>
              <w:jc w:val="center"/>
            </w:pPr>
            <w:r>
              <w:t>3</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Discreta</w:t>
            </w:r>
          </w:p>
        </w:tc>
        <w:tc>
          <w:tcPr>
            <w:tcW w:w="1984" w:type="dxa"/>
          </w:tcPr>
          <w:p w:rsidR="00814FED" w:rsidRDefault="00814FED" w:rsidP="00814FED">
            <w:pPr>
              <w:jc w:val="center"/>
            </w:pPr>
            <w:r>
              <w:t>2</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Non accettabile</w:t>
            </w:r>
          </w:p>
        </w:tc>
        <w:tc>
          <w:tcPr>
            <w:tcW w:w="1984" w:type="dxa"/>
          </w:tcPr>
          <w:p w:rsidR="00814FED" w:rsidRDefault="00814FED" w:rsidP="00814FED">
            <w:pPr>
              <w:jc w:val="center"/>
            </w:pPr>
            <w:r>
              <w:t>1</w:t>
            </w:r>
          </w:p>
        </w:tc>
        <w:tc>
          <w:tcPr>
            <w:tcW w:w="1590" w:type="dxa"/>
            <w:vMerge/>
          </w:tcPr>
          <w:p w:rsidR="00814FED" w:rsidRDefault="00814FED" w:rsidP="00814FED"/>
        </w:tc>
      </w:tr>
      <w:tr w:rsidR="00814FED" w:rsidTr="00814FED">
        <w:tc>
          <w:tcPr>
            <w:tcW w:w="2444" w:type="dxa"/>
            <w:vMerge w:val="restart"/>
          </w:tcPr>
          <w:p w:rsidR="00814FED" w:rsidRDefault="00814FED" w:rsidP="00814FED">
            <w:r>
              <w:t>Ricchezza e proprietà lessicale</w:t>
            </w:r>
          </w:p>
        </w:tc>
        <w:tc>
          <w:tcPr>
            <w:tcW w:w="3760" w:type="dxa"/>
          </w:tcPr>
          <w:p w:rsidR="00814FED" w:rsidRDefault="00814FED" w:rsidP="00814FED">
            <w:r>
              <w:t>Eccellente</w:t>
            </w:r>
          </w:p>
        </w:tc>
        <w:tc>
          <w:tcPr>
            <w:tcW w:w="1984" w:type="dxa"/>
          </w:tcPr>
          <w:p w:rsidR="00814FED" w:rsidRDefault="00814FED" w:rsidP="00814FED">
            <w:pPr>
              <w:jc w:val="center"/>
            </w:pPr>
            <w:r>
              <w:t>4</w:t>
            </w:r>
          </w:p>
        </w:tc>
        <w:tc>
          <w:tcPr>
            <w:tcW w:w="1590" w:type="dxa"/>
            <w:vMerge w:val="restart"/>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Organica</w:t>
            </w:r>
          </w:p>
        </w:tc>
        <w:tc>
          <w:tcPr>
            <w:tcW w:w="1984" w:type="dxa"/>
          </w:tcPr>
          <w:p w:rsidR="00814FED" w:rsidRDefault="00814FED" w:rsidP="00814FED">
            <w:pPr>
              <w:jc w:val="center"/>
            </w:pPr>
            <w:r>
              <w:t>3</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Discreta</w:t>
            </w:r>
          </w:p>
        </w:tc>
        <w:tc>
          <w:tcPr>
            <w:tcW w:w="1984" w:type="dxa"/>
          </w:tcPr>
          <w:p w:rsidR="00814FED" w:rsidRDefault="00814FED" w:rsidP="00814FED">
            <w:pPr>
              <w:jc w:val="center"/>
            </w:pPr>
            <w:r>
              <w:t>2</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Non accettabile</w:t>
            </w:r>
          </w:p>
        </w:tc>
        <w:tc>
          <w:tcPr>
            <w:tcW w:w="1984" w:type="dxa"/>
          </w:tcPr>
          <w:p w:rsidR="00814FED" w:rsidRDefault="00814FED" w:rsidP="00814FED">
            <w:pPr>
              <w:jc w:val="center"/>
            </w:pPr>
            <w:r>
              <w:t>1</w:t>
            </w:r>
          </w:p>
        </w:tc>
        <w:tc>
          <w:tcPr>
            <w:tcW w:w="1590" w:type="dxa"/>
            <w:vMerge/>
          </w:tcPr>
          <w:p w:rsidR="00814FED" w:rsidRDefault="00814FED" w:rsidP="00814FED"/>
        </w:tc>
      </w:tr>
      <w:tr w:rsidR="00814FED" w:rsidTr="00814FED">
        <w:tc>
          <w:tcPr>
            <w:tcW w:w="2444" w:type="dxa"/>
            <w:vMerge w:val="restart"/>
          </w:tcPr>
          <w:p w:rsidR="00814FED" w:rsidRDefault="00814FED" w:rsidP="00814FED">
            <w:r>
              <w:t>Pertinenza del contenuto in rapporto alla traccia</w:t>
            </w:r>
          </w:p>
        </w:tc>
        <w:tc>
          <w:tcPr>
            <w:tcW w:w="3760" w:type="dxa"/>
          </w:tcPr>
          <w:p w:rsidR="00814FED" w:rsidRDefault="00814FED" w:rsidP="00814FED">
            <w:r>
              <w:t>Eccellente</w:t>
            </w:r>
          </w:p>
        </w:tc>
        <w:tc>
          <w:tcPr>
            <w:tcW w:w="1984" w:type="dxa"/>
          </w:tcPr>
          <w:p w:rsidR="00814FED" w:rsidRDefault="00814FED" w:rsidP="00814FED">
            <w:pPr>
              <w:jc w:val="center"/>
            </w:pPr>
            <w:r>
              <w:t>4</w:t>
            </w:r>
          </w:p>
        </w:tc>
        <w:tc>
          <w:tcPr>
            <w:tcW w:w="1590" w:type="dxa"/>
            <w:vMerge w:val="restart"/>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Organica</w:t>
            </w:r>
          </w:p>
        </w:tc>
        <w:tc>
          <w:tcPr>
            <w:tcW w:w="1984" w:type="dxa"/>
          </w:tcPr>
          <w:p w:rsidR="00814FED" w:rsidRDefault="00814FED" w:rsidP="00814FED">
            <w:pPr>
              <w:jc w:val="center"/>
            </w:pPr>
            <w:r>
              <w:t>3</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Discreta</w:t>
            </w:r>
          </w:p>
        </w:tc>
        <w:tc>
          <w:tcPr>
            <w:tcW w:w="1984" w:type="dxa"/>
          </w:tcPr>
          <w:p w:rsidR="00814FED" w:rsidRDefault="00814FED" w:rsidP="00814FED">
            <w:pPr>
              <w:jc w:val="center"/>
            </w:pPr>
            <w:r>
              <w:t>2</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Non accettabile</w:t>
            </w:r>
          </w:p>
        </w:tc>
        <w:tc>
          <w:tcPr>
            <w:tcW w:w="1984" w:type="dxa"/>
          </w:tcPr>
          <w:p w:rsidR="00814FED" w:rsidRDefault="00814FED" w:rsidP="00814FED">
            <w:pPr>
              <w:jc w:val="center"/>
            </w:pPr>
            <w:r>
              <w:t>1</w:t>
            </w:r>
          </w:p>
        </w:tc>
        <w:tc>
          <w:tcPr>
            <w:tcW w:w="1590" w:type="dxa"/>
            <w:vMerge/>
          </w:tcPr>
          <w:p w:rsidR="00814FED" w:rsidRDefault="00814FED" w:rsidP="00814FED"/>
        </w:tc>
      </w:tr>
      <w:tr w:rsidR="00814FED" w:rsidTr="00814FED">
        <w:tc>
          <w:tcPr>
            <w:tcW w:w="2444" w:type="dxa"/>
            <w:vMerge w:val="restart"/>
          </w:tcPr>
          <w:p w:rsidR="00814FED" w:rsidRDefault="00814FED" w:rsidP="00814FED">
            <w:r>
              <w:t>Ricchezza del contenuto</w:t>
            </w:r>
          </w:p>
        </w:tc>
        <w:tc>
          <w:tcPr>
            <w:tcW w:w="3760" w:type="dxa"/>
          </w:tcPr>
          <w:p w:rsidR="00814FED" w:rsidRDefault="00814FED" w:rsidP="00814FED">
            <w:r>
              <w:t>Eccellente</w:t>
            </w:r>
          </w:p>
        </w:tc>
        <w:tc>
          <w:tcPr>
            <w:tcW w:w="1984" w:type="dxa"/>
          </w:tcPr>
          <w:p w:rsidR="00814FED" w:rsidRDefault="00814FED" w:rsidP="00814FED">
            <w:pPr>
              <w:jc w:val="center"/>
            </w:pPr>
            <w:r>
              <w:t>4</w:t>
            </w:r>
          </w:p>
        </w:tc>
        <w:tc>
          <w:tcPr>
            <w:tcW w:w="1590" w:type="dxa"/>
            <w:vMerge w:val="restart"/>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Organica</w:t>
            </w:r>
          </w:p>
        </w:tc>
        <w:tc>
          <w:tcPr>
            <w:tcW w:w="1984" w:type="dxa"/>
          </w:tcPr>
          <w:p w:rsidR="00814FED" w:rsidRDefault="00814FED" w:rsidP="00814FED">
            <w:pPr>
              <w:jc w:val="center"/>
            </w:pPr>
            <w:r>
              <w:t>3</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Discreta</w:t>
            </w:r>
          </w:p>
        </w:tc>
        <w:tc>
          <w:tcPr>
            <w:tcW w:w="1984" w:type="dxa"/>
          </w:tcPr>
          <w:p w:rsidR="00814FED" w:rsidRDefault="00814FED" w:rsidP="00814FED">
            <w:pPr>
              <w:jc w:val="center"/>
            </w:pPr>
            <w:r>
              <w:t>2</w:t>
            </w:r>
          </w:p>
        </w:tc>
        <w:tc>
          <w:tcPr>
            <w:tcW w:w="1590" w:type="dxa"/>
            <w:vMerge/>
          </w:tcPr>
          <w:p w:rsidR="00814FED" w:rsidRDefault="00814FED" w:rsidP="00814FED"/>
        </w:tc>
      </w:tr>
      <w:tr w:rsidR="00814FED" w:rsidTr="00814FED">
        <w:tc>
          <w:tcPr>
            <w:tcW w:w="2444" w:type="dxa"/>
            <w:vMerge/>
          </w:tcPr>
          <w:p w:rsidR="00814FED" w:rsidRDefault="00814FED" w:rsidP="00814FED"/>
        </w:tc>
        <w:tc>
          <w:tcPr>
            <w:tcW w:w="3760" w:type="dxa"/>
          </w:tcPr>
          <w:p w:rsidR="00814FED" w:rsidRDefault="00814FED" w:rsidP="00814FED">
            <w:r>
              <w:t>Non accettabile</w:t>
            </w:r>
          </w:p>
        </w:tc>
        <w:tc>
          <w:tcPr>
            <w:tcW w:w="1984" w:type="dxa"/>
          </w:tcPr>
          <w:p w:rsidR="00814FED" w:rsidRDefault="00814FED" w:rsidP="00814FED">
            <w:pPr>
              <w:jc w:val="center"/>
            </w:pPr>
            <w:r>
              <w:t>1</w:t>
            </w:r>
          </w:p>
        </w:tc>
        <w:tc>
          <w:tcPr>
            <w:tcW w:w="1590" w:type="dxa"/>
            <w:vMerge/>
          </w:tcPr>
          <w:p w:rsidR="00814FED" w:rsidRDefault="00814FED" w:rsidP="00814FED"/>
        </w:tc>
      </w:tr>
      <w:tr w:rsidR="00814FED" w:rsidTr="00814FED">
        <w:tc>
          <w:tcPr>
            <w:tcW w:w="2444" w:type="dxa"/>
          </w:tcPr>
          <w:p w:rsidR="00814FED" w:rsidRDefault="00814FED" w:rsidP="00814FED"/>
        </w:tc>
        <w:tc>
          <w:tcPr>
            <w:tcW w:w="3760" w:type="dxa"/>
          </w:tcPr>
          <w:p w:rsidR="00814FED" w:rsidRDefault="00814FED" w:rsidP="00814FED"/>
        </w:tc>
        <w:tc>
          <w:tcPr>
            <w:tcW w:w="1984" w:type="dxa"/>
          </w:tcPr>
          <w:p w:rsidR="00814FED" w:rsidRDefault="00814FED" w:rsidP="00814FED">
            <w:pPr>
              <w:jc w:val="center"/>
            </w:pPr>
            <w:r>
              <w:t>TOTALE</w:t>
            </w:r>
          </w:p>
        </w:tc>
        <w:tc>
          <w:tcPr>
            <w:tcW w:w="1590" w:type="dxa"/>
          </w:tcPr>
          <w:p w:rsidR="00814FED" w:rsidRDefault="00814FED" w:rsidP="00814FED">
            <w:r>
              <w:t>________/20</w:t>
            </w:r>
          </w:p>
        </w:tc>
      </w:tr>
      <w:tr w:rsidR="00814FED" w:rsidTr="00814FED">
        <w:tc>
          <w:tcPr>
            <w:tcW w:w="2444" w:type="dxa"/>
          </w:tcPr>
          <w:p w:rsidR="00814FED" w:rsidRDefault="00814FED" w:rsidP="00814FED">
            <w:pPr>
              <w:jc w:val="center"/>
            </w:pPr>
            <w:r>
              <w:t>GIUDIZI</w:t>
            </w:r>
          </w:p>
        </w:tc>
        <w:tc>
          <w:tcPr>
            <w:tcW w:w="7334" w:type="dxa"/>
            <w:gridSpan w:val="3"/>
          </w:tcPr>
          <w:p w:rsidR="00814FED" w:rsidRDefault="00814FED" w:rsidP="00814FED">
            <w:pPr>
              <w:rPr>
                <w:sz w:val="18"/>
                <w:szCs w:val="18"/>
              </w:rPr>
            </w:pPr>
            <w:r w:rsidRPr="00AC4337">
              <w:rPr>
                <w:sz w:val="18"/>
                <w:szCs w:val="18"/>
              </w:rPr>
              <w:t>da 19 a 20→voto 10</w:t>
            </w:r>
            <w:r>
              <w:rPr>
                <w:sz w:val="18"/>
                <w:szCs w:val="18"/>
              </w:rPr>
              <w:t xml:space="preserve"> ⌂ da 16 a 18→voto 9⌂ da 14 a 15→voto 8 ⌂ da 11 a 13→voto 7⌂</w:t>
            </w:r>
          </w:p>
          <w:p w:rsidR="00814FED" w:rsidRDefault="00814FED" w:rsidP="00814FED">
            <w:r>
              <w:rPr>
                <w:sz w:val="18"/>
                <w:szCs w:val="18"/>
              </w:rPr>
              <w:t xml:space="preserve"> da 8 a 10→voto 6 ⌂ da 5 a 7→ voto 5⌂ fino a 4 →voto 4 ⌂</w:t>
            </w:r>
          </w:p>
        </w:tc>
      </w:tr>
    </w:tbl>
    <w:p w:rsidR="00814FED" w:rsidRDefault="00814FED" w:rsidP="00814FED"/>
    <w:p w:rsidR="004B194C" w:rsidRDefault="004B194C" w:rsidP="001961F1">
      <w:pPr>
        <w:spacing w:line="360" w:lineRule="auto"/>
        <w:jc w:val="center"/>
        <w:rPr>
          <w:b/>
        </w:rPr>
      </w:pPr>
    </w:p>
    <w:p w:rsidR="004B194C" w:rsidRDefault="004B194C" w:rsidP="001961F1">
      <w:pPr>
        <w:spacing w:line="360" w:lineRule="auto"/>
        <w:jc w:val="center"/>
        <w:rPr>
          <w:b/>
        </w:rPr>
      </w:pPr>
    </w:p>
    <w:p w:rsidR="004B194C" w:rsidRDefault="004B194C" w:rsidP="001961F1">
      <w:pPr>
        <w:spacing w:line="360" w:lineRule="auto"/>
        <w:jc w:val="center"/>
        <w:rPr>
          <w:b/>
        </w:rPr>
      </w:pPr>
    </w:p>
    <w:p w:rsidR="00E30939" w:rsidRDefault="00E30939" w:rsidP="00E30939">
      <w:pPr>
        <w:spacing w:line="360" w:lineRule="auto"/>
        <w:jc w:val="right"/>
      </w:pPr>
      <w:r>
        <w:t>La docente</w:t>
      </w:r>
    </w:p>
    <w:p w:rsidR="00E30939" w:rsidRDefault="00E30939" w:rsidP="00E30939">
      <w:pPr>
        <w:spacing w:line="360" w:lineRule="auto"/>
        <w:jc w:val="right"/>
      </w:pPr>
      <w:r>
        <w:t>---------------------------</w:t>
      </w:r>
    </w:p>
    <w:p w:rsidR="00F72063" w:rsidRDefault="00F72063" w:rsidP="00E30939">
      <w:pPr>
        <w:spacing w:line="360" w:lineRule="auto"/>
        <w:jc w:val="right"/>
        <w:rPr>
          <w:b/>
        </w:rPr>
      </w:pPr>
    </w:p>
    <w:p w:rsidR="00F72063" w:rsidRDefault="00F72063" w:rsidP="001961F1">
      <w:pPr>
        <w:spacing w:line="360" w:lineRule="auto"/>
        <w:jc w:val="center"/>
        <w:rPr>
          <w:b/>
        </w:rPr>
      </w:pPr>
    </w:p>
    <w:p w:rsidR="00F72063" w:rsidRDefault="00F72063" w:rsidP="001961F1">
      <w:pPr>
        <w:spacing w:line="360" w:lineRule="auto"/>
        <w:jc w:val="center"/>
        <w:rPr>
          <w:b/>
        </w:rPr>
      </w:pPr>
    </w:p>
    <w:p w:rsidR="00F72063" w:rsidRDefault="00F72063" w:rsidP="001961F1">
      <w:pPr>
        <w:spacing w:line="360" w:lineRule="auto"/>
        <w:jc w:val="center"/>
        <w:rPr>
          <w:b/>
        </w:rPr>
      </w:pPr>
    </w:p>
    <w:p w:rsidR="00F72063" w:rsidRDefault="00F72063" w:rsidP="00434E3B">
      <w:pPr>
        <w:spacing w:line="360" w:lineRule="auto"/>
        <w:rPr>
          <w:b/>
        </w:rPr>
      </w:pPr>
    </w:p>
    <w:p w:rsidR="004B194C" w:rsidRDefault="004B194C" w:rsidP="00E30939">
      <w:pPr>
        <w:spacing w:line="360" w:lineRule="auto"/>
        <w:rPr>
          <w:b/>
        </w:rPr>
      </w:pPr>
    </w:p>
    <w:p w:rsidR="00814FED" w:rsidRPr="001961F1" w:rsidRDefault="001961F1" w:rsidP="001961F1">
      <w:pPr>
        <w:spacing w:line="360" w:lineRule="auto"/>
        <w:jc w:val="center"/>
        <w:rPr>
          <w:b/>
          <w:sz w:val="28"/>
          <w:szCs w:val="28"/>
        </w:rPr>
      </w:pPr>
      <w:r w:rsidRPr="001961F1">
        <w:rPr>
          <w:b/>
        </w:rPr>
        <w:lastRenderedPageBreak/>
        <w:t xml:space="preserve">GRIGLIE </w:t>
      </w:r>
      <w:r w:rsidR="00F72063" w:rsidRPr="001961F1">
        <w:rPr>
          <w:b/>
        </w:rPr>
        <w:t>DÌ</w:t>
      </w:r>
      <w:r w:rsidRPr="001961F1">
        <w:rPr>
          <w:b/>
        </w:rPr>
        <w:t xml:space="preserve"> VALUTAZIONE PROVE ORALI</w:t>
      </w:r>
    </w:p>
    <w:p w:rsidR="00814FED" w:rsidRPr="001961F1" w:rsidRDefault="00814FED" w:rsidP="00814FED">
      <w:pPr>
        <w:jc w:val="center"/>
      </w:pPr>
      <w:r w:rsidRPr="001961F1">
        <w:t>Istituto Statale Istruzione Secondaria Superiore</w:t>
      </w:r>
    </w:p>
    <w:p w:rsidR="00814FED" w:rsidRPr="001961F1" w:rsidRDefault="00814FED" w:rsidP="00814FED">
      <w:pPr>
        <w:jc w:val="center"/>
      </w:pPr>
      <w:r w:rsidRPr="001961F1">
        <w:t>"O.CONTI" AVERSA</w:t>
      </w:r>
    </w:p>
    <w:p w:rsidR="00814FED" w:rsidRPr="001961F1" w:rsidRDefault="00814FED" w:rsidP="00814FED">
      <w:pPr>
        <w:jc w:val="center"/>
        <w:rPr>
          <w:b/>
        </w:rPr>
      </w:pPr>
      <w:r w:rsidRPr="001961F1">
        <w:rPr>
          <w:b/>
        </w:rPr>
        <w:t>Dipartimento di lingua Inglese</w:t>
      </w:r>
    </w:p>
    <w:p w:rsidR="00814FED" w:rsidRPr="001961F1" w:rsidRDefault="00E30939" w:rsidP="00814FED">
      <w:pPr>
        <w:rPr>
          <w:b/>
        </w:rPr>
      </w:pPr>
      <w:r>
        <w:rPr>
          <w:b/>
        </w:rPr>
        <w:t>C</w:t>
      </w:r>
      <w:r w:rsidR="00814FED" w:rsidRPr="001961F1">
        <w:rPr>
          <w:b/>
        </w:rPr>
        <w:t>omprensione/produzione orale</w:t>
      </w:r>
    </w:p>
    <w:p w:rsidR="00923AFE" w:rsidRDefault="00923AFE" w:rsidP="00814FED"/>
    <w:p w:rsidR="00814FED" w:rsidRDefault="00814FED" w:rsidP="00814FED">
      <w:r w:rsidRPr="001502B8">
        <w:t>ALUNNO_________________________</w:t>
      </w:r>
      <w:r>
        <w:t>_________________</w:t>
      </w:r>
      <w:r w:rsidRPr="001502B8">
        <w:t xml:space="preserve"> CLASSE_______</w:t>
      </w:r>
      <w:r>
        <w:t>___</w:t>
      </w:r>
      <w:r w:rsidRPr="001502B8">
        <w:t>DATA______</w:t>
      </w:r>
      <w:r>
        <w:t>____</w:t>
      </w:r>
    </w:p>
    <w:p w:rsidR="00814FED" w:rsidRDefault="00814FED" w:rsidP="00814FED">
      <w:pPr>
        <w:rPr>
          <w:b/>
          <w:sz w:val="32"/>
          <w:szCs w:val="32"/>
        </w:rPr>
      </w:pPr>
    </w:p>
    <w:tbl>
      <w:tblPr>
        <w:tblStyle w:val="Grigliatabella"/>
        <w:tblW w:w="0" w:type="auto"/>
        <w:tblLook w:val="04A0" w:firstRow="1" w:lastRow="0" w:firstColumn="1" w:lastColumn="0" w:noHBand="0" w:noVBand="1"/>
      </w:tblPr>
      <w:tblGrid>
        <w:gridCol w:w="1710"/>
        <w:gridCol w:w="843"/>
        <w:gridCol w:w="938"/>
        <w:gridCol w:w="866"/>
        <w:gridCol w:w="983"/>
        <w:gridCol w:w="1094"/>
        <w:gridCol w:w="913"/>
        <w:gridCol w:w="866"/>
        <w:gridCol w:w="877"/>
        <w:gridCol w:w="1049"/>
      </w:tblGrid>
      <w:tr w:rsidR="00814FED" w:rsidTr="00814FED">
        <w:tc>
          <w:tcPr>
            <w:tcW w:w="1545" w:type="dxa"/>
          </w:tcPr>
          <w:p w:rsidR="00814FED" w:rsidRPr="00056C74" w:rsidRDefault="00814FED" w:rsidP="00814FED">
            <w:pPr>
              <w:rPr>
                <w:b/>
              </w:rPr>
            </w:pPr>
            <w:r w:rsidRPr="00056C74">
              <w:rPr>
                <w:b/>
              </w:rPr>
              <w:t>Comprensione</w:t>
            </w:r>
          </w:p>
        </w:tc>
        <w:tc>
          <w:tcPr>
            <w:tcW w:w="924" w:type="dxa"/>
          </w:tcPr>
          <w:p w:rsidR="00814FED" w:rsidRPr="003636DA" w:rsidRDefault="00814FED" w:rsidP="00814FED">
            <w:pPr>
              <w:jc w:val="center"/>
              <w:rPr>
                <w:sz w:val="20"/>
                <w:szCs w:val="20"/>
              </w:rPr>
            </w:pPr>
            <w:r w:rsidRPr="003636DA">
              <w:rPr>
                <w:sz w:val="20"/>
                <w:szCs w:val="20"/>
              </w:rPr>
              <w:t>Quasi nullo</w:t>
            </w:r>
          </w:p>
          <w:p w:rsidR="00814FED" w:rsidRPr="003636DA" w:rsidRDefault="00814FED" w:rsidP="00814FED">
            <w:pPr>
              <w:jc w:val="center"/>
              <w:rPr>
                <w:sz w:val="20"/>
                <w:szCs w:val="20"/>
              </w:rPr>
            </w:pPr>
            <w:r>
              <w:rPr>
                <w:sz w:val="20"/>
                <w:szCs w:val="20"/>
              </w:rPr>
              <w:t>0.4</w:t>
            </w:r>
            <w:r w:rsidRPr="003636DA">
              <w:rPr>
                <w:sz w:val="20"/>
                <w:szCs w:val="20"/>
              </w:rPr>
              <w:t>0</w:t>
            </w:r>
          </w:p>
        </w:tc>
        <w:tc>
          <w:tcPr>
            <w:tcW w:w="924" w:type="dxa"/>
          </w:tcPr>
          <w:p w:rsidR="00814FED" w:rsidRPr="003636DA" w:rsidRDefault="00814FED" w:rsidP="00814FED">
            <w:pPr>
              <w:jc w:val="center"/>
              <w:rPr>
                <w:sz w:val="20"/>
                <w:szCs w:val="20"/>
              </w:rPr>
            </w:pPr>
            <w:r w:rsidRPr="003636DA">
              <w:rPr>
                <w:sz w:val="20"/>
                <w:szCs w:val="20"/>
              </w:rPr>
              <w:t>Scadente</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0.60</w:t>
            </w:r>
          </w:p>
        </w:tc>
        <w:tc>
          <w:tcPr>
            <w:tcW w:w="923" w:type="dxa"/>
          </w:tcPr>
          <w:p w:rsidR="00814FED" w:rsidRPr="003636DA" w:rsidRDefault="00814FED" w:rsidP="00814FED">
            <w:pPr>
              <w:jc w:val="center"/>
              <w:rPr>
                <w:sz w:val="20"/>
                <w:szCs w:val="20"/>
              </w:rPr>
            </w:pPr>
            <w:r w:rsidRPr="003636DA">
              <w:rPr>
                <w:sz w:val="20"/>
                <w:szCs w:val="20"/>
              </w:rPr>
              <w:t>Scarso</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0.80</w:t>
            </w:r>
          </w:p>
        </w:tc>
        <w:tc>
          <w:tcPr>
            <w:tcW w:w="923" w:type="dxa"/>
          </w:tcPr>
          <w:p w:rsidR="00814FED" w:rsidRPr="003636DA" w:rsidRDefault="00814FED" w:rsidP="00814FED">
            <w:pPr>
              <w:jc w:val="center"/>
              <w:rPr>
                <w:sz w:val="20"/>
                <w:szCs w:val="20"/>
              </w:rPr>
            </w:pPr>
            <w:r w:rsidRPr="003636DA">
              <w:rPr>
                <w:sz w:val="20"/>
                <w:szCs w:val="20"/>
              </w:rPr>
              <w:t>Mediocre</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w:t>
            </w:r>
          </w:p>
        </w:tc>
        <w:tc>
          <w:tcPr>
            <w:tcW w:w="923" w:type="dxa"/>
          </w:tcPr>
          <w:p w:rsidR="00814FED" w:rsidRPr="003636DA" w:rsidRDefault="00814FED" w:rsidP="00814FED">
            <w:pPr>
              <w:jc w:val="center"/>
              <w:rPr>
                <w:sz w:val="20"/>
                <w:szCs w:val="20"/>
              </w:rPr>
            </w:pPr>
            <w:r w:rsidRPr="003636DA">
              <w:rPr>
                <w:sz w:val="20"/>
                <w:szCs w:val="20"/>
              </w:rPr>
              <w:t>Sufficiente</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1.20</w:t>
            </w:r>
          </w:p>
        </w:tc>
        <w:tc>
          <w:tcPr>
            <w:tcW w:w="923" w:type="dxa"/>
          </w:tcPr>
          <w:p w:rsidR="00814FED" w:rsidRPr="003636DA" w:rsidRDefault="00814FED" w:rsidP="00814FED">
            <w:pPr>
              <w:jc w:val="center"/>
              <w:rPr>
                <w:sz w:val="20"/>
                <w:szCs w:val="20"/>
              </w:rPr>
            </w:pPr>
            <w:r w:rsidRPr="003636DA">
              <w:rPr>
                <w:sz w:val="20"/>
                <w:szCs w:val="20"/>
              </w:rPr>
              <w:t>Discreto</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1.40</w:t>
            </w:r>
          </w:p>
        </w:tc>
        <w:tc>
          <w:tcPr>
            <w:tcW w:w="923" w:type="dxa"/>
          </w:tcPr>
          <w:p w:rsidR="00814FED" w:rsidRPr="003636DA" w:rsidRDefault="00814FED" w:rsidP="00814FED">
            <w:pPr>
              <w:jc w:val="center"/>
              <w:rPr>
                <w:sz w:val="20"/>
                <w:szCs w:val="20"/>
              </w:rPr>
            </w:pPr>
            <w:r w:rsidRPr="003636DA">
              <w:rPr>
                <w:sz w:val="20"/>
                <w:szCs w:val="20"/>
              </w:rPr>
              <w:t>Buono</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1.60</w:t>
            </w:r>
          </w:p>
        </w:tc>
        <w:tc>
          <w:tcPr>
            <w:tcW w:w="923" w:type="dxa"/>
          </w:tcPr>
          <w:p w:rsidR="00814FED" w:rsidRPr="003636DA" w:rsidRDefault="00814FED" w:rsidP="00814FED">
            <w:pPr>
              <w:jc w:val="center"/>
              <w:rPr>
                <w:sz w:val="20"/>
                <w:szCs w:val="20"/>
              </w:rPr>
            </w:pPr>
            <w:r w:rsidRPr="003636DA">
              <w:rPr>
                <w:sz w:val="20"/>
                <w:szCs w:val="20"/>
              </w:rPr>
              <w:t>Ottimo</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1.80</w:t>
            </w:r>
          </w:p>
        </w:tc>
        <w:tc>
          <w:tcPr>
            <w:tcW w:w="923" w:type="dxa"/>
          </w:tcPr>
          <w:p w:rsidR="00814FED" w:rsidRPr="003636DA" w:rsidRDefault="00814FED" w:rsidP="00814FED">
            <w:pPr>
              <w:jc w:val="center"/>
              <w:rPr>
                <w:sz w:val="20"/>
                <w:szCs w:val="20"/>
              </w:rPr>
            </w:pPr>
            <w:r w:rsidRPr="003636DA">
              <w:rPr>
                <w:sz w:val="20"/>
                <w:szCs w:val="20"/>
              </w:rPr>
              <w:t>Eccellente</w:t>
            </w:r>
          </w:p>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2</w:t>
            </w:r>
          </w:p>
        </w:tc>
      </w:tr>
      <w:tr w:rsidR="00814FED" w:rsidTr="00814FED">
        <w:tc>
          <w:tcPr>
            <w:tcW w:w="1545" w:type="dxa"/>
          </w:tcPr>
          <w:p w:rsidR="00814FED" w:rsidRPr="00056C74" w:rsidRDefault="00814FED" w:rsidP="00814FED">
            <w:pPr>
              <w:rPr>
                <w:b/>
              </w:rPr>
            </w:pPr>
            <w:r w:rsidRPr="00056C74">
              <w:rPr>
                <w:b/>
              </w:rPr>
              <w:t>Pronuncia e intonazione</w:t>
            </w:r>
          </w:p>
        </w:tc>
        <w:tc>
          <w:tcPr>
            <w:tcW w:w="924"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0.4</w:t>
            </w:r>
            <w:r w:rsidRPr="003636DA">
              <w:rPr>
                <w:sz w:val="20"/>
                <w:szCs w:val="20"/>
              </w:rPr>
              <w:t>0</w:t>
            </w:r>
          </w:p>
        </w:tc>
        <w:tc>
          <w:tcPr>
            <w:tcW w:w="924"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0.60</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0.80</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1.20</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1.40</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1.60</w:t>
            </w:r>
          </w:p>
        </w:tc>
        <w:tc>
          <w:tcPr>
            <w:tcW w:w="923"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1.80</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2</w:t>
            </w:r>
          </w:p>
        </w:tc>
      </w:tr>
      <w:tr w:rsidR="00814FED" w:rsidTr="00814FED">
        <w:tc>
          <w:tcPr>
            <w:tcW w:w="1545" w:type="dxa"/>
          </w:tcPr>
          <w:p w:rsidR="00814FED" w:rsidRDefault="00814FED" w:rsidP="00814FED">
            <w:pPr>
              <w:rPr>
                <w:b/>
              </w:rPr>
            </w:pPr>
            <w:r w:rsidRPr="00056C74">
              <w:rPr>
                <w:b/>
              </w:rPr>
              <w:t>Grammatica/</w:t>
            </w:r>
          </w:p>
          <w:p w:rsidR="00814FED" w:rsidRPr="00056C74" w:rsidRDefault="00814FED" w:rsidP="00814FED">
            <w:pPr>
              <w:rPr>
                <w:b/>
              </w:rPr>
            </w:pPr>
            <w:r w:rsidRPr="00056C74">
              <w:rPr>
                <w:b/>
              </w:rPr>
              <w:t>lessico</w:t>
            </w:r>
          </w:p>
        </w:tc>
        <w:tc>
          <w:tcPr>
            <w:tcW w:w="924"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0.4</w:t>
            </w:r>
            <w:r w:rsidRPr="003636DA">
              <w:rPr>
                <w:sz w:val="20"/>
                <w:szCs w:val="20"/>
              </w:rPr>
              <w:t>0</w:t>
            </w:r>
          </w:p>
        </w:tc>
        <w:tc>
          <w:tcPr>
            <w:tcW w:w="924"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0.60</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0.80</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1.20</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1.40</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1.60</w:t>
            </w:r>
          </w:p>
        </w:tc>
        <w:tc>
          <w:tcPr>
            <w:tcW w:w="923"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1.80</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2</w:t>
            </w:r>
          </w:p>
        </w:tc>
      </w:tr>
      <w:tr w:rsidR="00814FED" w:rsidTr="00814FED">
        <w:tc>
          <w:tcPr>
            <w:tcW w:w="1545" w:type="dxa"/>
          </w:tcPr>
          <w:p w:rsidR="00814FED" w:rsidRDefault="00814FED" w:rsidP="00814FED">
            <w:pPr>
              <w:rPr>
                <w:b/>
              </w:rPr>
            </w:pPr>
            <w:r w:rsidRPr="00056C74">
              <w:rPr>
                <w:b/>
              </w:rPr>
              <w:t>Contenuto</w:t>
            </w:r>
          </w:p>
          <w:p w:rsidR="00814FED" w:rsidRPr="00056C74" w:rsidRDefault="00814FED" w:rsidP="00814FED">
            <w:pPr>
              <w:rPr>
                <w:b/>
                <w:sz w:val="16"/>
                <w:szCs w:val="16"/>
              </w:rPr>
            </w:pPr>
            <w:r>
              <w:rPr>
                <w:b/>
              </w:rPr>
              <w:t>(</w:t>
            </w:r>
            <w:r>
              <w:rPr>
                <w:b/>
                <w:sz w:val="16"/>
                <w:szCs w:val="16"/>
              </w:rPr>
              <w:t>contributi personali dal punto di vista logico, organizzativo e creativo)</w:t>
            </w:r>
          </w:p>
        </w:tc>
        <w:tc>
          <w:tcPr>
            <w:tcW w:w="924" w:type="dxa"/>
          </w:tcPr>
          <w:p w:rsidR="00814FED" w:rsidRPr="003636DA" w:rsidRDefault="00814FED" w:rsidP="00814FED">
            <w:pPr>
              <w:jc w:val="center"/>
              <w:rPr>
                <w:sz w:val="20"/>
                <w:szCs w:val="20"/>
              </w:rPr>
            </w:pPr>
          </w:p>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0.4</w:t>
            </w:r>
            <w:r w:rsidRPr="003636DA">
              <w:rPr>
                <w:sz w:val="20"/>
                <w:szCs w:val="20"/>
              </w:rPr>
              <w:t>0</w:t>
            </w:r>
          </w:p>
        </w:tc>
        <w:tc>
          <w:tcPr>
            <w:tcW w:w="924" w:type="dxa"/>
          </w:tcPr>
          <w:p w:rsidR="00814FED" w:rsidRPr="003636DA" w:rsidRDefault="00814FED" w:rsidP="00814FED">
            <w:pPr>
              <w:jc w:val="center"/>
              <w:rPr>
                <w:sz w:val="20"/>
                <w:szCs w:val="20"/>
              </w:rPr>
            </w:pPr>
          </w:p>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0.60</w:t>
            </w:r>
          </w:p>
        </w:tc>
        <w:tc>
          <w:tcPr>
            <w:tcW w:w="923" w:type="dxa"/>
          </w:tcPr>
          <w:p w:rsidR="00814FED" w:rsidRPr="003636DA" w:rsidRDefault="00814FED" w:rsidP="00814FED">
            <w:pPr>
              <w:jc w:val="center"/>
              <w:rPr>
                <w:sz w:val="20"/>
                <w:szCs w:val="20"/>
              </w:rPr>
            </w:pPr>
          </w:p>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0.80</w:t>
            </w:r>
          </w:p>
        </w:tc>
        <w:tc>
          <w:tcPr>
            <w:tcW w:w="923" w:type="dxa"/>
          </w:tcPr>
          <w:p w:rsidR="00814FED" w:rsidRPr="003636DA" w:rsidRDefault="00814FED" w:rsidP="00814FED">
            <w:pPr>
              <w:jc w:val="center"/>
              <w:rPr>
                <w:sz w:val="20"/>
                <w:szCs w:val="20"/>
              </w:rPr>
            </w:pPr>
          </w:p>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w:t>
            </w:r>
          </w:p>
        </w:tc>
        <w:tc>
          <w:tcPr>
            <w:tcW w:w="923" w:type="dxa"/>
          </w:tcPr>
          <w:p w:rsidR="00814FED" w:rsidRPr="003636DA" w:rsidRDefault="00814FED" w:rsidP="00814FED">
            <w:pPr>
              <w:jc w:val="center"/>
              <w:rPr>
                <w:sz w:val="20"/>
                <w:szCs w:val="20"/>
              </w:rPr>
            </w:pPr>
          </w:p>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1.20</w:t>
            </w:r>
          </w:p>
        </w:tc>
        <w:tc>
          <w:tcPr>
            <w:tcW w:w="923" w:type="dxa"/>
          </w:tcPr>
          <w:p w:rsidR="00814FED" w:rsidRPr="003636DA" w:rsidRDefault="00814FED" w:rsidP="00814FED">
            <w:pPr>
              <w:jc w:val="center"/>
              <w:rPr>
                <w:sz w:val="20"/>
                <w:szCs w:val="20"/>
              </w:rPr>
            </w:pPr>
          </w:p>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1.40</w:t>
            </w:r>
          </w:p>
        </w:tc>
        <w:tc>
          <w:tcPr>
            <w:tcW w:w="923" w:type="dxa"/>
          </w:tcPr>
          <w:p w:rsidR="00814FED" w:rsidRPr="003636DA" w:rsidRDefault="00814FED" w:rsidP="00814FED">
            <w:pPr>
              <w:jc w:val="center"/>
              <w:rPr>
                <w:sz w:val="20"/>
                <w:szCs w:val="20"/>
              </w:rPr>
            </w:pPr>
          </w:p>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1.60</w:t>
            </w:r>
          </w:p>
        </w:tc>
        <w:tc>
          <w:tcPr>
            <w:tcW w:w="923" w:type="dxa"/>
          </w:tcPr>
          <w:p w:rsidR="00814FED" w:rsidRDefault="00814FED" w:rsidP="00814FED">
            <w:pPr>
              <w:jc w:val="center"/>
              <w:rPr>
                <w:sz w:val="20"/>
                <w:szCs w:val="20"/>
              </w:rPr>
            </w:pPr>
          </w:p>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1.80</w:t>
            </w:r>
          </w:p>
        </w:tc>
        <w:tc>
          <w:tcPr>
            <w:tcW w:w="923" w:type="dxa"/>
          </w:tcPr>
          <w:p w:rsidR="00814FED" w:rsidRPr="003636DA" w:rsidRDefault="00814FED" w:rsidP="00814FED">
            <w:pPr>
              <w:jc w:val="center"/>
              <w:rPr>
                <w:sz w:val="20"/>
                <w:szCs w:val="20"/>
              </w:rPr>
            </w:pPr>
          </w:p>
          <w:p w:rsidR="00814FED" w:rsidRPr="003636DA" w:rsidRDefault="00814FED" w:rsidP="00814FED">
            <w:pPr>
              <w:jc w:val="center"/>
              <w:rPr>
                <w:sz w:val="20"/>
                <w:szCs w:val="20"/>
              </w:rPr>
            </w:pPr>
            <w:r>
              <w:rPr>
                <w:sz w:val="20"/>
                <w:szCs w:val="20"/>
              </w:rPr>
              <w:t>2</w:t>
            </w:r>
          </w:p>
        </w:tc>
      </w:tr>
      <w:tr w:rsidR="00814FED" w:rsidTr="00814FED">
        <w:tc>
          <w:tcPr>
            <w:tcW w:w="1545" w:type="dxa"/>
          </w:tcPr>
          <w:p w:rsidR="00814FED" w:rsidRDefault="00814FED" w:rsidP="00814FED">
            <w:pPr>
              <w:rPr>
                <w:b/>
              </w:rPr>
            </w:pPr>
            <w:r>
              <w:rPr>
                <w:b/>
              </w:rPr>
              <w:t>Interazione/</w:t>
            </w:r>
          </w:p>
          <w:p w:rsidR="00814FED" w:rsidRPr="00056C74" w:rsidRDefault="00814FED" w:rsidP="00814FED">
            <w:pPr>
              <w:rPr>
                <w:b/>
              </w:rPr>
            </w:pPr>
            <w:r>
              <w:rPr>
                <w:b/>
              </w:rPr>
              <w:t>Fluenza</w:t>
            </w:r>
          </w:p>
        </w:tc>
        <w:tc>
          <w:tcPr>
            <w:tcW w:w="924"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0.40</w:t>
            </w:r>
          </w:p>
        </w:tc>
        <w:tc>
          <w:tcPr>
            <w:tcW w:w="924"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0.60</w:t>
            </w:r>
          </w:p>
        </w:tc>
        <w:tc>
          <w:tcPr>
            <w:tcW w:w="923"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0.80</w:t>
            </w:r>
          </w:p>
        </w:tc>
        <w:tc>
          <w:tcPr>
            <w:tcW w:w="923"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w:t>
            </w:r>
          </w:p>
        </w:tc>
        <w:tc>
          <w:tcPr>
            <w:tcW w:w="923"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1.20</w:t>
            </w:r>
          </w:p>
        </w:tc>
        <w:tc>
          <w:tcPr>
            <w:tcW w:w="923"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1.40</w:t>
            </w:r>
          </w:p>
        </w:tc>
        <w:tc>
          <w:tcPr>
            <w:tcW w:w="923"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1.60</w:t>
            </w:r>
          </w:p>
        </w:tc>
        <w:tc>
          <w:tcPr>
            <w:tcW w:w="923"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1.80</w:t>
            </w:r>
          </w:p>
        </w:tc>
        <w:tc>
          <w:tcPr>
            <w:tcW w:w="923" w:type="dxa"/>
          </w:tcPr>
          <w:p w:rsidR="00814FED" w:rsidRDefault="00814FED" w:rsidP="00814FED">
            <w:pPr>
              <w:jc w:val="center"/>
              <w:rPr>
                <w:sz w:val="20"/>
                <w:szCs w:val="20"/>
              </w:rPr>
            </w:pPr>
          </w:p>
          <w:p w:rsidR="00814FED" w:rsidRPr="003636DA" w:rsidRDefault="00814FED" w:rsidP="00814FED">
            <w:pPr>
              <w:jc w:val="center"/>
              <w:rPr>
                <w:sz w:val="20"/>
                <w:szCs w:val="20"/>
              </w:rPr>
            </w:pPr>
            <w:r>
              <w:rPr>
                <w:sz w:val="20"/>
                <w:szCs w:val="20"/>
              </w:rPr>
              <w:t>2</w:t>
            </w:r>
          </w:p>
        </w:tc>
      </w:tr>
    </w:tbl>
    <w:p w:rsidR="00814FED" w:rsidRDefault="00814FED" w:rsidP="00814FED">
      <w:pPr>
        <w:rPr>
          <w:b/>
          <w:sz w:val="32"/>
          <w:szCs w:val="32"/>
        </w:rPr>
      </w:pPr>
    </w:p>
    <w:p w:rsidR="00814FED" w:rsidRPr="00C453DA" w:rsidRDefault="00814FED" w:rsidP="00814FED"/>
    <w:p w:rsidR="00814FED" w:rsidRPr="001961F1" w:rsidRDefault="00814FED" w:rsidP="00814FED">
      <w:pPr>
        <w:spacing w:line="360" w:lineRule="auto"/>
      </w:pPr>
      <w:r w:rsidRPr="001961F1">
        <w:t xml:space="preserve">Legenda: I punti decimali vanno così valutati: </w:t>
      </w:r>
    </w:p>
    <w:p w:rsidR="00814FED" w:rsidRPr="001961F1" w:rsidRDefault="00814FED" w:rsidP="00814FED">
      <w:pPr>
        <w:spacing w:line="360" w:lineRule="auto"/>
      </w:pPr>
      <w:r w:rsidRPr="001961F1">
        <w:t xml:space="preserve">                  6.10 / 6.20 / 6.30= 6+</w:t>
      </w:r>
    </w:p>
    <w:p w:rsidR="00814FED" w:rsidRPr="001961F1" w:rsidRDefault="00814FED" w:rsidP="00814FED">
      <w:pPr>
        <w:spacing w:line="360" w:lineRule="auto"/>
      </w:pPr>
      <w:r w:rsidRPr="001961F1">
        <w:t xml:space="preserve">                  6.40 / 6.50 / 6.60 / 6.70= 6½</w:t>
      </w:r>
    </w:p>
    <w:p w:rsidR="001961F1" w:rsidRPr="00C13644" w:rsidRDefault="00814FED" w:rsidP="00C13644">
      <w:pPr>
        <w:spacing w:line="360" w:lineRule="auto"/>
        <w:rPr>
          <w:sz w:val="28"/>
          <w:szCs w:val="28"/>
        </w:rPr>
      </w:pPr>
      <w:r w:rsidRPr="001961F1">
        <w:t xml:space="preserve">                  6.80 / 6.90= 7-                                  </w:t>
      </w:r>
      <w:r w:rsidR="00C13644">
        <w:t xml:space="preserve">                              </w:t>
      </w:r>
    </w:p>
    <w:p w:rsidR="001961F1" w:rsidRDefault="001961F1" w:rsidP="00814FED"/>
    <w:p w:rsidR="001961F1" w:rsidRDefault="001961F1" w:rsidP="00814FED"/>
    <w:p w:rsidR="00C13644" w:rsidRDefault="00C13644" w:rsidP="00814FED"/>
    <w:p w:rsidR="00E30939" w:rsidRDefault="00E30939" w:rsidP="00E30939">
      <w:pPr>
        <w:spacing w:line="360" w:lineRule="auto"/>
        <w:jc w:val="right"/>
      </w:pPr>
      <w:r>
        <w:t>La docente</w:t>
      </w:r>
    </w:p>
    <w:p w:rsidR="00E30939" w:rsidRDefault="00E30939" w:rsidP="00E30939">
      <w:pPr>
        <w:spacing w:line="360" w:lineRule="auto"/>
        <w:jc w:val="right"/>
      </w:pPr>
      <w:r>
        <w:t>---------------------------</w:t>
      </w:r>
    </w:p>
    <w:p w:rsidR="00C13644" w:rsidRDefault="00C13644" w:rsidP="00E30939">
      <w:pPr>
        <w:jc w:val="right"/>
      </w:pPr>
    </w:p>
    <w:p w:rsidR="00C13644" w:rsidRDefault="00C13644" w:rsidP="00814FED"/>
    <w:p w:rsidR="00C13644" w:rsidRDefault="00C13644" w:rsidP="00814FED"/>
    <w:p w:rsidR="00C13644" w:rsidRDefault="00C13644" w:rsidP="00814FED"/>
    <w:p w:rsidR="00C13644" w:rsidRDefault="00C13644" w:rsidP="00814FED"/>
    <w:p w:rsidR="00C13644" w:rsidRDefault="00C13644" w:rsidP="00814FED"/>
    <w:p w:rsidR="009713E8" w:rsidRDefault="009713E8" w:rsidP="00814FED"/>
    <w:p w:rsidR="009713E8" w:rsidRDefault="009713E8" w:rsidP="00814FED"/>
    <w:p w:rsidR="00C13644" w:rsidRDefault="00C13644" w:rsidP="00814FED"/>
    <w:p w:rsidR="00C13644" w:rsidRDefault="00C13644" w:rsidP="00814FED"/>
    <w:p w:rsidR="00C13644" w:rsidRDefault="00C13644" w:rsidP="00814FED"/>
    <w:p w:rsidR="00C13644" w:rsidRDefault="00C13644" w:rsidP="00814FED"/>
    <w:p w:rsidR="00C13644" w:rsidRDefault="00C13644" w:rsidP="00814FED"/>
    <w:p w:rsidR="00C13644" w:rsidRDefault="00C13644" w:rsidP="00814FED"/>
    <w:p w:rsidR="00C13644" w:rsidRDefault="00C13644" w:rsidP="00814FED"/>
    <w:p w:rsidR="001961F1" w:rsidRPr="001961F1" w:rsidRDefault="001961F1" w:rsidP="001961F1">
      <w:pPr>
        <w:jc w:val="center"/>
        <w:rPr>
          <w:b/>
        </w:rPr>
      </w:pPr>
      <w:r w:rsidRPr="001961F1">
        <w:rPr>
          <w:b/>
        </w:rPr>
        <w:lastRenderedPageBreak/>
        <w:t>GRIGLIA DI VALUTAZIONE PER L’ATTRIBUZIONE DEL DEBITO FORMATIVO</w:t>
      </w:r>
    </w:p>
    <w:p w:rsidR="00814FED" w:rsidRDefault="00814FED" w:rsidP="00814FED"/>
    <w:p w:rsidR="00814FED" w:rsidRPr="001961F1" w:rsidRDefault="00814FED" w:rsidP="00814FED">
      <w:pPr>
        <w:jc w:val="center"/>
      </w:pPr>
      <w:r w:rsidRPr="001961F1">
        <w:t>Istituto Statale Istruzione Secondaria Superiore</w:t>
      </w:r>
    </w:p>
    <w:p w:rsidR="00814FED" w:rsidRPr="001961F1" w:rsidRDefault="00814FED" w:rsidP="00814FED">
      <w:pPr>
        <w:jc w:val="center"/>
      </w:pPr>
      <w:r w:rsidRPr="001961F1">
        <w:t>"O.CONTI" AVERSA</w:t>
      </w:r>
    </w:p>
    <w:p w:rsidR="00814FED" w:rsidRPr="001961F1" w:rsidRDefault="00814FED" w:rsidP="00814FED">
      <w:pPr>
        <w:jc w:val="center"/>
        <w:rPr>
          <w:b/>
        </w:rPr>
      </w:pPr>
      <w:r w:rsidRPr="001961F1">
        <w:rPr>
          <w:b/>
        </w:rPr>
        <w:t>Dipartimento di lingua Inglese</w:t>
      </w:r>
    </w:p>
    <w:p w:rsidR="00814FED" w:rsidRPr="001961F1" w:rsidRDefault="00814FED" w:rsidP="00814FED">
      <w:pPr>
        <w:rPr>
          <w:b/>
        </w:rPr>
      </w:pPr>
      <w:r w:rsidRPr="001961F1">
        <w:rPr>
          <w:b/>
        </w:rPr>
        <w:t>Scheda riassuntiva per gli alunni con debito formativo in inglese</w:t>
      </w:r>
    </w:p>
    <w:p w:rsidR="00923AFE" w:rsidRDefault="00923AFE" w:rsidP="00814FED"/>
    <w:p w:rsidR="00814FED" w:rsidRDefault="00814FED" w:rsidP="00814FED">
      <w:r w:rsidRPr="001502B8">
        <w:t>ALUNNO_________________________</w:t>
      </w:r>
      <w:r>
        <w:t>_________________</w:t>
      </w:r>
      <w:r w:rsidRPr="001502B8">
        <w:t xml:space="preserve"> CLASSE_______</w:t>
      </w:r>
      <w:r>
        <w:t>___</w:t>
      </w:r>
      <w:r w:rsidRPr="001502B8">
        <w:t>DATA______</w:t>
      </w:r>
      <w:r>
        <w:t>____</w:t>
      </w:r>
    </w:p>
    <w:p w:rsidR="00814FED" w:rsidRPr="00D04703" w:rsidRDefault="00814FED" w:rsidP="00814FED">
      <w:pPr>
        <w:rPr>
          <w:b/>
        </w:rPr>
      </w:pPr>
      <w:r w:rsidRPr="00D04703">
        <w:rPr>
          <w:b/>
        </w:rPr>
        <w:t>L’alunno</w:t>
      </w:r>
    </w:p>
    <w:tbl>
      <w:tblPr>
        <w:tblStyle w:val="Grigliatabella"/>
        <w:tblW w:w="0" w:type="auto"/>
        <w:tblLook w:val="04A0" w:firstRow="1" w:lastRow="0" w:firstColumn="1" w:lastColumn="0" w:noHBand="0" w:noVBand="1"/>
      </w:tblPr>
      <w:tblGrid>
        <w:gridCol w:w="392"/>
        <w:gridCol w:w="9386"/>
      </w:tblGrid>
      <w:tr w:rsidR="00814FED" w:rsidTr="00814FED">
        <w:tc>
          <w:tcPr>
            <w:tcW w:w="392" w:type="dxa"/>
          </w:tcPr>
          <w:p w:rsidR="00814FED" w:rsidRDefault="00814FED" w:rsidP="00814FED"/>
        </w:tc>
        <w:tc>
          <w:tcPr>
            <w:tcW w:w="9386" w:type="dxa"/>
          </w:tcPr>
          <w:p w:rsidR="00814FED" w:rsidRPr="00081671" w:rsidRDefault="00814FED" w:rsidP="009713E8">
            <w:pPr>
              <w:pStyle w:val="Paragrafoelenco"/>
              <w:numPr>
                <w:ilvl w:val="0"/>
                <w:numId w:val="55"/>
              </w:numPr>
              <w:ind w:left="317" w:hanging="317"/>
            </w:pPr>
            <w:r>
              <w:t>Presenta preparazione di base lacunosa o nulla.</w:t>
            </w:r>
          </w:p>
        </w:tc>
      </w:tr>
      <w:tr w:rsidR="00814FED" w:rsidTr="00814FED">
        <w:tc>
          <w:tcPr>
            <w:tcW w:w="392" w:type="dxa"/>
          </w:tcPr>
          <w:p w:rsidR="00814FED" w:rsidRDefault="00814FED" w:rsidP="00814FED"/>
        </w:tc>
        <w:tc>
          <w:tcPr>
            <w:tcW w:w="9386" w:type="dxa"/>
          </w:tcPr>
          <w:p w:rsidR="00814FED" w:rsidRPr="00081671" w:rsidRDefault="00814FED" w:rsidP="009713E8">
            <w:pPr>
              <w:pStyle w:val="Paragrafoelenco"/>
              <w:numPr>
                <w:ilvl w:val="0"/>
                <w:numId w:val="55"/>
              </w:numPr>
              <w:ind w:left="317" w:hanging="283"/>
            </w:pPr>
            <w:r>
              <w:t>Necessita di tempi lunghi di apprendimento</w:t>
            </w:r>
          </w:p>
        </w:tc>
      </w:tr>
      <w:tr w:rsidR="00814FED" w:rsidTr="00814FED">
        <w:tc>
          <w:tcPr>
            <w:tcW w:w="392" w:type="dxa"/>
          </w:tcPr>
          <w:p w:rsidR="00814FED" w:rsidRDefault="00814FED" w:rsidP="00814FED"/>
        </w:tc>
        <w:tc>
          <w:tcPr>
            <w:tcW w:w="9386" w:type="dxa"/>
          </w:tcPr>
          <w:p w:rsidR="00814FED" w:rsidRPr="00081671" w:rsidRDefault="00814FED" w:rsidP="009713E8">
            <w:pPr>
              <w:pStyle w:val="Paragrafoelenco"/>
              <w:numPr>
                <w:ilvl w:val="0"/>
                <w:numId w:val="55"/>
              </w:numPr>
              <w:ind w:left="317" w:hanging="283"/>
            </w:pPr>
            <w:r>
              <w:t>Evidenzia una situazione comportamentale problematica</w:t>
            </w:r>
          </w:p>
        </w:tc>
      </w:tr>
      <w:tr w:rsidR="00814FED" w:rsidTr="00814FED">
        <w:tc>
          <w:tcPr>
            <w:tcW w:w="392" w:type="dxa"/>
          </w:tcPr>
          <w:p w:rsidR="00814FED" w:rsidRDefault="00814FED" w:rsidP="00814FED"/>
        </w:tc>
        <w:tc>
          <w:tcPr>
            <w:tcW w:w="9386" w:type="dxa"/>
          </w:tcPr>
          <w:p w:rsidR="00814FED" w:rsidRPr="00081671" w:rsidRDefault="00814FED" w:rsidP="009713E8">
            <w:pPr>
              <w:pStyle w:val="Paragrafoelenco"/>
              <w:numPr>
                <w:ilvl w:val="0"/>
                <w:numId w:val="55"/>
              </w:numPr>
              <w:ind w:left="317" w:hanging="283"/>
            </w:pPr>
            <w:r>
              <w:t>E’ spesso assente</w:t>
            </w:r>
          </w:p>
        </w:tc>
      </w:tr>
      <w:tr w:rsidR="00814FED" w:rsidTr="00814FED">
        <w:tc>
          <w:tcPr>
            <w:tcW w:w="392" w:type="dxa"/>
          </w:tcPr>
          <w:p w:rsidR="00814FED" w:rsidRDefault="00814FED" w:rsidP="00814FED"/>
        </w:tc>
        <w:tc>
          <w:tcPr>
            <w:tcW w:w="9386" w:type="dxa"/>
          </w:tcPr>
          <w:p w:rsidR="00814FED" w:rsidRPr="00081671" w:rsidRDefault="00814FED" w:rsidP="009713E8">
            <w:pPr>
              <w:pStyle w:val="Paragrafoelenco"/>
              <w:numPr>
                <w:ilvl w:val="0"/>
                <w:numId w:val="55"/>
              </w:numPr>
              <w:ind w:left="317" w:hanging="283"/>
            </w:pPr>
            <w:r>
              <w:t>Non esegue il lavoro a casa</w:t>
            </w:r>
          </w:p>
        </w:tc>
      </w:tr>
      <w:tr w:rsidR="00814FED" w:rsidTr="00814FED">
        <w:tc>
          <w:tcPr>
            <w:tcW w:w="392" w:type="dxa"/>
          </w:tcPr>
          <w:p w:rsidR="00814FED" w:rsidRDefault="00814FED" w:rsidP="00814FED"/>
        </w:tc>
        <w:tc>
          <w:tcPr>
            <w:tcW w:w="9386" w:type="dxa"/>
          </w:tcPr>
          <w:p w:rsidR="00814FED" w:rsidRPr="00081671" w:rsidRDefault="00814FED" w:rsidP="009713E8">
            <w:pPr>
              <w:pStyle w:val="Paragrafoelenco"/>
              <w:numPr>
                <w:ilvl w:val="0"/>
                <w:numId w:val="55"/>
              </w:numPr>
              <w:ind w:left="317" w:hanging="283"/>
            </w:pPr>
            <w:r>
              <w:t>Non porta a termine le esercitazioni assegnate in classe</w:t>
            </w:r>
          </w:p>
        </w:tc>
      </w:tr>
      <w:tr w:rsidR="00814FED" w:rsidTr="00814FED">
        <w:tc>
          <w:tcPr>
            <w:tcW w:w="392" w:type="dxa"/>
          </w:tcPr>
          <w:p w:rsidR="00814FED" w:rsidRDefault="00814FED" w:rsidP="00814FED"/>
        </w:tc>
        <w:tc>
          <w:tcPr>
            <w:tcW w:w="9386" w:type="dxa"/>
          </w:tcPr>
          <w:p w:rsidR="00814FED" w:rsidRPr="00081671" w:rsidRDefault="00814FED" w:rsidP="009713E8">
            <w:pPr>
              <w:pStyle w:val="Paragrafoelenco"/>
              <w:numPr>
                <w:ilvl w:val="0"/>
                <w:numId w:val="55"/>
              </w:numPr>
              <w:ind w:left="317" w:hanging="317"/>
            </w:pPr>
            <w:r>
              <w:t>Si mostra indifferente ad ogni sollecitazioni</w:t>
            </w:r>
          </w:p>
        </w:tc>
      </w:tr>
    </w:tbl>
    <w:p w:rsidR="00814FED" w:rsidRDefault="00814FED" w:rsidP="00814FED"/>
    <w:p w:rsidR="00814FED" w:rsidRPr="00D04703" w:rsidRDefault="00814FED" w:rsidP="00814FED">
      <w:pPr>
        <w:rPr>
          <w:b/>
        </w:rPr>
      </w:pPr>
      <w:r w:rsidRPr="00D04703">
        <w:rPr>
          <w:b/>
        </w:rPr>
        <w:t xml:space="preserve">Strategie messe in atto dal docente in itinere </w:t>
      </w:r>
    </w:p>
    <w:tbl>
      <w:tblPr>
        <w:tblStyle w:val="Grigliatabella"/>
        <w:tblW w:w="0" w:type="auto"/>
        <w:tblLook w:val="04A0" w:firstRow="1" w:lastRow="0" w:firstColumn="1" w:lastColumn="0" w:noHBand="0" w:noVBand="1"/>
      </w:tblPr>
      <w:tblGrid>
        <w:gridCol w:w="392"/>
        <w:gridCol w:w="9386"/>
      </w:tblGrid>
      <w:tr w:rsidR="00814FED" w:rsidTr="00814FED">
        <w:tc>
          <w:tcPr>
            <w:tcW w:w="392" w:type="dxa"/>
          </w:tcPr>
          <w:p w:rsidR="00814FED" w:rsidRDefault="00814FED" w:rsidP="00814FED"/>
        </w:tc>
        <w:tc>
          <w:tcPr>
            <w:tcW w:w="9386" w:type="dxa"/>
          </w:tcPr>
          <w:p w:rsidR="00814FED" w:rsidRPr="0030556F" w:rsidRDefault="00814FED" w:rsidP="009713E8">
            <w:pPr>
              <w:pStyle w:val="Paragrafoelenco"/>
              <w:numPr>
                <w:ilvl w:val="0"/>
                <w:numId w:val="56"/>
              </w:numPr>
              <w:ind w:left="175" w:hanging="175"/>
            </w:pPr>
            <w:r w:rsidRPr="0030556F">
              <w:t xml:space="preserve">Semplificazione del “materiale” oggetto di studio </w:t>
            </w:r>
          </w:p>
        </w:tc>
      </w:tr>
      <w:tr w:rsidR="00814FED" w:rsidTr="00814FED">
        <w:tc>
          <w:tcPr>
            <w:tcW w:w="392" w:type="dxa"/>
          </w:tcPr>
          <w:p w:rsidR="00814FED" w:rsidRDefault="00814FED" w:rsidP="00814FED"/>
        </w:tc>
        <w:tc>
          <w:tcPr>
            <w:tcW w:w="9386" w:type="dxa"/>
          </w:tcPr>
          <w:p w:rsidR="00814FED" w:rsidRPr="0030556F" w:rsidRDefault="00814FED" w:rsidP="009713E8">
            <w:pPr>
              <w:pStyle w:val="Paragrafoelenco"/>
              <w:numPr>
                <w:ilvl w:val="0"/>
                <w:numId w:val="56"/>
              </w:numPr>
              <w:ind w:left="317" w:hanging="317"/>
            </w:pPr>
            <w:r w:rsidRPr="0030556F">
              <w:t>Somministrazione di esercitazioni scritte ed orali individualizzate</w:t>
            </w:r>
          </w:p>
        </w:tc>
      </w:tr>
      <w:tr w:rsidR="00814FED" w:rsidTr="00814FED">
        <w:tc>
          <w:tcPr>
            <w:tcW w:w="392" w:type="dxa"/>
          </w:tcPr>
          <w:p w:rsidR="00814FED" w:rsidRDefault="00814FED" w:rsidP="00814FED"/>
        </w:tc>
        <w:tc>
          <w:tcPr>
            <w:tcW w:w="9386" w:type="dxa"/>
          </w:tcPr>
          <w:p w:rsidR="00814FED" w:rsidRPr="0030556F" w:rsidRDefault="00814FED" w:rsidP="009713E8">
            <w:pPr>
              <w:pStyle w:val="Paragrafoelenco"/>
              <w:numPr>
                <w:ilvl w:val="0"/>
                <w:numId w:val="56"/>
              </w:numPr>
              <w:ind w:left="317" w:hanging="283"/>
            </w:pPr>
            <w:r w:rsidRPr="0030556F">
              <w:t>Ripetizione ciclica del “materiale” oggetto di studio</w:t>
            </w:r>
          </w:p>
        </w:tc>
      </w:tr>
      <w:tr w:rsidR="00814FED" w:rsidTr="00814FED">
        <w:tc>
          <w:tcPr>
            <w:tcW w:w="392" w:type="dxa"/>
          </w:tcPr>
          <w:p w:rsidR="00814FED" w:rsidRDefault="00814FED" w:rsidP="00814FED"/>
        </w:tc>
        <w:tc>
          <w:tcPr>
            <w:tcW w:w="9386" w:type="dxa"/>
          </w:tcPr>
          <w:p w:rsidR="00814FED" w:rsidRPr="0030556F" w:rsidRDefault="00814FED" w:rsidP="009713E8">
            <w:pPr>
              <w:pStyle w:val="Paragrafoelenco"/>
              <w:numPr>
                <w:ilvl w:val="0"/>
                <w:numId w:val="56"/>
              </w:numPr>
              <w:ind w:left="317" w:hanging="283"/>
            </w:pPr>
            <w:r w:rsidRPr="0030556F">
              <w:t>Tutoraggio del docente nella fase di apprendimento</w:t>
            </w:r>
          </w:p>
        </w:tc>
      </w:tr>
      <w:tr w:rsidR="00814FED" w:rsidTr="00814FED">
        <w:tc>
          <w:tcPr>
            <w:tcW w:w="392" w:type="dxa"/>
          </w:tcPr>
          <w:p w:rsidR="00814FED" w:rsidRDefault="00814FED" w:rsidP="00814FED"/>
        </w:tc>
        <w:tc>
          <w:tcPr>
            <w:tcW w:w="9386" w:type="dxa"/>
          </w:tcPr>
          <w:p w:rsidR="00814FED" w:rsidRPr="0030556F" w:rsidRDefault="00814FED" w:rsidP="009713E8">
            <w:pPr>
              <w:pStyle w:val="Paragrafoelenco"/>
              <w:numPr>
                <w:ilvl w:val="0"/>
                <w:numId w:val="56"/>
              </w:numPr>
              <w:ind w:left="317" w:hanging="283"/>
            </w:pPr>
            <w:r w:rsidRPr="0030556F">
              <w:t>Correzione individualizzata delle esercitazioni</w:t>
            </w:r>
          </w:p>
        </w:tc>
      </w:tr>
      <w:tr w:rsidR="00814FED" w:rsidTr="00814FED">
        <w:tc>
          <w:tcPr>
            <w:tcW w:w="392" w:type="dxa"/>
          </w:tcPr>
          <w:p w:rsidR="00814FED" w:rsidRDefault="00814FED" w:rsidP="00814FED"/>
        </w:tc>
        <w:tc>
          <w:tcPr>
            <w:tcW w:w="9386" w:type="dxa"/>
          </w:tcPr>
          <w:p w:rsidR="00814FED" w:rsidRPr="0030556F" w:rsidRDefault="00814FED" w:rsidP="009713E8">
            <w:pPr>
              <w:pStyle w:val="Paragrafoelenco"/>
              <w:numPr>
                <w:ilvl w:val="0"/>
                <w:numId w:val="56"/>
              </w:numPr>
              <w:ind w:left="317" w:hanging="317"/>
            </w:pPr>
            <w:r w:rsidRPr="0030556F">
              <w:t>Utilizzo di gruppi di lavoro (apprendimento tra pari)</w:t>
            </w:r>
          </w:p>
        </w:tc>
      </w:tr>
      <w:tr w:rsidR="00814FED" w:rsidTr="00814FED">
        <w:tc>
          <w:tcPr>
            <w:tcW w:w="392" w:type="dxa"/>
          </w:tcPr>
          <w:p w:rsidR="00814FED" w:rsidRDefault="00814FED" w:rsidP="00814FED"/>
        </w:tc>
        <w:tc>
          <w:tcPr>
            <w:tcW w:w="9386" w:type="dxa"/>
          </w:tcPr>
          <w:p w:rsidR="00814FED" w:rsidRPr="0030556F" w:rsidRDefault="00814FED" w:rsidP="009713E8">
            <w:pPr>
              <w:pStyle w:val="Paragrafoelenco"/>
              <w:numPr>
                <w:ilvl w:val="0"/>
                <w:numId w:val="56"/>
              </w:numPr>
              <w:ind w:left="317" w:hanging="283"/>
            </w:pPr>
            <w:r w:rsidRPr="0030556F">
              <w:t>Assegnazione di compiti di responsabilità per migliorare il comportamento e coerenza negli atteggiamenti del docente rispetto ai diritti/doveri richiesti sia al discente che all’insegnante.</w:t>
            </w:r>
          </w:p>
        </w:tc>
      </w:tr>
      <w:tr w:rsidR="00814FED" w:rsidTr="00814FED">
        <w:tc>
          <w:tcPr>
            <w:tcW w:w="392" w:type="dxa"/>
          </w:tcPr>
          <w:p w:rsidR="00814FED" w:rsidRDefault="00814FED" w:rsidP="00814FED"/>
        </w:tc>
        <w:tc>
          <w:tcPr>
            <w:tcW w:w="9386" w:type="dxa"/>
          </w:tcPr>
          <w:p w:rsidR="00814FED" w:rsidRPr="0030556F" w:rsidRDefault="00814FED" w:rsidP="009713E8">
            <w:pPr>
              <w:pStyle w:val="Paragrafoelenco"/>
              <w:numPr>
                <w:ilvl w:val="0"/>
                <w:numId w:val="56"/>
              </w:numPr>
              <w:ind w:left="317" w:hanging="283"/>
            </w:pPr>
            <w:r w:rsidRPr="0030556F">
              <w:t>Sensibilizzazione dei genitori ad un maggior controllo nel corso degli incontri scuola - famiglia</w:t>
            </w:r>
          </w:p>
        </w:tc>
      </w:tr>
    </w:tbl>
    <w:p w:rsidR="00814FED" w:rsidRDefault="00814FED" w:rsidP="00814FED"/>
    <w:p w:rsidR="00814FED" w:rsidRPr="00D04703" w:rsidRDefault="00814FED" w:rsidP="00814FED">
      <w:pPr>
        <w:rPr>
          <w:b/>
        </w:rPr>
      </w:pPr>
      <w:r w:rsidRPr="00D04703">
        <w:rPr>
          <w:b/>
        </w:rPr>
        <w:t>Risultati conseguiti rispetto alle strategie utilizzate</w:t>
      </w:r>
    </w:p>
    <w:tbl>
      <w:tblPr>
        <w:tblStyle w:val="Grigliatabella"/>
        <w:tblW w:w="0" w:type="auto"/>
        <w:tblLook w:val="04A0" w:firstRow="1" w:lastRow="0" w:firstColumn="1" w:lastColumn="0" w:noHBand="0" w:noVBand="1"/>
      </w:tblPr>
      <w:tblGrid>
        <w:gridCol w:w="392"/>
        <w:gridCol w:w="9386"/>
      </w:tblGrid>
      <w:tr w:rsidR="00814FED" w:rsidTr="00814FED">
        <w:tc>
          <w:tcPr>
            <w:tcW w:w="392" w:type="dxa"/>
          </w:tcPr>
          <w:p w:rsidR="00814FED" w:rsidRDefault="00814FED" w:rsidP="00814FED"/>
        </w:tc>
        <w:tc>
          <w:tcPr>
            <w:tcW w:w="9386" w:type="dxa"/>
          </w:tcPr>
          <w:p w:rsidR="00814FED" w:rsidRPr="004A0184" w:rsidRDefault="00814FED" w:rsidP="009713E8">
            <w:pPr>
              <w:pStyle w:val="Paragrafoelenco"/>
              <w:numPr>
                <w:ilvl w:val="0"/>
                <w:numId w:val="57"/>
              </w:numPr>
              <w:ind w:left="175" w:hanging="175"/>
            </w:pPr>
            <w:r w:rsidRPr="004A0184">
              <w:t>Parziale miglioramento nel comportamento</w:t>
            </w:r>
          </w:p>
        </w:tc>
      </w:tr>
      <w:tr w:rsidR="00814FED" w:rsidTr="00814FED">
        <w:tc>
          <w:tcPr>
            <w:tcW w:w="392" w:type="dxa"/>
          </w:tcPr>
          <w:p w:rsidR="00814FED" w:rsidRDefault="00814FED" w:rsidP="00814FED"/>
        </w:tc>
        <w:tc>
          <w:tcPr>
            <w:tcW w:w="9386" w:type="dxa"/>
          </w:tcPr>
          <w:p w:rsidR="00814FED" w:rsidRPr="004A0184" w:rsidRDefault="00814FED" w:rsidP="009713E8">
            <w:pPr>
              <w:pStyle w:val="Paragrafoelenco"/>
              <w:numPr>
                <w:ilvl w:val="0"/>
                <w:numId w:val="57"/>
              </w:numPr>
              <w:ind w:left="317" w:hanging="283"/>
            </w:pPr>
            <w:r w:rsidRPr="004A0184">
              <w:t xml:space="preserve">Acquisizione solo temporanea del “materiale” oggetto di studio per assenza di “lavoro a casa” </w:t>
            </w:r>
          </w:p>
        </w:tc>
      </w:tr>
      <w:tr w:rsidR="00814FED" w:rsidTr="00814FED">
        <w:tc>
          <w:tcPr>
            <w:tcW w:w="392" w:type="dxa"/>
          </w:tcPr>
          <w:p w:rsidR="00814FED" w:rsidRDefault="00814FED" w:rsidP="00814FED"/>
        </w:tc>
        <w:tc>
          <w:tcPr>
            <w:tcW w:w="9386" w:type="dxa"/>
          </w:tcPr>
          <w:p w:rsidR="00814FED" w:rsidRPr="004A0184" w:rsidRDefault="00814FED" w:rsidP="009713E8">
            <w:pPr>
              <w:pStyle w:val="Paragrafoelenco"/>
              <w:numPr>
                <w:ilvl w:val="0"/>
                <w:numId w:val="57"/>
              </w:numPr>
              <w:ind w:left="175" w:hanging="141"/>
            </w:pPr>
            <w:r w:rsidRPr="004A0184">
              <w:t>Recupero solo di qualche “conoscenza”</w:t>
            </w:r>
          </w:p>
        </w:tc>
      </w:tr>
      <w:tr w:rsidR="00814FED" w:rsidTr="00814FED">
        <w:tc>
          <w:tcPr>
            <w:tcW w:w="392" w:type="dxa"/>
          </w:tcPr>
          <w:p w:rsidR="00814FED" w:rsidRDefault="00814FED" w:rsidP="00814FED"/>
        </w:tc>
        <w:tc>
          <w:tcPr>
            <w:tcW w:w="9386" w:type="dxa"/>
          </w:tcPr>
          <w:p w:rsidR="00814FED" w:rsidRPr="004A0184" w:rsidRDefault="00814FED" w:rsidP="009713E8">
            <w:pPr>
              <w:pStyle w:val="Paragrafoelenco"/>
              <w:numPr>
                <w:ilvl w:val="0"/>
                <w:numId w:val="57"/>
              </w:numPr>
              <w:ind w:left="317" w:hanging="283"/>
            </w:pPr>
            <w:r w:rsidRPr="004A0184">
              <w:t>Esecuzione e completamento delle esercitazioni assegnate in classe</w:t>
            </w:r>
          </w:p>
        </w:tc>
      </w:tr>
      <w:tr w:rsidR="00814FED" w:rsidTr="00814FED">
        <w:tc>
          <w:tcPr>
            <w:tcW w:w="392" w:type="dxa"/>
          </w:tcPr>
          <w:p w:rsidR="00814FED" w:rsidRDefault="00814FED" w:rsidP="00814FED"/>
        </w:tc>
        <w:tc>
          <w:tcPr>
            <w:tcW w:w="9386" w:type="dxa"/>
          </w:tcPr>
          <w:p w:rsidR="00814FED" w:rsidRPr="004A0184" w:rsidRDefault="00814FED" w:rsidP="009713E8">
            <w:pPr>
              <w:pStyle w:val="Paragrafoelenco"/>
              <w:numPr>
                <w:ilvl w:val="0"/>
                <w:numId w:val="57"/>
              </w:numPr>
              <w:ind w:left="317" w:hanging="283"/>
            </w:pPr>
            <w:r w:rsidRPr="004A0184">
              <w:t>Riduzione delle assenze</w:t>
            </w:r>
          </w:p>
        </w:tc>
      </w:tr>
    </w:tbl>
    <w:p w:rsidR="00814FED" w:rsidRDefault="00814FED" w:rsidP="00814FED"/>
    <w:p w:rsidR="00814FED" w:rsidRPr="00F94B0C" w:rsidRDefault="00814FED" w:rsidP="00B82AFD">
      <w:pPr>
        <w:pStyle w:val="Paragrafoelenco"/>
        <w:spacing w:after="200" w:line="276" w:lineRule="auto"/>
        <w:jc w:val="both"/>
        <w:rPr>
          <w:b/>
        </w:rPr>
      </w:pPr>
    </w:p>
    <w:p w:rsidR="004B194C" w:rsidRDefault="004B194C" w:rsidP="00AE7FAF">
      <w:pPr>
        <w:spacing w:line="276" w:lineRule="auto"/>
        <w:rPr>
          <w:rFonts w:ascii="Cambria" w:hAnsi="Cambria"/>
        </w:rPr>
      </w:pPr>
    </w:p>
    <w:p w:rsidR="008F66F9" w:rsidRDefault="008F66F9" w:rsidP="008F66F9">
      <w:pPr>
        <w:spacing w:line="360" w:lineRule="auto"/>
        <w:jc w:val="right"/>
      </w:pPr>
      <w:r>
        <w:t>La docente</w:t>
      </w:r>
    </w:p>
    <w:p w:rsidR="008F66F9" w:rsidRDefault="008F66F9" w:rsidP="008F66F9">
      <w:pPr>
        <w:spacing w:line="360" w:lineRule="auto"/>
        <w:jc w:val="right"/>
      </w:pPr>
      <w:r>
        <w:t>---------------------------</w:t>
      </w:r>
    </w:p>
    <w:p w:rsidR="004B194C" w:rsidRDefault="004B194C" w:rsidP="008F66F9">
      <w:pPr>
        <w:spacing w:line="276" w:lineRule="auto"/>
        <w:jc w:val="right"/>
        <w:rPr>
          <w:rFonts w:ascii="Cambria" w:hAnsi="Cambria"/>
        </w:rPr>
      </w:pPr>
    </w:p>
    <w:p w:rsidR="009713E8" w:rsidRDefault="009713E8" w:rsidP="008F66F9">
      <w:pPr>
        <w:spacing w:line="276" w:lineRule="auto"/>
        <w:jc w:val="right"/>
        <w:rPr>
          <w:rFonts w:ascii="Cambria" w:hAnsi="Cambria"/>
        </w:rPr>
      </w:pPr>
    </w:p>
    <w:p w:rsidR="009713E8" w:rsidRDefault="009713E8" w:rsidP="00434E3B">
      <w:pPr>
        <w:spacing w:line="276" w:lineRule="auto"/>
        <w:rPr>
          <w:rFonts w:ascii="Cambria" w:hAnsi="Cambria"/>
        </w:rPr>
      </w:pPr>
    </w:p>
    <w:p w:rsidR="007E73CB" w:rsidRDefault="007E73CB" w:rsidP="00434E3B">
      <w:pPr>
        <w:spacing w:line="276" w:lineRule="auto"/>
        <w:rPr>
          <w:rFonts w:ascii="Cambria" w:hAnsi="Cambria"/>
        </w:rPr>
      </w:pPr>
    </w:p>
    <w:p w:rsidR="007E73CB" w:rsidRDefault="007E73CB" w:rsidP="00434E3B">
      <w:pPr>
        <w:spacing w:line="276" w:lineRule="auto"/>
        <w:rPr>
          <w:rFonts w:ascii="Cambria" w:hAnsi="Cambria"/>
        </w:rPr>
      </w:pPr>
      <w:bookmarkStart w:id="0" w:name="_GoBack"/>
      <w:bookmarkEnd w:id="0"/>
    </w:p>
    <w:p w:rsidR="00B56812" w:rsidRDefault="00B56812" w:rsidP="00C94D50">
      <w:pPr>
        <w:outlineLvl w:val="0"/>
        <w:rPr>
          <w:rFonts w:ascii="Cambria" w:hAnsi="Cambria"/>
        </w:rPr>
      </w:pPr>
    </w:p>
    <w:p w:rsidR="009713E8" w:rsidRDefault="009713E8" w:rsidP="009713E8">
      <w:pPr>
        <w:spacing w:line="276" w:lineRule="auto"/>
        <w:rPr>
          <w:rFonts w:ascii="Cambria" w:hAnsi="Cambria"/>
        </w:rPr>
      </w:pPr>
      <w:r>
        <w:lastRenderedPageBreak/>
        <w:t xml:space="preserve">Per gli esami di Stato </w:t>
      </w:r>
      <w:r>
        <w:rPr>
          <w:rFonts w:ascii="Cambria" w:hAnsi="Cambria"/>
        </w:rPr>
        <w:t>i</w:t>
      </w:r>
      <w:r w:rsidRPr="009C4405">
        <w:rPr>
          <w:rFonts w:ascii="Cambria" w:hAnsi="Cambria"/>
        </w:rPr>
        <w:t xml:space="preserve"> Docenti</w:t>
      </w:r>
      <w:r>
        <w:rPr>
          <w:rFonts w:ascii="Cambria" w:hAnsi="Cambria"/>
        </w:rPr>
        <w:t xml:space="preserve"> all’unanimità  stabiliscono</w:t>
      </w:r>
      <w:r w:rsidRPr="009C4405">
        <w:rPr>
          <w:rFonts w:ascii="Cambria" w:hAnsi="Cambria"/>
        </w:rPr>
        <w:t xml:space="preserve"> la t</w:t>
      </w:r>
      <w:r>
        <w:rPr>
          <w:rFonts w:ascii="Cambria" w:hAnsi="Cambria"/>
        </w:rPr>
        <w:t>ipologia della 3ª prova scritta:</w:t>
      </w:r>
    </w:p>
    <w:p w:rsidR="009713E8" w:rsidRDefault="009713E8" w:rsidP="009713E8">
      <w:pPr>
        <w:spacing w:line="276" w:lineRule="auto"/>
        <w:rPr>
          <w:rFonts w:ascii="Cambria" w:hAnsi="Cambria"/>
        </w:rPr>
      </w:pPr>
      <w:r>
        <w:rPr>
          <w:rFonts w:ascii="Cambria" w:hAnsi="Cambria"/>
        </w:rPr>
        <w:t xml:space="preserve">4 domande tipologia C </w:t>
      </w:r>
    </w:p>
    <w:p w:rsidR="009713E8" w:rsidRDefault="009713E8" w:rsidP="009713E8">
      <w:pPr>
        <w:spacing w:line="276" w:lineRule="auto"/>
        <w:rPr>
          <w:rFonts w:ascii="Cambria" w:hAnsi="Cambria"/>
        </w:rPr>
      </w:pPr>
      <w:r>
        <w:rPr>
          <w:rFonts w:ascii="Cambria" w:hAnsi="Cambria"/>
        </w:rPr>
        <w:t>2 domande tipologia B</w:t>
      </w:r>
    </w:p>
    <w:p w:rsidR="009713E8" w:rsidRDefault="009713E8" w:rsidP="009713E8">
      <w:pPr>
        <w:spacing w:line="276" w:lineRule="auto"/>
        <w:rPr>
          <w:rFonts w:ascii="Cambria" w:hAnsi="Cambria"/>
        </w:rPr>
      </w:pPr>
    </w:p>
    <w:p w:rsidR="009713E8" w:rsidRDefault="009713E8" w:rsidP="009713E8">
      <w:pPr>
        <w:spacing w:line="276" w:lineRule="auto"/>
        <w:rPr>
          <w:rFonts w:ascii="Cambria" w:hAnsi="Cambria"/>
        </w:rPr>
      </w:pPr>
      <w:r>
        <w:rPr>
          <w:rFonts w:ascii="Cambria" w:hAnsi="Cambria"/>
        </w:rPr>
        <w:t>Segue griglia di valutazione 3ᵃ prova: tipologia B.</w:t>
      </w:r>
    </w:p>
    <w:p w:rsidR="009713E8" w:rsidRDefault="009713E8" w:rsidP="00C94D50">
      <w:pPr>
        <w:outlineLvl w:val="0"/>
        <w:rPr>
          <w:rFonts w:ascii="Cambria" w:hAnsi="Cambria"/>
        </w:rPr>
      </w:pPr>
    </w:p>
    <w:p w:rsidR="009713E8" w:rsidRDefault="009713E8" w:rsidP="00C94D50">
      <w:pPr>
        <w:outlineLvl w:val="0"/>
        <w:rPr>
          <w:rFonts w:ascii="Cambria" w:hAnsi="Cambria"/>
        </w:rPr>
      </w:pPr>
    </w:p>
    <w:p w:rsidR="009713E8" w:rsidRDefault="009713E8" w:rsidP="00C94D50">
      <w:pPr>
        <w:outlineLvl w:val="0"/>
        <w:rPr>
          <w:rFonts w:ascii="Cambria" w:hAnsi="Cambria"/>
        </w:rPr>
      </w:pPr>
    </w:p>
    <w:p w:rsidR="009713E8" w:rsidRDefault="009713E8" w:rsidP="00C94D50">
      <w:pPr>
        <w:outlineLvl w:val="0"/>
        <w:rPr>
          <w:rFonts w:ascii="Cambria" w:hAnsi="Cambria"/>
        </w:rPr>
      </w:pPr>
    </w:p>
    <w:p w:rsidR="009C4405" w:rsidRPr="009C4405" w:rsidRDefault="009C4405" w:rsidP="00C94D50">
      <w:pPr>
        <w:outlineLvl w:val="0"/>
        <w:rPr>
          <w:rFonts w:ascii="Cambria" w:hAnsi="Cambria"/>
        </w:rPr>
      </w:pPr>
      <w:r w:rsidRPr="009C4405">
        <w:rPr>
          <w:rFonts w:ascii="Cambria" w:hAnsi="Cambria"/>
        </w:rPr>
        <w:t>GRIGLIA DÌ VALUTAZIONE DÌ INGLESE  3ª PROVA.</w:t>
      </w:r>
    </w:p>
    <w:p w:rsidR="009C4405" w:rsidRPr="009C4405" w:rsidRDefault="009C4405" w:rsidP="009C4405">
      <w:pPr>
        <w:rPr>
          <w:rFonts w:ascii="Cambria" w:hAnsi="Cambria"/>
        </w:rPr>
      </w:pPr>
    </w:p>
    <w:p w:rsidR="009C4405" w:rsidRPr="009C4405" w:rsidRDefault="009C4405" w:rsidP="00C94D50">
      <w:pPr>
        <w:outlineLvl w:val="0"/>
        <w:rPr>
          <w:rFonts w:ascii="Cambria" w:hAnsi="Cambria"/>
        </w:rPr>
      </w:pPr>
      <w:r w:rsidRPr="009C4405">
        <w:rPr>
          <w:rFonts w:ascii="Cambria" w:hAnsi="Cambria"/>
        </w:rPr>
        <w:t>CANDIDATO:______________________________</w:t>
      </w:r>
    </w:p>
    <w:p w:rsidR="009C4405" w:rsidRPr="00E83C6A" w:rsidRDefault="009C4405" w:rsidP="009C4405">
      <w:pPr>
        <w:rPr>
          <w:rFonts w:ascii="Cambria" w:hAnsi="Cambria"/>
          <w:sz w:val="28"/>
          <w:szCs w:val="28"/>
        </w:rPr>
      </w:pPr>
    </w:p>
    <w:p w:rsidR="009C4405" w:rsidRPr="00E83C6A" w:rsidRDefault="009C4405" w:rsidP="009C4405">
      <w:pPr>
        <w:rPr>
          <w:rFonts w:ascii="Cambria" w:hAnsi="Cambria"/>
          <w:sz w:val="28"/>
          <w:szCs w:val="28"/>
        </w:rPr>
      </w:pPr>
    </w:p>
    <w:tbl>
      <w:tblPr>
        <w:tblpPr w:leftFromText="141" w:rightFromText="141" w:vertAnchor="text" w:horzAnchor="margin" w:tblpY="2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2"/>
        <w:gridCol w:w="4816"/>
        <w:gridCol w:w="1134"/>
      </w:tblGrid>
      <w:tr w:rsidR="009C4405" w:rsidRPr="00E83C6A" w:rsidTr="009C4405">
        <w:tc>
          <w:tcPr>
            <w:tcW w:w="2522" w:type="dxa"/>
            <w:vMerge w:val="restart"/>
          </w:tcPr>
          <w:p w:rsidR="009C4405" w:rsidRPr="009C4405" w:rsidRDefault="009C4405" w:rsidP="006D4C71">
            <w:pPr>
              <w:tabs>
                <w:tab w:val="center" w:pos="4819"/>
                <w:tab w:val="right" w:pos="9638"/>
              </w:tabs>
              <w:jc w:val="center"/>
              <w:rPr>
                <w:rFonts w:ascii="Cambria" w:hAnsi="Cambria"/>
              </w:rPr>
            </w:pPr>
          </w:p>
          <w:p w:rsidR="009C4405" w:rsidRPr="009C4405" w:rsidRDefault="009C4405" w:rsidP="006D4C71">
            <w:pPr>
              <w:tabs>
                <w:tab w:val="center" w:pos="4819"/>
                <w:tab w:val="right" w:pos="9638"/>
              </w:tabs>
              <w:jc w:val="center"/>
              <w:rPr>
                <w:rFonts w:ascii="Cambria" w:hAnsi="Cambria"/>
              </w:rPr>
            </w:pPr>
          </w:p>
          <w:p w:rsidR="009C4405" w:rsidRPr="009C4405" w:rsidRDefault="009C4405" w:rsidP="006D4C71">
            <w:pPr>
              <w:tabs>
                <w:tab w:val="center" w:pos="4819"/>
                <w:tab w:val="right" w:pos="9638"/>
              </w:tabs>
              <w:jc w:val="center"/>
              <w:rPr>
                <w:rFonts w:ascii="Cambria" w:hAnsi="Cambria"/>
              </w:rPr>
            </w:pPr>
            <w:r w:rsidRPr="009C4405">
              <w:rPr>
                <w:rFonts w:ascii="Cambria" w:hAnsi="Cambria"/>
              </w:rPr>
              <w:t>COMPRENSIONE</w:t>
            </w: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Globale</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0,03</w:t>
            </w:r>
          </w:p>
        </w:tc>
      </w:tr>
      <w:tr w:rsidR="009C4405" w:rsidRPr="00E83C6A" w:rsidTr="009C4405">
        <w:tc>
          <w:tcPr>
            <w:tcW w:w="2522" w:type="dxa"/>
            <w:vMerge/>
          </w:tcPr>
          <w:p w:rsidR="009C4405" w:rsidRPr="009C4405" w:rsidRDefault="009C4405" w:rsidP="006D4C71">
            <w:pPr>
              <w:tabs>
                <w:tab w:val="center" w:pos="4819"/>
                <w:tab w:val="right" w:pos="9638"/>
              </w:tabs>
              <w:jc w:val="center"/>
              <w:rPr>
                <w:rFonts w:ascii="Cambria" w:hAnsi="Cambria"/>
              </w:rPr>
            </w:pP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Parziale</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0,02</w:t>
            </w:r>
          </w:p>
        </w:tc>
      </w:tr>
      <w:tr w:rsidR="009C4405" w:rsidRPr="00E83C6A" w:rsidTr="009C4405">
        <w:tc>
          <w:tcPr>
            <w:tcW w:w="2522" w:type="dxa"/>
            <w:vMerge/>
          </w:tcPr>
          <w:p w:rsidR="009C4405" w:rsidRPr="009C4405" w:rsidRDefault="009C4405" w:rsidP="006D4C71">
            <w:pPr>
              <w:tabs>
                <w:tab w:val="center" w:pos="4819"/>
                <w:tab w:val="right" w:pos="9638"/>
              </w:tabs>
              <w:jc w:val="center"/>
              <w:rPr>
                <w:rFonts w:ascii="Cambria" w:hAnsi="Cambria"/>
              </w:rPr>
            </w:pP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Scarsa</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0,01</w:t>
            </w:r>
          </w:p>
        </w:tc>
      </w:tr>
      <w:tr w:rsidR="009C4405" w:rsidRPr="00E83C6A" w:rsidTr="009C4405">
        <w:tc>
          <w:tcPr>
            <w:tcW w:w="2522" w:type="dxa"/>
            <w:vMerge/>
          </w:tcPr>
          <w:p w:rsidR="009C4405" w:rsidRPr="009C4405" w:rsidRDefault="009C4405" w:rsidP="006D4C71">
            <w:pPr>
              <w:tabs>
                <w:tab w:val="center" w:pos="4819"/>
                <w:tab w:val="right" w:pos="9638"/>
              </w:tabs>
              <w:jc w:val="center"/>
              <w:rPr>
                <w:rFonts w:ascii="Cambria" w:hAnsi="Cambria"/>
              </w:rPr>
            </w:pP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Nulla</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w:t>
            </w:r>
          </w:p>
        </w:tc>
      </w:tr>
      <w:tr w:rsidR="009C4405" w:rsidRPr="00E83C6A" w:rsidTr="009C4405">
        <w:tc>
          <w:tcPr>
            <w:tcW w:w="2522" w:type="dxa"/>
            <w:vMerge w:val="restart"/>
          </w:tcPr>
          <w:p w:rsidR="009C4405" w:rsidRPr="009C4405" w:rsidRDefault="009C4405" w:rsidP="006D4C71">
            <w:pPr>
              <w:tabs>
                <w:tab w:val="center" w:pos="4819"/>
                <w:tab w:val="right" w:pos="9638"/>
              </w:tabs>
              <w:jc w:val="center"/>
              <w:rPr>
                <w:rFonts w:ascii="Cambria" w:hAnsi="Cambria"/>
              </w:rPr>
            </w:pPr>
          </w:p>
          <w:p w:rsidR="009C4405" w:rsidRPr="009C4405" w:rsidRDefault="009C4405" w:rsidP="006D4C71">
            <w:pPr>
              <w:tabs>
                <w:tab w:val="center" w:pos="4819"/>
                <w:tab w:val="right" w:pos="9638"/>
              </w:tabs>
              <w:jc w:val="center"/>
              <w:rPr>
                <w:rFonts w:ascii="Cambria" w:hAnsi="Cambria"/>
              </w:rPr>
            </w:pPr>
          </w:p>
          <w:p w:rsidR="009C4405" w:rsidRPr="009C4405" w:rsidRDefault="009C4405" w:rsidP="006D4C71">
            <w:pPr>
              <w:tabs>
                <w:tab w:val="center" w:pos="4819"/>
                <w:tab w:val="right" w:pos="9638"/>
              </w:tabs>
              <w:jc w:val="center"/>
              <w:rPr>
                <w:rFonts w:ascii="Cambria" w:hAnsi="Cambria"/>
              </w:rPr>
            </w:pPr>
            <w:r w:rsidRPr="009C4405">
              <w:rPr>
                <w:rFonts w:ascii="Cambria" w:hAnsi="Cambria"/>
              </w:rPr>
              <w:t>CONOSCENZA</w:t>
            </w: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Appropriata e precisa</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0,04</w:t>
            </w:r>
          </w:p>
        </w:tc>
      </w:tr>
      <w:tr w:rsidR="009C4405" w:rsidRPr="00E83C6A" w:rsidTr="009C4405">
        <w:tc>
          <w:tcPr>
            <w:tcW w:w="2522" w:type="dxa"/>
            <w:vMerge/>
          </w:tcPr>
          <w:p w:rsidR="009C4405" w:rsidRPr="009C4405" w:rsidRDefault="009C4405" w:rsidP="006D4C71">
            <w:pPr>
              <w:tabs>
                <w:tab w:val="center" w:pos="4819"/>
                <w:tab w:val="right" w:pos="9638"/>
              </w:tabs>
              <w:jc w:val="center"/>
              <w:rPr>
                <w:rFonts w:ascii="Cambria" w:hAnsi="Cambria"/>
              </w:rPr>
            </w:pP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Appropriata</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0,03</w:t>
            </w:r>
          </w:p>
        </w:tc>
      </w:tr>
      <w:tr w:rsidR="009C4405" w:rsidRPr="00E83C6A" w:rsidTr="009C4405">
        <w:tc>
          <w:tcPr>
            <w:tcW w:w="2522" w:type="dxa"/>
            <w:vMerge/>
          </w:tcPr>
          <w:p w:rsidR="009C4405" w:rsidRPr="009C4405" w:rsidRDefault="009C4405" w:rsidP="006D4C71">
            <w:pPr>
              <w:tabs>
                <w:tab w:val="center" w:pos="4819"/>
                <w:tab w:val="right" w:pos="9638"/>
              </w:tabs>
              <w:jc w:val="center"/>
              <w:rPr>
                <w:rFonts w:ascii="Cambria" w:hAnsi="Cambria"/>
              </w:rPr>
            </w:pP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Approssimata</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0,02</w:t>
            </w:r>
          </w:p>
        </w:tc>
      </w:tr>
      <w:tr w:rsidR="009C4405" w:rsidRPr="00E83C6A" w:rsidTr="009C4405">
        <w:tc>
          <w:tcPr>
            <w:tcW w:w="2522" w:type="dxa"/>
            <w:vMerge/>
          </w:tcPr>
          <w:p w:rsidR="009C4405" w:rsidRPr="009C4405" w:rsidRDefault="009C4405" w:rsidP="006D4C71">
            <w:pPr>
              <w:tabs>
                <w:tab w:val="center" w:pos="4819"/>
                <w:tab w:val="right" w:pos="9638"/>
              </w:tabs>
              <w:jc w:val="center"/>
              <w:rPr>
                <w:rFonts w:ascii="Cambria" w:hAnsi="Cambria"/>
              </w:rPr>
            </w:pP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Inappropriata.</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0,01</w:t>
            </w:r>
          </w:p>
        </w:tc>
      </w:tr>
      <w:tr w:rsidR="009C4405" w:rsidRPr="00E83C6A" w:rsidTr="009C4405">
        <w:tc>
          <w:tcPr>
            <w:tcW w:w="2522" w:type="dxa"/>
            <w:vMerge/>
          </w:tcPr>
          <w:p w:rsidR="009C4405" w:rsidRPr="009C4405" w:rsidRDefault="009C4405" w:rsidP="006D4C71">
            <w:pPr>
              <w:tabs>
                <w:tab w:val="center" w:pos="4819"/>
                <w:tab w:val="right" w:pos="9638"/>
              </w:tabs>
              <w:jc w:val="center"/>
              <w:rPr>
                <w:rFonts w:ascii="Cambria" w:hAnsi="Cambria"/>
              </w:rPr>
            </w:pP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Nulla</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w:t>
            </w:r>
          </w:p>
        </w:tc>
      </w:tr>
      <w:tr w:rsidR="009C4405" w:rsidRPr="00E83C6A" w:rsidTr="009C4405">
        <w:tc>
          <w:tcPr>
            <w:tcW w:w="2522" w:type="dxa"/>
            <w:vMerge w:val="restart"/>
          </w:tcPr>
          <w:p w:rsidR="009C4405" w:rsidRPr="009C4405" w:rsidRDefault="009C4405" w:rsidP="006D4C71">
            <w:pPr>
              <w:tabs>
                <w:tab w:val="center" w:pos="4819"/>
                <w:tab w:val="right" w:pos="9638"/>
              </w:tabs>
              <w:jc w:val="center"/>
              <w:rPr>
                <w:rFonts w:ascii="Cambria" w:hAnsi="Cambria"/>
              </w:rPr>
            </w:pPr>
          </w:p>
          <w:p w:rsidR="009C4405" w:rsidRPr="009C4405" w:rsidRDefault="009C4405" w:rsidP="006D4C71">
            <w:pPr>
              <w:tabs>
                <w:tab w:val="center" w:pos="4819"/>
                <w:tab w:val="right" w:pos="9638"/>
              </w:tabs>
              <w:jc w:val="center"/>
              <w:rPr>
                <w:rFonts w:ascii="Cambria" w:hAnsi="Cambria"/>
              </w:rPr>
            </w:pPr>
          </w:p>
          <w:p w:rsidR="009C4405" w:rsidRPr="009C4405" w:rsidRDefault="009C4405" w:rsidP="006D4C71">
            <w:pPr>
              <w:tabs>
                <w:tab w:val="center" w:pos="4819"/>
                <w:tab w:val="right" w:pos="9638"/>
              </w:tabs>
              <w:jc w:val="center"/>
              <w:rPr>
                <w:rFonts w:ascii="Cambria" w:hAnsi="Cambria"/>
              </w:rPr>
            </w:pPr>
            <w:r w:rsidRPr="009C4405">
              <w:rPr>
                <w:rFonts w:ascii="Cambria" w:hAnsi="Cambria"/>
              </w:rPr>
              <w:t>PRODUZIONE</w:t>
            </w: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Corretta a livello lessicale.</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0,03</w:t>
            </w:r>
          </w:p>
        </w:tc>
      </w:tr>
      <w:tr w:rsidR="009C4405" w:rsidRPr="00E83C6A" w:rsidTr="009C4405">
        <w:trPr>
          <w:trHeight w:val="363"/>
        </w:trPr>
        <w:tc>
          <w:tcPr>
            <w:tcW w:w="2522" w:type="dxa"/>
            <w:vMerge/>
          </w:tcPr>
          <w:p w:rsidR="009C4405" w:rsidRPr="009C4405" w:rsidRDefault="009C4405" w:rsidP="006D4C71">
            <w:pPr>
              <w:tabs>
                <w:tab w:val="center" w:pos="4819"/>
                <w:tab w:val="right" w:pos="9638"/>
              </w:tabs>
              <w:jc w:val="center"/>
              <w:rPr>
                <w:rFonts w:ascii="Cambria" w:hAnsi="Cambria"/>
              </w:rPr>
            </w:pP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Qualche errore a livello lessicale e grammaticale.</w:t>
            </w:r>
          </w:p>
        </w:tc>
        <w:tc>
          <w:tcPr>
            <w:tcW w:w="1134" w:type="dxa"/>
          </w:tcPr>
          <w:p w:rsidR="009C4405" w:rsidRPr="009C4405" w:rsidRDefault="009C4405" w:rsidP="006D4C71">
            <w:pPr>
              <w:tabs>
                <w:tab w:val="center" w:pos="4819"/>
                <w:tab w:val="right" w:pos="9638"/>
              </w:tabs>
              <w:rPr>
                <w:rFonts w:ascii="Cambria" w:hAnsi="Cambria"/>
              </w:rPr>
            </w:pPr>
            <w:r w:rsidRPr="009C4405">
              <w:rPr>
                <w:rFonts w:ascii="Cambria" w:hAnsi="Cambria"/>
              </w:rPr>
              <w:t>0,02</w:t>
            </w:r>
          </w:p>
        </w:tc>
      </w:tr>
      <w:tr w:rsidR="009C4405" w:rsidRPr="00E83C6A" w:rsidTr="009C4405">
        <w:tc>
          <w:tcPr>
            <w:tcW w:w="2522" w:type="dxa"/>
            <w:vMerge/>
          </w:tcPr>
          <w:p w:rsidR="009C4405" w:rsidRPr="009C4405" w:rsidRDefault="009C4405" w:rsidP="006D4C71">
            <w:pPr>
              <w:tabs>
                <w:tab w:val="center" w:pos="4819"/>
                <w:tab w:val="right" w:pos="9638"/>
              </w:tabs>
              <w:jc w:val="center"/>
              <w:rPr>
                <w:rFonts w:ascii="Cambria" w:hAnsi="Cambria"/>
              </w:rPr>
            </w:pP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Limitata con errori strutturali.</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0,01</w:t>
            </w:r>
          </w:p>
        </w:tc>
      </w:tr>
      <w:tr w:rsidR="009C4405" w:rsidRPr="00E83C6A" w:rsidTr="009C4405">
        <w:tc>
          <w:tcPr>
            <w:tcW w:w="2522" w:type="dxa"/>
            <w:vMerge/>
          </w:tcPr>
          <w:p w:rsidR="009C4405" w:rsidRPr="009C4405" w:rsidRDefault="009C4405" w:rsidP="006D4C71">
            <w:pPr>
              <w:tabs>
                <w:tab w:val="center" w:pos="4819"/>
                <w:tab w:val="right" w:pos="9638"/>
              </w:tabs>
              <w:jc w:val="center"/>
              <w:rPr>
                <w:rFonts w:ascii="Cambria" w:hAnsi="Cambria"/>
              </w:rPr>
            </w:pPr>
          </w:p>
        </w:tc>
        <w:tc>
          <w:tcPr>
            <w:tcW w:w="4816" w:type="dxa"/>
          </w:tcPr>
          <w:p w:rsidR="009C4405" w:rsidRPr="009C4405" w:rsidRDefault="009C4405" w:rsidP="00AE7FAF">
            <w:pPr>
              <w:tabs>
                <w:tab w:val="center" w:pos="4819"/>
                <w:tab w:val="right" w:pos="9638"/>
              </w:tabs>
              <w:rPr>
                <w:rFonts w:ascii="Cambria" w:hAnsi="Cambria"/>
              </w:rPr>
            </w:pPr>
            <w:r w:rsidRPr="009C4405">
              <w:rPr>
                <w:rFonts w:ascii="Cambria" w:hAnsi="Cambria"/>
              </w:rPr>
              <w:t>Nulla</w:t>
            </w:r>
          </w:p>
        </w:tc>
        <w:tc>
          <w:tcPr>
            <w:tcW w:w="1134" w:type="dxa"/>
          </w:tcPr>
          <w:p w:rsidR="009C4405" w:rsidRPr="009C4405" w:rsidRDefault="009C4405" w:rsidP="006D4C71">
            <w:pPr>
              <w:tabs>
                <w:tab w:val="center" w:pos="4819"/>
                <w:tab w:val="right" w:pos="9638"/>
              </w:tabs>
              <w:jc w:val="center"/>
              <w:rPr>
                <w:rFonts w:ascii="Cambria" w:hAnsi="Cambria"/>
              </w:rPr>
            </w:pPr>
            <w:r w:rsidRPr="009C4405">
              <w:rPr>
                <w:rFonts w:ascii="Cambria" w:hAnsi="Cambria"/>
              </w:rPr>
              <w:t>0</w:t>
            </w:r>
          </w:p>
        </w:tc>
      </w:tr>
      <w:tr w:rsidR="009C4405" w:rsidRPr="00E83C6A" w:rsidTr="006D4C71">
        <w:trPr>
          <w:trHeight w:val="323"/>
        </w:trPr>
        <w:tc>
          <w:tcPr>
            <w:tcW w:w="8472" w:type="dxa"/>
            <w:gridSpan w:val="3"/>
          </w:tcPr>
          <w:p w:rsidR="009C4405" w:rsidRPr="009C4405" w:rsidRDefault="0088750F" w:rsidP="00662A21">
            <w:pPr>
              <w:tabs>
                <w:tab w:val="center" w:pos="4819"/>
                <w:tab w:val="right" w:pos="9638"/>
              </w:tabs>
              <w:jc w:val="center"/>
              <w:rPr>
                <w:rFonts w:ascii="Cambria" w:hAnsi="Cambria"/>
              </w:rPr>
            </w:pPr>
            <w:r>
              <w:rPr>
                <w:rFonts w:ascii="Cambria" w:hAnsi="Cambria"/>
              </w:rPr>
              <w:t xml:space="preserve">                                                     </w:t>
            </w:r>
            <w:r w:rsidR="009C4405" w:rsidRPr="009C4405">
              <w:rPr>
                <w:rFonts w:ascii="Cambria" w:hAnsi="Cambria"/>
              </w:rPr>
              <w:t xml:space="preserve"> </w:t>
            </w:r>
            <w:r>
              <w:rPr>
                <w:rFonts w:ascii="Cambria" w:hAnsi="Cambria"/>
              </w:rPr>
              <w:t xml:space="preserve">                      </w:t>
            </w:r>
            <w:r w:rsidR="009C4405" w:rsidRPr="009C4405">
              <w:rPr>
                <w:rFonts w:ascii="Cambria" w:hAnsi="Cambria"/>
              </w:rPr>
              <w:t>TOTALE</w:t>
            </w:r>
            <w:r w:rsidR="00923AFE">
              <w:rPr>
                <w:rFonts w:ascii="Cambria" w:hAnsi="Cambria"/>
              </w:rPr>
              <w:t xml:space="preserve">                               /</w:t>
            </w:r>
            <w:r>
              <w:rPr>
                <w:rFonts w:ascii="Cambria" w:hAnsi="Cambria"/>
              </w:rPr>
              <w:t>1</w:t>
            </w:r>
          </w:p>
        </w:tc>
      </w:tr>
    </w:tbl>
    <w:p w:rsidR="009C4405" w:rsidRDefault="009C4405"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662A21" w:rsidRDefault="00662A21" w:rsidP="00E65B80">
      <w:pPr>
        <w:jc w:val="center"/>
      </w:pPr>
    </w:p>
    <w:p w:rsidR="00AE7FAF" w:rsidRDefault="00AE7FAF" w:rsidP="00E65B80">
      <w:pPr>
        <w:jc w:val="center"/>
      </w:pPr>
    </w:p>
    <w:p w:rsidR="00F94A4E" w:rsidRDefault="00F94A4E" w:rsidP="00E65B80">
      <w:pPr>
        <w:jc w:val="center"/>
      </w:pPr>
    </w:p>
    <w:p w:rsidR="00F94A4E" w:rsidRDefault="00F94A4E" w:rsidP="00CD5C47"/>
    <w:p w:rsidR="00F94A4E" w:rsidRPr="00816E5C" w:rsidRDefault="008F66F9" w:rsidP="00816E5C">
      <w:pPr>
        <w:jc w:val="center"/>
      </w:pPr>
      <w:r>
        <w:rPr>
          <w:noProof/>
        </w:rPr>
        <w:lastRenderedPageBreak/>
        <w:drawing>
          <wp:inline distT="0" distB="0" distL="0" distR="0">
            <wp:extent cx="6116320" cy="8577090"/>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6320" cy="8577090"/>
                    </a:xfrm>
                    <a:prstGeom prst="rect">
                      <a:avLst/>
                    </a:prstGeom>
                    <a:noFill/>
                    <a:ln>
                      <a:noFill/>
                    </a:ln>
                  </pic:spPr>
                </pic:pic>
              </a:graphicData>
            </a:graphic>
          </wp:inline>
        </w:drawing>
      </w:r>
    </w:p>
    <w:p w:rsidR="00F94A4E" w:rsidRDefault="00F94A4E" w:rsidP="00C94D50">
      <w:pPr>
        <w:spacing w:line="480" w:lineRule="auto"/>
        <w:outlineLvl w:val="0"/>
        <w:rPr>
          <w:rFonts w:ascii="Cambria" w:hAnsi="Cambria"/>
          <w:b/>
        </w:rPr>
      </w:pPr>
    </w:p>
    <w:p w:rsidR="00F94A4E" w:rsidRDefault="00F94A4E" w:rsidP="00C94D50">
      <w:pPr>
        <w:spacing w:line="480" w:lineRule="auto"/>
        <w:outlineLvl w:val="0"/>
        <w:rPr>
          <w:rFonts w:ascii="Cambria" w:hAnsi="Cambria"/>
          <w:b/>
        </w:rPr>
      </w:pPr>
      <w:r>
        <w:rPr>
          <w:noProof/>
          <w:sz w:val="20"/>
          <w:szCs w:val="20"/>
        </w:rPr>
        <w:lastRenderedPageBreak/>
        <w:drawing>
          <wp:inline distT="0" distB="0" distL="0" distR="0">
            <wp:extent cx="5876925" cy="7248525"/>
            <wp:effectExtent l="0" t="0" r="9525" b="952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76925" cy="7248525"/>
                    </a:xfrm>
                    <a:prstGeom prst="rect">
                      <a:avLst/>
                    </a:prstGeom>
                    <a:noFill/>
                    <a:ln>
                      <a:noFill/>
                    </a:ln>
                  </pic:spPr>
                </pic:pic>
              </a:graphicData>
            </a:graphic>
          </wp:inline>
        </w:drawing>
      </w:r>
    </w:p>
    <w:p w:rsidR="00F94A4E" w:rsidRDefault="00F94A4E" w:rsidP="00C94D50">
      <w:pPr>
        <w:spacing w:line="480" w:lineRule="auto"/>
        <w:outlineLvl w:val="0"/>
        <w:rPr>
          <w:rFonts w:ascii="Cambria" w:hAnsi="Cambria"/>
          <w:b/>
        </w:rPr>
      </w:pPr>
    </w:p>
    <w:p w:rsidR="00F94A4E" w:rsidRDefault="00F94A4E" w:rsidP="00C94D50">
      <w:pPr>
        <w:spacing w:line="480" w:lineRule="auto"/>
        <w:outlineLvl w:val="0"/>
        <w:rPr>
          <w:rFonts w:ascii="Cambria" w:hAnsi="Cambria"/>
          <w:b/>
        </w:rPr>
      </w:pPr>
    </w:p>
    <w:p w:rsidR="00F94A4E" w:rsidRDefault="00F94A4E" w:rsidP="00C94D50">
      <w:pPr>
        <w:spacing w:line="480" w:lineRule="auto"/>
        <w:outlineLvl w:val="0"/>
        <w:rPr>
          <w:rFonts w:ascii="Cambria" w:hAnsi="Cambria"/>
          <w:b/>
        </w:rPr>
      </w:pPr>
    </w:p>
    <w:p w:rsidR="009713E8" w:rsidRDefault="009713E8" w:rsidP="00C94D50">
      <w:pPr>
        <w:spacing w:line="480" w:lineRule="auto"/>
        <w:outlineLvl w:val="0"/>
        <w:rPr>
          <w:rFonts w:ascii="Cambria" w:hAnsi="Cambria"/>
          <w:b/>
        </w:rPr>
      </w:pPr>
    </w:p>
    <w:p w:rsidR="00816E5C" w:rsidRDefault="00816E5C" w:rsidP="00C94D50">
      <w:pPr>
        <w:spacing w:line="480" w:lineRule="auto"/>
        <w:outlineLvl w:val="0"/>
        <w:rPr>
          <w:rFonts w:ascii="Cambria" w:hAnsi="Cambria"/>
          <w:b/>
        </w:rPr>
      </w:pPr>
    </w:p>
    <w:p w:rsidR="00662A21" w:rsidRDefault="00662A21" w:rsidP="00C94D50">
      <w:pPr>
        <w:spacing w:line="480" w:lineRule="auto"/>
        <w:outlineLvl w:val="0"/>
        <w:rPr>
          <w:rFonts w:ascii="Cambria" w:hAnsi="Cambria"/>
          <w:b/>
        </w:rPr>
      </w:pPr>
      <w:r w:rsidRPr="00DA74AD">
        <w:rPr>
          <w:rFonts w:ascii="Cambria" w:hAnsi="Cambria"/>
          <w:b/>
        </w:rPr>
        <w:lastRenderedPageBreak/>
        <w:t>ELENCO DOCENTI</w:t>
      </w:r>
    </w:p>
    <w:p w:rsidR="000C6316" w:rsidRPr="000C6316" w:rsidRDefault="004B194C" w:rsidP="00C94D50">
      <w:pPr>
        <w:spacing w:line="480" w:lineRule="auto"/>
        <w:outlineLvl w:val="0"/>
        <w:rPr>
          <w:rFonts w:ascii="Cambria" w:hAnsi="Cambria"/>
        </w:rPr>
      </w:pPr>
      <w:r>
        <w:rPr>
          <w:rFonts w:ascii="Cambria" w:hAnsi="Cambria"/>
        </w:rPr>
        <w:t xml:space="preserve">   </w:t>
      </w:r>
      <w:r w:rsidR="000C6316" w:rsidRPr="000C6316">
        <w:rPr>
          <w:rFonts w:ascii="Cambria" w:hAnsi="Cambria"/>
        </w:rPr>
        <w:t>Cammuso Marta</w:t>
      </w:r>
      <w:r w:rsidR="000C6316">
        <w:rPr>
          <w:rFonts w:ascii="Cambria" w:hAnsi="Cambria"/>
        </w:rPr>
        <w:t>_________________________________</w:t>
      </w:r>
    </w:p>
    <w:p w:rsidR="00662A21" w:rsidRPr="00DA74AD" w:rsidRDefault="00662A21" w:rsidP="00C94D50">
      <w:pPr>
        <w:spacing w:line="480" w:lineRule="auto"/>
        <w:ind w:left="170"/>
        <w:outlineLvl w:val="0"/>
        <w:rPr>
          <w:rFonts w:ascii="Cambria" w:hAnsi="Cambria"/>
        </w:rPr>
      </w:pPr>
      <w:r w:rsidRPr="00DA74AD">
        <w:rPr>
          <w:rFonts w:ascii="Cambria" w:hAnsi="Cambria"/>
        </w:rPr>
        <w:t>D’Amore Maria: _________________________________</w:t>
      </w:r>
    </w:p>
    <w:p w:rsidR="00662A21" w:rsidRPr="00DA74AD" w:rsidRDefault="00662A21" w:rsidP="00662A21">
      <w:pPr>
        <w:spacing w:line="480" w:lineRule="auto"/>
        <w:ind w:left="170"/>
        <w:rPr>
          <w:rFonts w:ascii="Cambria" w:hAnsi="Cambria"/>
        </w:rPr>
      </w:pPr>
      <w:r w:rsidRPr="00DA74AD">
        <w:rPr>
          <w:rFonts w:ascii="Cambria" w:hAnsi="Cambria"/>
        </w:rPr>
        <w:t>De Biase Marilena: ______________________________</w:t>
      </w:r>
    </w:p>
    <w:p w:rsidR="00662A21" w:rsidRPr="00DA74AD" w:rsidRDefault="00662A21" w:rsidP="00662A21">
      <w:pPr>
        <w:spacing w:line="480" w:lineRule="auto"/>
        <w:ind w:left="170"/>
        <w:rPr>
          <w:rFonts w:ascii="Cambria" w:hAnsi="Cambria"/>
        </w:rPr>
      </w:pPr>
      <w:r w:rsidRPr="00DA74AD">
        <w:rPr>
          <w:rFonts w:ascii="Cambria" w:hAnsi="Cambria"/>
        </w:rPr>
        <w:t>Loli Angela: _______________________________________</w:t>
      </w:r>
    </w:p>
    <w:p w:rsidR="00662A21" w:rsidRDefault="00662A21" w:rsidP="00662A21">
      <w:pPr>
        <w:spacing w:line="480" w:lineRule="auto"/>
        <w:ind w:left="170"/>
        <w:rPr>
          <w:rFonts w:ascii="Cambria" w:hAnsi="Cambria"/>
        </w:rPr>
      </w:pPr>
      <w:r w:rsidRPr="00DA74AD">
        <w:rPr>
          <w:rFonts w:ascii="Cambria" w:hAnsi="Cambria"/>
        </w:rPr>
        <w:t xml:space="preserve">Magliano Carmela: </w:t>
      </w:r>
      <w:r w:rsidR="000C6316">
        <w:rPr>
          <w:rFonts w:ascii="Cambria" w:hAnsi="Cambria"/>
        </w:rPr>
        <w:t>______________________________</w:t>
      </w:r>
    </w:p>
    <w:p w:rsidR="000C6316" w:rsidRPr="00DA74AD" w:rsidRDefault="000C6316" w:rsidP="00662A21">
      <w:pPr>
        <w:spacing w:line="480" w:lineRule="auto"/>
        <w:ind w:left="170"/>
        <w:rPr>
          <w:rFonts w:ascii="Cambria" w:hAnsi="Cambria"/>
        </w:rPr>
      </w:pPr>
      <w:r>
        <w:rPr>
          <w:rFonts w:ascii="Cambria" w:hAnsi="Cambria"/>
        </w:rPr>
        <w:t>Mazzone Teresa</w:t>
      </w:r>
      <w:r w:rsidR="0088750F">
        <w:rPr>
          <w:rFonts w:ascii="Cambria" w:hAnsi="Cambria"/>
        </w:rPr>
        <w:t>: _________________________________</w:t>
      </w:r>
    </w:p>
    <w:p w:rsidR="00662A21" w:rsidRPr="00DA74AD" w:rsidRDefault="00662A21" w:rsidP="00662A21">
      <w:pPr>
        <w:spacing w:line="480" w:lineRule="auto"/>
        <w:ind w:left="170"/>
        <w:rPr>
          <w:rFonts w:ascii="Cambria" w:hAnsi="Cambria"/>
        </w:rPr>
      </w:pPr>
      <w:r w:rsidRPr="00DA74AD">
        <w:rPr>
          <w:rFonts w:ascii="Cambria" w:hAnsi="Cambria"/>
        </w:rPr>
        <w:t>Rinaldi Giuseppina :_______________________________</w:t>
      </w:r>
    </w:p>
    <w:p w:rsidR="00662A21" w:rsidRPr="00DA74AD" w:rsidRDefault="00662A21" w:rsidP="00662A21">
      <w:pPr>
        <w:spacing w:line="480" w:lineRule="auto"/>
        <w:ind w:left="170"/>
        <w:rPr>
          <w:rFonts w:ascii="Cambria" w:hAnsi="Cambria"/>
        </w:rPr>
      </w:pPr>
      <w:r w:rsidRPr="00DA74AD">
        <w:rPr>
          <w:rFonts w:ascii="Cambria" w:hAnsi="Cambria"/>
        </w:rPr>
        <w:t>Rotondo Vincenzina: ______________________________</w:t>
      </w:r>
    </w:p>
    <w:p w:rsidR="00DF6B06" w:rsidRDefault="00DF6B06" w:rsidP="00662A21"/>
    <w:p w:rsidR="00E07949" w:rsidRDefault="00E07949" w:rsidP="00662A21"/>
    <w:p w:rsidR="00E07949" w:rsidRDefault="00E07949" w:rsidP="00662A21"/>
    <w:p w:rsidR="004E161C" w:rsidRDefault="004E161C" w:rsidP="00662A21"/>
    <w:p w:rsidR="004E161C" w:rsidRDefault="004E161C" w:rsidP="00662A21"/>
    <w:p w:rsidR="004E161C" w:rsidRDefault="004E161C" w:rsidP="00662A21"/>
    <w:p w:rsidR="00E07949" w:rsidRDefault="00E07949" w:rsidP="00662A21"/>
    <w:p w:rsidR="00E07949" w:rsidRDefault="00E07949" w:rsidP="00662A21"/>
    <w:p w:rsidR="00E07949" w:rsidRDefault="00E07949" w:rsidP="00662A21"/>
    <w:p w:rsidR="00E07949" w:rsidRDefault="00E07949" w:rsidP="00BA641F">
      <w:pPr>
        <w:ind w:left="-709"/>
      </w:pPr>
    </w:p>
    <w:p w:rsidR="00816E5C" w:rsidRDefault="00816E5C" w:rsidP="00BA641F">
      <w:pPr>
        <w:ind w:left="-709"/>
      </w:pPr>
    </w:p>
    <w:sectPr w:rsidR="00816E5C" w:rsidSect="004E2A6B">
      <w:headerReference w:type="default" r:id="rId22"/>
      <w:footerReference w:type="default" r:id="rId23"/>
      <w:pgSz w:w="11906" w:h="16838"/>
      <w:pgMar w:top="1135" w:right="849"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5C47" w:rsidRDefault="00CD5C47" w:rsidP="00113E63">
      <w:r>
        <w:separator/>
      </w:r>
    </w:p>
  </w:endnote>
  <w:endnote w:type="continuationSeparator" w:id="0">
    <w:p w:rsidR="00CD5C47" w:rsidRDefault="00CD5C47" w:rsidP="00113E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Narrow">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5C47" w:rsidRDefault="00CD5C47">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5C47" w:rsidRDefault="00CD5C47" w:rsidP="006B1754">
    <w:pPr>
      <w:pStyle w:val="Pidipagina"/>
    </w:pPr>
    <w:r w:rsidRPr="00F72063">
      <w:rPr>
        <w:sz w:val="22"/>
        <w:szCs w:val="22"/>
      </w:rPr>
      <w:t>I. S. I. S. S. "O. CONTI"    Anno scolastico 2015-2016</w:t>
    </w:r>
    <w:r>
      <w:t xml:space="preserve"> </w:t>
    </w:r>
    <w:r>
      <w:rPr>
        <w:noProof/>
      </w:rPr>
      <mc:AlternateContent>
        <mc:Choice Requires="wpg">
          <w:drawing>
            <wp:inline distT="0" distB="0" distL="0" distR="0">
              <wp:extent cx="5844540" cy="476250"/>
              <wp:effectExtent l="11430" t="3175" r="1905" b="6350"/>
              <wp:docPr id="4" name="Gruppo 4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4540" cy="476250"/>
                        <a:chOff x="0" y="0"/>
                        <a:chExt cx="58445" cy="6064"/>
                      </a:xfrm>
                    </wpg:grpSpPr>
                    <wps:wsp>
                      <wps:cNvPr id="10" name="Straight Connector 439"/>
                      <wps:cNvCnPr/>
                      <wps:spPr bwMode="auto">
                        <a:xfrm>
                          <a:off x="0" y="1528"/>
                          <a:ext cx="55768" cy="4421"/>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11" name="Oval 440"/>
                      <wps:cNvSpPr>
                        <a:spLocks noChangeArrowheads="1"/>
                      </wps:cNvSpPr>
                      <wps:spPr bwMode="auto">
                        <a:xfrm>
                          <a:off x="52452" y="0"/>
                          <a:ext cx="5993" cy="6064"/>
                        </a:xfrm>
                        <a:prstGeom prst="ellipse">
                          <a:avLst/>
                        </a:prstGeom>
                        <a:gradFill rotWithShape="1">
                          <a:gsLst>
                            <a:gs pos="0">
                              <a:srgbClr val="B7D0F1"/>
                            </a:gs>
                            <a:gs pos="50000">
                              <a:srgbClr val="D2E0F5"/>
                            </a:gs>
                            <a:gs pos="100000">
                              <a:srgbClr val="E8EFFA"/>
                            </a:gs>
                          </a:gsLst>
                          <a:path path="shape">
                            <a:fillToRect l="50000" t="50000" r="50000" b="50000"/>
                          </a:path>
                        </a:gradFill>
                        <a:ln>
                          <a:noFill/>
                        </a:ln>
                        <a:extLst>
                          <a:ext uri="{91240B29-F687-4F45-9708-019B960494DF}">
                            <a14:hiddenLine xmlns:a14="http://schemas.microsoft.com/office/drawing/2010/main" w="25400">
                              <a:solidFill>
                                <a:srgbClr val="000000"/>
                              </a:solidFill>
                              <a:round/>
                              <a:headEnd/>
                              <a:tailEnd/>
                            </a14:hiddenLine>
                          </a:ext>
                        </a:extLst>
                      </wps:spPr>
                      <wps:txbx>
                        <w:txbxContent>
                          <w:p w:rsidR="00CD5C47" w:rsidRDefault="00CD5C47">
                            <w:pPr>
                              <w:jc w:val="center"/>
                              <w:rPr>
                                <w:color w:val="000000"/>
                                <w:sz w:val="32"/>
                                <w:szCs w:val="32"/>
                              </w:rPr>
                            </w:pPr>
                            <w:r>
                              <w:rPr>
                                <w:color w:val="000000"/>
                                <w:sz w:val="32"/>
                                <w:szCs w:val="32"/>
                              </w:rPr>
                              <w:fldChar w:fldCharType="begin"/>
                            </w:r>
                            <w:r>
                              <w:rPr>
                                <w:color w:val="000000"/>
                                <w:sz w:val="32"/>
                                <w:szCs w:val="32"/>
                              </w:rPr>
                              <w:instrText>PAGE   \* MERGEFORMAT</w:instrText>
                            </w:r>
                            <w:r>
                              <w:rPr>
                                <w:color w:val="000000"/>
                                <w:sz w:val="32"/>
                                <w:szCs w:val="32"/>
                              </w:rPr>
                              <w:fldChar w:fldCharType="separate"/>
                            </w:r>
                            <w:r w:rsidR="007E73CB">
                              <w:rPr>
                                <w:noProof/>
                                <w:color w:val="000000"/>
                                <w:sz w:val="32"/>
                                <w:szCs w:val="32"/>
                              </w:rPr>
                              <w:t>44</w:t>
                            </w:r>
                            <w:r>
                              <w:rPr>
                                <w:color w:val="000000"/>
                                <w:sz w:val="32"/>
                                <w:szCs w:val="32"/>
                              </w:rPr>
                              <w:fldChar w:fldCharType="end"/>
                            </w:r>
                          </w:p>
                        </w:txbxContent>
                      </wps:txbx>
                      <wps:bodyPr rot="0" vert="horz" wrap="square" lIns="0" tIns="0" rIns="0" bIns="0" anchor="ctr" anchorCtr="0" upright="1">
                        <a:noAutofit/>
                      </wps:bodyPr>
                    </wps:wsp>
                  </wpg:wgp>
                </a:graphicData>
              </a:graphic>
            </wp:inline>
          </w:drawing>
        </mc:Choice>
        <mc:Fallback>
          <w:pict>
            <v:group id="Gruppo 438" o:spid="_x0000_s1027" style="width:460.2pt;height:37.5pt;mso-position-horizontal-relative:char;mso-position-vertical-relative:line" coordsize="58445,6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">
              <v:line id="Straight Connector 439" o:spid="_x0000_s1028" style="position:absolute;visibility:visible;mso-wrap-style:square" from="0,1528" to="55768,5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z9mMQAAADbAAAADwAAAGRycy9kb3ducmV2LnhtbESPQU8CQQyF7yb8h0lNuMmsGAmsDISY&#10;mBD0IvoDyk7d3bDTWWYqLP56ezDx1ua9vvd1uR5CZ86UchvZwf2kAENcRd9y7eDz4+VuDiYLsscu&#10;Mjm4Uob1anSzxNLHC7/TeS+10RDOJTpoRPrS2lw1FDBPYk+s2ldMAUXXVFuf8KLhobPTopjZgC1r&#10;Q4M9PTdUHfffwcHp9W2br4duKrPHn90xbeYLecjOjW+HzRMYoUH+zX/XW6/4Sq+/6AB2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P2YxAAAANsAAAAPAAAAAAAAAAAA&#10;AAAAAKECAABkcnMvZG93bnJldi54bWxQSwUGAAAAAAQABAD5AAAAkgMAAAAA&#10;" strokecolor="#4579b8 [3044]"/>
              <v:oval id="Oval 440" o:spid="_x0000_s1029" style="position:absolute;left:52452;width:5993;height:6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NE/7sA&#10;AADbAAAADwAAAGRycy9kb3ducmV2LnhtbERPSwrCMBDdC94hjOBOUxVUqlFEEFwI4m8/NGNbbCal&#10;iabe3giCu3m87yzXranEixpXWlYwGiYgiDOrS84VXC+7wRyE88gaK8uk4E0O1qtuZ4mptoFP9Dr7&#10;XMQQdikqKLyvUyldVpBBN7Q1ceTutjHoI2xyqRsMMdxUcpwkU2mw5NhQYE3bgrLH+WkU3LLWzfbH&#10;ujqVk0CHfBvY+KBUv9duFiA8tf4v/rn3Os4fwfeXeIBcfQ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zTRP+7AAAA2wAAAA8AAAAAAAAAAAAAAAAAmAIAAGRycy9kb3ducmV2Lnht&#10;bFBLBQYAAAAABAAEAPUAAACAAwAAAAA=&#10;" fillcolor="#b7d0f1" stroked="f" strokeweight="2pt">
                <v:fill color2="#e8effa" rotate="t" focusposition=".5,.5" focussize="" colors="0 #b7d0f1;.5 #d2e0f5;1 #e8effa" focus="100%" type="gradientRadial"/>
                <v:textbox inset="0,0,0,0">
                  <w:txbxContent>
                    <w:p w:rsidR="00CD5C47" w:rsidRDefault="00CD5C47">
                      <w:pPr>
                        <w:jc w:val="center"/>
                        <w:rPr>
                          <w:color w:val="000000"/>
                          <w:sz w:val="32"/>
                          <w:szCs w:val="32"/>
                        </w:rPr>
                      </w:pPr>
                      <w:r>
                        <w:rPr>
                          <w:color w:val="000000"/>
                          <w:sz w:val="32"/>
                          <w:szCs w:val="32"/>
                        </w:rPr>
                        <w:fldChar w:fldCharType="begin"/>
                      </w:r>
                      <w:r>
                        <w:rPr>
                          <w:color w:val="000000"/>
                          <w:sz w:val="32"/>
                          <w:szCs w:val="32"/>
                        </w:rPr>
                        <w:instrText>PAGE   \* MERGEFORMAT</w:instrText>
                      </w:r>
                      <w:r>
                        <w:rPr>
                          <w:color w:val="000000"/>
                          <w:sz w:val="32"/>
                          <w:szCs w:val="32"/>
                        </w:rPr>
                        <w:fldChar w:fldCharType="separate"/>
                      </w:r>
                      <w:r w:rsidR="007E73CB">
                        <w:rPr>
                          <w:noProof/>
                          <w:color w:val="000000"/>
                          <w:sz w:val="32"/>
                          <w:szCs w:val="32"/>
                        </w:rPr>
                        <w:t>44</w:t>
                      </w:r>
                      <w:r>
                        <w:rPr>
                          <w:color w:val="000000"/>
                          <w:sz w:val="32"/>
                          <w:szCs w:val="32"/>
                        </w:rPr>
                        <w:fldChar w:fldCharType="end"/>
                      </w:r>
                    </w:p>
                  </w:txbxContent>
                </v:textbox>
              </v:oval>
              <w10:anchorlock/>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5C47" w:rsidRDefault="00CD5C47">
    <w:pPr>
      <w:pStyle w:val="Pidipa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5C47" w:rsidRDefault="00CD5C47">
    <w:pPr>
      <w:pStyle w:val="Pidipagina"/>
    </w:pPr>
    <w:r>
      <w:rPr>
        <w:rFonts w:asciiTheme="majorHAnsi" w:hAnsiTheme="majorHAnsi"/>
        <w:noProof/>
        <w:sz w:val="20"/>
        <w:szCs w:val="20"/>
      </w:rPr>
      <mc:AlternateContent>
        <mc:Choice Requires="wpg">
          <w:drawing>
            <wp:anchor distT="0" distB="0" distL="114300" distR="114300" simplePos="0" relativeHeight="251660288" behindDoc="0" locked="0" layoutInCell="1" allowOverlap="1" wp14:anchorId="7724B6BC" wp14:editId="568342B5">
              <wp:simplePos x="0" y="0"/>
              <wp:positionH relativeFrom="page">
                <wp:align>left</wp:align>
              </wp:positionH>
              <wp:positionV relativeFrom="bottomMargin">
                <wp:align>top</wp:align>
              </wp:positionV>
              <wp:extent cx="6767830" cy="673100"/>
              <wp:effectExtent l="0" t="0" r="0" b="31750"/>
              <wp:wrapNone/>
              <wp:docPr id="1"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67830" cy="673100"/>
                        <a:chOff x="15" y="14415"/>
                        <a:chExt cx="10658" cy="1060"/>
                      </a:xfrm>
                    </wpg:grpSpPr>
                    <wps:wsp>
                      <wps:cNvPr id="2" name="AutoShape 6"/>
                      <wps:cNvCnPr>
                        <a:cxnSpLocks noChangeShapeType="1"/>
                      </wps:cNvCnPr>
                      <wps:spPr bwMode="auto">
                        <a:xfrm>
                          <a:off x="15" y="14415"/>
                          <a:ext cx="10171" cy="1057"/>
                        </a:xfrm>
                        <a:prstGeom prst="straightConnector1">
                          <a:avLst/>
                        </a:prstGeom>
                        <a:noFill/>
                        <a:ln w="9525">
                          <a:solidFill>
                            <a:schemeClr val="accent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3" name="Oval 7"/>
                      <wps:cNvSpPr>
                        <a:spLocks noChangeArrowheads="1"/>
                      </wps:cNvSpPr>
                      <wps:spPr bwMode="auto">
                        <a:xfrm>
                          <a:off x="9657" y="14459"/>
                          <a:ext cx="1016" cy="1016"/>
                        </a:xfrm>
                        <a:prstGeom prst="ellipse">
                          <a:avLst/>
                        </a:prstGeom>
                        <a:solidFill>
                          <a:schemeClr val="accent1">
                            <a:lumMod val="50000"/>
                            <a:lumOff val="5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Oval 8"/>
                      <wps:cNvSpPr>
                        <a:spLocks noChangeArrowheads="1"/>
                      </wps:cNvSpPr>
                      <wps:spPr bwMode="auto">
                        <a:xfrm>
                          <a:off x="9733" y="14568"/>
                          <a:ext cx="908" cy="904"/>
                        </a:xfrm>
                        <a:prstGeom prst="ellipse">
                          <a:avLst/>
                        </a:prstGeom>
                        <a:solidFill>
                          <a:schemeClr val="accent1">
                            <a:lumMod val="25000"/>
                            <a:lumOff val="7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Oval 9"/>
                      <wps:cNvSpPr>
                        <a:spLocks noChangeArrowheads="1"/>
                      </wps:cNvSpPr>
                      <wps:spPr bwMode="auto">
                        <a:xfrm>
                          <a:off x="9802" y="14688"/>
                          <a:ext cx="783" cy="784"/>
                        </a:xfrm>
                        <a:prstGeom prst="ellipse">
                          <a:avLst/>
                        </a:prstGeom>
                        <a:solidFill>
                          <a:schemeClr val="accent1">
                            <a:lumMod val="75000"/>
                            <a:lumOff val="25000"/>
                          </a:schemeClr>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CD5C47" w:rsidRDefault="00CD5C47">
                            <w:pPr>
                              <w:pStyle w:val="Intestazione"/>
                              <w:jc w:val="center"/>
                              <w:rPr>
                                <w:color w:val="FFFFFF" w:themeColor="background1"/>
                              </w:rPr>
                            </w:pPr>
                            <w:r>
                              <w:fldChar w:fldCharType="begin"/>
                            </w:r>
                            <w:r>
                              <w:instrText xml:space="preserve"> PAGE   \* MERGEFORMAT </w:instrText>
                            </w:r>
                            <w:r>
                              <w:fldChar w:fldCharType="separate"/>
                            </w:r>
                            <w:r w:rsidR="007E73CB" w:rsidRPr="007E73CB">
                              <w:rPr>
                                <w:noProof/>
                                <w:color w:val="FFFFFF" w:themeColor="background1"/>
                              </w:rPr>
                              <w:t>54</w:t>
                            </w:r>
                            <w:r>
                              <w:rPr>
                                <w:noProof/>
                                <w:color w:val="FFFFFF" w:themeColor="background1"/>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5" o:spid="_x0000_s1030" style="position:absolute;margin-left:0;margin-top:0;width:532.9pt;height:53pt;z-index:251660288;mso-position-horizontal:left;mso-position-horizontal-relative:page;mso-position-vertical:top;mso-position-vertical-relative:bottom-margin-area" coordorigin="15,14415" coordsize="10658,1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">
              <v:shapetype id="_x0000_t32" coordsize="21600,21600" o:spt="32" o:oned="t" path="m,l21600,21600e" filled="f">
                <v:path arrowok="t" fillok="f" o:connecttype="none"/>
                <o:lock v:ext="edit" shapetype="t"/>
              </v:shapetype>
              <v:shape id="AutoShape 6" o:spid="_x0000_s1031" type="#_x0000_t32" style="position:absolute;left:15;top:14415;width:10171;height:10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AnK8QAAADaAAAADwAAAGRycy9kb3ducmV2LnhtbESPT2sCMRTE74V+h/AKvWlWEZXVrEih&#10;UOilrlJ6fG7e/tHNy5Kk69pPbwShx2FmfsOsN4NpRU/ON5YVTMYJCOLC6oYrBYf9+2gJwgdkja1l&#10;UnAlD5vs+WmNqbYX3lGfh0pECPsUFdQhdKmUvqjJoB/bjjh6pXUGQ5SuktrhJcJNK6dJMpcGG44L&#10;NXb0VlNxzn+NguNPmJ3In77Lvy+3nF3zz36bLJR6fRm2KxCBhvAffrQ/tIIp3K/EGy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8CcrxAAAANoAAAAPAAAAAAAAAAAA&#10;AAAAAKECAABkcnMvZG93bnJldi54bWxQSwUGAAAAAAQABAD5AAAAkgMAAAAA&#10;" strokecolor="#a7bfde [1620]"/>
              <v:oval id="Oval 7" o:spid="_x0000_s1032" style="position:absolute;left:9657;top:14459;width:1016;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FGj8IA&#10;AADaAAAADwAAAGRycy9kb3ducmV2LnhtbESPUWvCMBSF3wf7D+EOfJvJHIjrTMWJE/fk7PwBl+ba&#10;lDY3pYm2/nszGOzxcM75Dme5Gl0rrtSH2rOGl6kCQVx6U3Ol4fTz+bwAESKywdYzabhRgFX++LDE&#10;zPiBj3QtYiUShEOGGmyMXSZlKC05DFPfESfv7HuHMcm+kqbHIcFdK2dKzaXDmtOCxY42lsqmuDgN&#10;iuyxPZmdHA4f310o1ParfGu0njyN63cQkcb4H/5r742GV/i9km6AzO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QUaPwgAAANoAAAAPAAAAAAAAAAAAAAAAAJgCAABkcnMvZG93&#10;bnJldi54bWxQSwUGAAAAAAQABAD1AAAAhwMAAAAA&#10;" fillcolor="#a7bfde [1620]" stroked="f"/>
              <v:oval id="Oval 8" o:spid="_x0000_s1033" style="position:absolute;left:9733;top:14568;width:908;height: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MSYLoA&#10;AADaAAAADwAAAGRycy9kb3ducmV2LnhtbERPzQ7BQBC+S7zDZiQuwpYIUpYIkbgqvU+6o210Z6u7&#10;KE9vDxLHL9//atOaSjypcaVlBeNRBII4s7rkXMHlfBguQDiPrLGyTAre5GCz7nZWGGv74hM9E5+L&#10;EMIuRgWF93UspcsKMuhGtiYO3NU2Bn2ATS51g68Qbio5iaKZNFhyaCiwpl1B2S15GAUu3Y0P6WOe&#10;8GKKyUffaW+ygVL9XrtdgvDU+r/45z5qBWFruBJugFx/A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8vMSYLoAAADaAAAADwAAAAAAAAAAAAAAAACYAgAAZHJzL2Rvd25yZXYueG1s&#10;UEsFBgAAAAAEAAQA9QAAAH8DAAAAAA==&#10;" fillcolor="#d3dfee [820]" stroked="f"/>
              <v:oval id="Oval 9" o:spid="_x0000_s1034" style="position:absolute;left:9802;top:14688;width:783;height:7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kxLMMA&#10;AADaAAAADwAAAGRycy9kb3ducmV2LnhtbESPT2vCQBTE74LfYXmCF9GNwb/RVYpUaE6l6sXbI/tM&#10;gtm3aXYb02/fLQgeh5n5DbPdd6YSLTWutKxgOolAEGdWl5wruJyP4xUI55E1VpZJwS852O/6vS0m&#10;2j74i9qTz0WAsEtQQeF9nUjpsoIMuomtiYN3s41BH2STS93gI8BNJeMoWkiDJYeFAms6FJTdTz9G&#10;wfxzHqdtlM8u19UyTqv3dvSdSqWGg+5tA8JT51/hZ/tDK1jD/5VwA+Tu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AkxLMMAAADaAAAADwAAAAAAAAAAAAAAAACYAgAAZHJzL2Rv&#10;d25yZXYueG1sUEsFBgAAAAAEAAQA9QAAAIgDAAAAAA==&#10;" fillcolor="#7ba0cd [2420]" stroked="f">
                <v:textbox>
                  <w:txbxContent>
                    <w:p w:rsidR="00CD5C47" w:rsidRDefault="00CD5C47">
                      <w:pPr>
                        <w:pStyle w:val="Intestazione"/>
                        <w:jc w:val="center"/>
                        <w:rPr>
                          <w:color w:val="FFFFFF" w:themeColor="background1"/>
                        </w:rPr>
                      </w:pPr>
                      <w:r>
                        <w:fldChar w:fldCharType="begin"/>
                      </w:r>
                      <w:r>
                        <w:instrText xml:space="preserve"> PAGE   \* MERGEFORMAT </w:instrText>
                      </w:r>
                      <w:r>
                        <w:fldChar w:fldCharType="separate"/>
                      </w:r>
                      <w:r w:rsidR="007E73CB" w:rsidRPr="007E73CB">
                        <w:rPr>
                          <w:noProof/>
                          <w:color w:val="FFFFFF" w:themeColor="background1"/>
                        </w:rPr>
                        <w:t>54</w:t>
                      </w:r>
                      <w:r>
                        <w:rPr>
                          <w:noProof/>
                          <w:color w:val="FFFFFF" w:themeColor="background1"/>
                        </w:rPr>
                        <w:fldChar w:fldCharType="end"/>
                      </w:r>
                    </w:p>
                  </w:txbxContent>
                </v:textbox>
              </v:oval>
              <w10:wrap anchorx="page" anchory="margin"/>
            </v:group>
          </w:pict>
        </mc:Fallback>
      </mc:AlternateContent>
    </w:r>
    <w:r w:rsidRPr="00F72063">
      <w:rPr>
        <w:sz w:val="20"/>
        <w:szCs w:val="20"/>
      </w:rPr>
      <w:t>I.</w:t>
    </w:r>
    <w:r>
      <w:rPr>
        <w:sz w:val="20"/>
        <w:szCs w:val="20"/>
      </w:rPr>
      <w:t xml:space="preserve"> </w:t>
    </w:r>
    <w:r w:rsidRPr="00F72063">
      <w:rPr>
        <w:sz w:val="20"/>
        <w:szCs w:val="20"/>
      </w:rPr>
      <w:t>S.</w:t>
    </w:r>
    <w:r>
      <w:rPr>
        <w:sz w:val="20"/>
        <w:szCs w:val="20"/>
      </w:rPr>
      <w:t xml:space="preserve"> </w:t>
    </w:r>
    <w:r w:rsidRPr="00F72063">
      <w:rPr>
        <w:sz w:val="20"/>
        <w:szCs w:val="20"/>
      </w:rPr>
      <w:t>I.</w:t>
    </w:r>
    <w:r>
      <w:rPr>
        <w:sz w:val="20"/>
        <w:szCs w:val="20"/>
      </w:rPr>
      <w:t xml:space="preserve"> </w:t>
    </w:r>
    <w:r w:rsidRPr="00F72063">
      <w:rPr>
        <w:sz w:val="20"/>
        <w:szCs w:val="20"/>
      </w:rPr>
      <w:t>S.</w:t>
    </w:r>
    <w:r>
      <w:rPr>
        <w:sz w:val="20"/>
        <w:szCs w:val="20"/>
      </w:rPr>
      <w:t xml:space="preserve"> </w:t>
    </w:r>
    <w:r w:rsidRPr="00F72063">
      <w:rPr>
        <w:sz w:val="20"/>
        <w:szCs w:val="20"/>
      </w:rPr>
      <w:t>S. "O.</w:t>
    </w:r>
    <w:r>
      <w:rPr>
        <w:sz w:val="20"/>
        <w:szCs w:val="20"/>
      </w:rPr>
      <w:t xml:space="preserve"> </w:t>
    </w:r>
    <w:r w:rsidRPr="00F72063">
      <w:rPr>
        <w:sz w:val="20"/>
        <w:szCs w:val="20"/>
      </w:rPr>
      <w:t>CONTI</w:t>
    </w:r>
    <w:r>
      <w:t>" Anno scolastico 2015-2016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5C47" w:rsidRDefault="00CD5C47" w:rsidP="00113E63">
      <w:r>
        <w:separator/>
      </w:r>
    </w:p>
  </w:footnote>
  <w:footnote w:type="continuationSeparator" w:id="0">
    <w:p w:rsidR="00CD5C47" w:rsidRDefault="00CD5C47" w:rsidP="00113E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5C47" w:rsidRDefault="00CD5C47">
    <w:pPr>
      <w:pStyle w:val="Intestazion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5C47" w:rsidRPr="006B46D0" w:rsidRDefault="00CD5C47" w:rsidP="006B46D0">
    <w:pPr>
      <w:pStyle w:val="Intestazione"/>
      <w:jc w:val="center"/>
      <w:rPr>
        <w:sz w:val="28"/>
        <w:szCs w:val="28"/>
      </w:rPr>
    </w:pPr>
    <w:r w:rsidRPr="006B46D0">
      <w:rPr>
        <w:sz w:val="28"/>
        <w:szCs w:val="28"/>
      </w:rPr>
      <w:t>Programmazione dipartimentale</w:t>
    </w:r>
    <w:r>
      <w:rPr>
        <w:sz w:val="28"/>
        <w:szCs w:val="28"/>
      </w:rPr>
      <w:t xml:space="preserve"> modulare</w:t>
    </w:r>
    <w:r w:rsidRPr="006B46D0">
      <w:rPr>
        <w:sz w:val="28"/>
        <w:szCs w:val="28"/>
      </w:rPr>
      <w:t xml:space="preserve"> di inglese: professionale-tecnico-coreutico</w:t>
    </w:r>
  </w:p>
  <w:p w:rsidR="00CD5C47" w:rsidRPr="00B8523A" w:rsidRDefault="00CD5C47">
    <w:pPr>
      <w:pStyle w:val="Intestazion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5C47" w:rsidRDefault="00CD5C47">
    <w:pPr>
      <w:pStyle w:val="Intestazion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5C47" w:rsidRDefault="00CD5C47">
    <w:pPr>
      <w:pStyle w:val="Intestazione"/>
    </w:pPr>
    <w:r>
      <w:t>Programmazione dipartimentale modulare di inglese: professionale-tecnico-coreutico</w:t>
    </w:r>
  </w:p>
  <w:p w:rsidR="00CD5C47" w:rsidRDefault="00CD5C47">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152C1"/>
    <w:multiLevelType w:val="hybridMultilevel"/>
    <w:tmpl w:val="D4487F6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2E82E9E"/>
    <w:multiLevelType w:val="hybridMultilevel"/>
    <w:tmpl w:val="22904F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359193B"/>
    <w:multiLevelType w:val="hybridMultilevel"/>
    <w:tmpl w:val="D85027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8FA172B"/>
    <w:multiLevelType w:val="hybridMultilevel"/>
    <w:tmpl w:val="19BEDE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CD75552"/>
    <w:multiLevelType w:val="hybridMultilevel"/>
    <w:tmpl w:val="EA4CFC18"/>
    <w:lvl w:ilvl="0" w:tplc="B99628E2">
      <w:start w:val="1"/>
      <w:numFmt w:val="bullet"/>
      <w:lvlText w:val=""/>
      <w:lvlJc w:val="left"/>
      <w:pPr>
        <w:ind w:left="720" w:hanging="360"/>
      </w:pPr>
      <w:rPr>
        <w:rFonts w:ascii="Wingdings" w:hAnsi="Wingdings"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DFC2598"/>
    <w:multiLevelType w:val="hybridMultilevel"/>
    <w:tmpl w:val="B6AC6A90"/>
    <w:lvl w:ilvl="0" w:tplc="A76C6100">
      <w:start w:val="1"/>
      <w:numFmt w:val="bullet"/>
      <w:lvlText w:val=""/>
      <w:lvlJc w:val="left"/>
      <w:pPr>
        <w:ind w:left="720" w:hanging="360"/>
      </w:pPr>
      <w:rPr>
        <w:rFonts w:ascii="Wingdings" w:hAnsi="Wingdings"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0B92B48"/>
    <w:multiLevelType w:val="hybridMultilevel"/>
    <w:tmpl w:val="6B28512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12613A87"/>
    <w:multiLevelType w:val="hybridMultilevel"/>
    <w:tmpl w:val="67FC91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13515145"/>
    <w:multiLevelType w:val="hybridMultilevel"/>
    <w:tmpl w:val="16E4AA7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1376452C"/>
    <w:multiLevelType w:val="hybridMultilevel"/>
    <w:tmpl w:val="C9205FD2"/>
    <w:lvl w:ilvl="0" w:tplc="F16A2572">
      <w:start w:val="1"/>
      <w:numFmt w:val="bullet"/>
      <w:lvlText w:val=""/>
      <w:lvlJc w:val="left"/>
      <w:pPr>
        <w:tabs>
          <w:tab w:val="num" w:pos="1060"/>
        </w:tabs>
        <w:ind w:left="1060" w:hanging="360"/>
      </w:pPr>
      <w:rPr>
        <w:rFonts w:ascii="Wingdings" w:hAnsi="Wingdings" w:hint="default"/>
        <w:sz w:val="20"/>
        <w:szCs w:val="20"/>
      </w:rPr>
    </w:lvl>
    <w:lvl w:ilvl="1" w:tplc="04100003" w:tentative="1">
      <w:start w:val="1"/>
      <w:numFmt w:val="bullet"/>
      <w:lvlText w:val="o"/>
      <w:lvlJc w:val="left"/>
      <w:pPr>
        <w:tabs>
          <w:tab w:val="num" w:pos="1610"/>
        </w:tabs>
        <w:ind w:left="1610" w:hanging="360"/>
      </w:pPr>
      <w:rPr>
        <w:rFonts w:ascii="Courier New" w:hAnsi="Courier New" w:cs="Courier New" w:hint="default"/>
      </w:rPr>
    </w:lvl>
    <w:lvl w:ilvl="2" w:tplc="04100005" w:tentative="1">
      <w:start w:val="1"/>
      <w:numFmt w:val="bullet"/>
      <w:lvlText w:val=""/>
      <w:lvlJc w:val="left"/>
      <w:pPr>
        <w:tabs>
          <w:tab w:val="num" w:pos="2330"/>
        </w:tabs>
        <w:ind w:left="2330" w:hanging="360"/>
      </w:pPr>
      <w:rPr>
        <w:rFonts w:ascii="Wingdings" w:hAnsi="Wingdings" w:hint="default"/>
      </w:rPr>
    </w:lvl>
    <w:lvl w:ilvl="3" w:tplc="04100001" w:tentative="1">
      <w:start w:val="1"/>
      <w:numFmt w:val="bullet"/>
      <w:lvlText w:val=""/>
      <w:lvlJc w:val="left"/>
      <w:pPr>
        <w:tabs>
          <w:tab w:val="num" w:pos="3050"/>
        </w:tabs>
        <w:ind w:left="3050" w:hanging="360"/>
      </w:pPr>
      <w:rPr>
        <w:rFonts w:ascii="Symbol" w:hAnsi="Symbol" w:hint="default"/>
      </w:rPr>
    </w:lvl>
    <w:lvl w:ilvl="4" w:tplc="04100003" w:tentative="1">
      <w:start w:val="1"/>
      <w:numFmt w:val="bullet"/>
      <w:lvlText w:val="o"/>
      <w:lvlJc w:val="left"/>
      <w:pPr>
        <w:tabs>
          <w:tab w:val="num" w:pos="3770"/>
        </w:tabs>
        <w:ind w:left="3770" w:hanging="360"/>
      </w:pPr>
      <w:rPr>
        <w:rFonts w:ascii="Courier New" w:hAnsi="Courier New" w:cs="Courier New" w:hint="default"/>
      </w:rPr>
    </w:lvl>
    <w:lvl w:ilvl="5" w:tplc="04100005" w:tentative="1">
      <w:start w:val="1"/>
      <w:numFmt w:val="bullet"/>
      <w:lvlText w:val=""/>
      <w:lvlJc w:val="left"/>
      <w:pPr>
        <w:tabs>
          <w:tab w:val="num" w:pos="4490"/>
        </w:tabs>
        <w:ind w:left="4490" w:hanging="360"/>
      </w:pPr>
      <w:rPr>
        <w:rFonts w:ascii="Wingdings" w:hAnsi="Wingdings" w:hint="default"/>
      </w:rPr>
    </w:lvl>
    <w:lvl w:ilvl="6" w:tplc="04100001" w:tentative="1">
      <w:start w:val="1"/>
      <w:numFmt w:val="bullet"/>
      <w:lvlText w:val=""/>
      <w:lvlJc w:val="left"/>
      <w:pPr>
        <w:tabs>
          <w:tab w:val="num" w:pos="5210"/>
        </w:tabs>
        <w:ind w:left="5210" w:hanging="360"/>
      </w:pPr>
      <w:rPr>
        <w:rFonts w:ascii="Symbol" w:hAnsi="Symbol" w:hint="default"/>
      </w:rPr>
    </w:lvl>
    <w:lvl w:ilvl="7" w:tplc="04100003" w:tentative="1">
      <w:start w:val="1"/>
      <w:numFmt w:val="bullet"/>
      <w:lvlText w:val="o"/>
      <w:lvlJc w:val="left"/>
      <w:pPr>
        <w:tabs>
          <w:tab w:val="num" w:pos="5930"/>
        </w:tabs>
        <w:ind w:left="5930" w:hanging="360"/>
      </w:pPr>
      <w:rPr>
        <w:rFonts w:ascii="Courier New" w:hAnsi="Courier New" w:cs="Courier New" w:hint="default"/>
      </w:rPr>
    </w:lvl>
    <w:lvl w:ilvl="8" w:tplc="04100005" w:tentative="1">
      <w:start w:val="1"/>
      <w:numFmt w:val="bullet"/>
      <w:lvlText w:val=""/>
      <w:lvlJc w:val="left"/>
      <w:pPr>
        <w:tabs>
          <w:tab w:val="num" w:pos="6650"/>
        </w:tabs>
        <w:ind w:left="6650" w:hanging="360"/>
      </w:pPr>
      <w:rPr>
        <w:rFonts w:ascii="Wingdings" w:hAnsi="Wingdings" w:hint="default"/>
      </w:rPr>
    </w:lvl>
  </w:abstractNum>
  <w:abstractNum w:abstractNumId="10">
    <w:nsid w:val="14412BB1"/>
    <w:multiLevelType w:val="hybridMultilevel"/>
    <w:tmpl w:val="79761612"/>
    <w:lvl w:ilvl="0" w:tplc="04100019">
      <w:start w:val="1"/>
      <w:numFmt w:val="lowerLetter"/>
      <w:lvlText w:val="%1."/>
      <w:lvlJc w:val="left"/>
      <w:pPr>
        <w:ind w:left="502"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14983BA2"/>
    <w:multiLevelType w:val="hybridMultilevel"/>
    <w:tmpl w:val="BF5847E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15B15DC8"/>
    <w:multiLevelType w:val="hybridMultilevel"/>
    <w:tmpl w:val="23D4E826"/>
    <w:lvl w:ilvl="0" w:tplc="782EFFC8">
      <w:start w:val="1"/>
      <w:numFmt w:val="bullet"/>
      <w:lvlText w:val=""/>
      <w:lvlJc w:val="left"/>
      <w:pPr>
        <w:ind w:left="720" w:hanging="360"/>
      </w:pPr>
      <w:rPr>
        <w:rFonts w:ascii="Wingdings" w:hAnsi="Wingdings"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15D001B8"/>
    <w:multiLevelType w:val="hybridMultilevel"/>
    <w:tmpl w:val="9CC81B70"/>
    <w:lvl w:ilvl="0" w:tplc="715EA630">
      <w:start w:val="1"/>
      <w:numFmt w:val="bullet"/>
      <w:lvlText w:val=""/>
      <w:lvlJc w:val="left"/>
      <w:pPr>
        <w:tabs>
          <w:tab w:val="num" w:pos="1080"/>
        </w:tabs>
        <w:ind w:left="1080" w:hanging="360"/>
      </w:pPr>
      <w:rPr>
        <w:rFonts w:ascii="Wingdings" w:hAnsi="Wingdings" w:hint="default"/>
        <w:sz w:val="20"/>
        <w:szCs w:val="20"/>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14">
    <w:nsid w:val="183A1B2D"/>
    <w:multiLevelType w:val="hybridMultilevel"/>
    <w:tmpl w:val="117ACF82"/>
    <w:lvl w:ilvl="0" w:tplc="715EA630">
      <w:start w:val="1"/>
      <w:numFmt w:val="bullet"/>
      <w:lvlText w:val=""/>
      <w:lvlJc w:val="left"/>
      <w:pPr>
        <w:tabs>
          <w:tab w:val="num" w:pos="810"/>
        </w:tabs>
        <w:ind w:left="810" w:hanging="360"/>
      </w:pPr>
      <w:rPr>
        <w:rFonts w:ascii="Wingdings" w:hAnsi="Wingdings" w:hint="default"/>
        <w:sz w:val="20"/>
        <w:szCs w:val="20"/>
      </w:rPr>
    </w:lvl>
    <w:lvl w:ilvl="1" w:tplc="04100003" w:tentative="1">
      <w:start w:val="1"/>
      <w:numFmt w:val="bullet"/>
      <w:lvlText w:val="o"/>
      <w:lvlJc w:val="left"/>
      <w:pPr>
        <w:tabs>
          <w:tab w:val="num" w:pos="1530"/>
        </w:tabs>
        <w:ind w:left="1530" w:hanging="360"/>
      </w:pPr>
      <w:rPr>
        <w:rFonts w:ascii="Courier New" w:hAnsi="Courier New" w:cs="Courier New" w:hint="default"/>
      </w:rPr>
    </w:lvl>
    <w:lvl w:ilvl="2" w:tplc="04100005" w:tentative="1">
      <w:start w:val="1"/>
      <w:numFmt w:val="bullet"/>
      <w:lvlText w:val=""/>
      <w:lvlJc w:val="left"/>
      <w:pPr>
        <w:tabs>
          <w:tab w:val="num" w:pos="2250"/>
        </w:tabs>
        <w:ind w:left="2250" w:hanging="360"/>
      </w:pPr>
      <w:rPr>
        <w:rFonts w:ascii="Wingdings" w:hAnsi="Wingdings" w:hint="default"/>
      </w:rPr>
    </w:lvl>
    <w:lvl w:ilvl="3" w:tplc="04100001" w:tentative="1">
      <w:start w:val="1"/>
      <w:numFmt w:val="bullet"/>
      <w:lvlText w:val=""/>
      <w:lvlJc w:val="left"/>
      <w:pPr>
        <w:tabs>
          <w:tab w:val="num" w:pos="2970"/>
        </w:tabs>
        <w:ind w:left="2970" w:hanging="360"/>
      </w:pPr>
      <w:rPr>
        <w:rFonts w:ascii="Symbol" w:hAnsi="Symbol" w:hint="default"/>
      </w:rPr>
    </w:lvl>
    <w:lvl w:ilvl="4" w:tplc="04100003" w:tentative="1">
      <w:start w:val="1"/>
      <w:numFmt w:val="bullet"/>
      <w:lvlText w:val="o"/>
      <w:lvlJc w:val="left"/>
      <w:pPr>
        <w:tabs>
          <w:tab w:val="num" w:pos="3690"/>
        </w:tabs>
        <w:ind w:left="3690" w:hanging="360"/>
      </w:pPr>
      <w:rPr>
        <w:rFonts w:ascii="Courier New" w:hAnsi="Courier New" w:cs="Courier New" w:hint="default"/>
      </w:rPr>
    </w:lvl>
    <w:lvl w:ilvl="5" w:tplc="04100005" w:tentative="1">
      <w:start w:val="1"/>
      <w:numFmt w:val="bullet"/>
      <w:lvlText w:val=""/>
      <w:lvlJc w:val="left"/>
      <w:pPr>
        <w:tabs>
          <w:tab w:val="num" w:pos="4410"/>
        </w:tabs>
        <w:ind w:left="4410" w:hanging="360"/>
      </w:pPr>
      <w:rPr>
        <w:rFonts w:ascii="Wingdings" w:hAnsi="Wingdings" w:hint="default"/>
      </w:rPr>
    </w:lvl>
    <w:lvl w:ilvl="6" w:tplc="04100001" w:tentative="1">
      <w:start w:val="1"/>
      <w:numFmt w:val="bullet"/>
      <w:lvlText w:val=""/>
      <w:lvlJc w:val="left"/>
      <w:pPr>
        <w:tabs>
          <w:tab w:val="num" w:pos="5130"/>
        </w:tabs>
        <w:ind w:left="5130" w:hanging="360"/>
      </w:pPr>
      <w:rPr>
        <w:rFonts w:ascii="Symbol" w:hAnsi="Symbol" w:hint="default"/>
      </w:rPr>
    </w:lvl>
    <w:lvl w:ilvl="7" w:tplc="04100003" w:tentative="1">
      <w:start w:val="1"/>
      <w:numFmt w:val="bullet"/>
      <w:lvlText w:val="o"/>
      <w:lvlJc w:val="left"/>
      <w:pPr>
        <w:tabs>
          <w:tab w:val="num" w:pos="5850"/>
        </w:tabs>
        <w:ind w:left="5850" w:hanging="360"/>
      </w:pPr>
      <w:rPr>
        <w:rFonts w:ascii="Courier New" w:hAnsi="Courier New" w:cs="Courier New" w:hint="default"/>
      </w:rPr>
    </w:lvl>
    <w:lvl w:ilvl="8" w:tplc="04100005" w:tentative="1">
      <w:start w:val="1"/>
      <w:numFmt w:val="bullet"/>
      <w:lvlText w:val=""/>
      <w:lvlJc w:val="left"/>
      <w:pPr>
        <w:tabs>
          <w:tab w:val="num" w:pos="6570"/>
        </w:tabs>
        <w:ind w:left="6570" w:hanging="360"/>
      </w:pPr>
      <w:rPr>
        <w:rFonts w:ascii="Wingdings" w:hAnsi="Wingdings" w:hint="default"/>
      </w:rPr>
    </w:lvl>
  </w:abstractNum>
  <w:abstractNum w:abstractNumId="15">
    <w:nsid w:val="1BCE7591"/>
    <w:multiLevelType w:val="hybridMultilevel"/>
    <w:tmpl w:val="86480D06"/>
    <w:lvl w:ilvl="0" w:tplc="12CC7AEE">
      <w:start w:val="1"/>
      <w:numFmt w:val="bullet"/>
      <w:lvlText w:val=""/>
      <w:lvlJc w:val="left"/>
      <w:pPr>
        <w:ind w:left="720" w:hanging="360"/>
      </w:pPr>
      <w:rPr>
        <w:rFonts w:ascii="Wingdings" w:hAnsi="Wingdings"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21AA3302"/>
    <w:multiLevelType w:val="hybridMultilevel"/>
    <w:tmpl w:val="F7900EA4"/>
    <w:lvl w:ilvl="0" w:tplc="F16A2572">
      <w:start w:val="1"/>
      <w:numFmt w:val="bullet"/>
      <w:lvlText w:val=""/>
      <w:lvlJc w:val="left"/>
      <w:pPr>
        <w:tabs>
          <w:tab w:val="num" w:pos="1060"/>
        </w:tabs>
        <w:ind w:left="1060" w:hanging="360"/>
      </w:pPr>
      <w:rPr>
        <w:rFonts w:ascii="Wingdings" w:hAnsi="Wingdings" w:hint="default"/>
        <w:sz w:val="20"/>
        <w:szCs w:val="20"/>
      </w:rPr>
    </w:lvl>
    <w:lvl w:ilvl="1" w:tplc="04100003" w:tentative="1">
      <w:start w:val="1"/>
      <w:numFmt w:val="bullet"/>
      <w:lvlText w:val="o"/>
      <w:lvlJc w:val="left"/>
      <w:pPr>
        <w:tabs>
          <w:tab w:val="num" w:pos="1610"/>
        </w:tabs>
        <w:ind w:left="1610" w:hanging="360"/>
      </w:pPr>
      <w:rPr>
        <w:rFonts w:ascii="Courier New" w:hAnsi="Courier New" w:cs="Courier New" w:hint="default"/>
      </w:rPr>
    </w:lvl>
    <w:lvl w:ilvl="2" w:tplc="04100005" w:tentative="1">
      <w:start w:val="1"/>
      <w:numFmt w:val="bullet"/>
      <w:lvlText w:val=""/>
      <w:lvlJc w:val="left"/>
      <w:pPr>
        <w:tabs>
          <w:tab w:val="num" w:pos="2330"/>
        </w:tabs>
        <w:ind w:left="2330" w:hanging="360"/>
      </w:pPr>
      <w:rPr>
        <w:rFonts w:ascii="Wingdings" w:hAnsi="Wingdings" w:hint="default"/>
      </w:rPr>
    </w:lvl>
    <w:lvl w:ilvl="3" w:tplc="04100001" w:tentative="1">
      <w:start w:val="1"/>
      <w:numFmt w:val="bullet"/>
      <w:lvlText w:val=""/>
      <w:lvlJc w:val="left"/>
      <w:pPr>
        <w:tabs>
          <w:tab w:val="num" w:pos="3050"/>
        </w:tabs>
        <w:ind w:left="3050" w:hanging="360"/>
      </w:pPr>
      <w:rPr>
        <w:rFonts w:ascii="Symbol" w:hAnsi="Symbol" w:hint="default"/>
      </w:rPr>
    </w:lvl>
    <w:lvl w:ilvl="4" w:tplc="04100003" w:tentative="1">
      <w:start w:val="1"/>
      <w:numFmt w:val="bullet"/>
      <w:lvlText w:val="o"/>
      <w:lvlJc w:val="left"/>
      <w:pPr>
        <w:tabs>
          <w:tab w:val="num" w:pos="3770"/>
        </w:tabs>
        <w:ind w:left="3770" w:hanging="360"/>
      </w:pPr>
      <w:rPr>
        <w:rFonts w:ascii="Courier New" w:hAnsi="Courier New" w:cs="Courier New" w:hint="default"/>
      </w:rPr>
    </w:lvl>
    <w:lvl w:ilvl="5" w:tplc="04100005" w:tentative="1">
      <w:start w:val="1"/>
      <w:numFmt w:val="bullet"/>
      <w:lvlText w:val=""/>
      <w:lvlJc w:val="left"/>
      <w:pPr>
        <w:tabs>
          <w:tab w:val="num" w:pos="4490"/>
        </w:tabs>
        <w:ind w:left="4490" w:hanging="360"/>
      </w:pPr>
      <w:rPr>
        <w:rFonts w:ascii="Wingdings" w:hAnsi="Wingdings" w:hint="default"/>
      </w:rPr>
    </w:lvl>
    <w:lvl w:ilvl="6" w:tplc="04100001" w:tentative="1">
      <w:start w:val="1"/>
      <w:numFmt w:val="bullet"/>
      <w:lvlText w:val=""/>
      <w:lvlJc w:val="left"/>
      <w:pPr>
        <w:tabs>
          <w:tab w:val="num" w:pos="5210"/>
        </w:tabs>
        <w:ind w:left="5210" w:hanging="360"/>
      </w:pPr>
      <w:rPr>
        <w:rFonts w:ascii="Symbol" w:hAnsi="Symbol" w:hint="default"/>
      </w:rPr>
    </w:lvl>
    <w:lvl w:ilvl="7" w:tplc="04100003" w:tentative="1">
      <w:start w:val="1"/>
      <w:numFmt w:val="bullet"/>
      <w:lvlText w:val="o"/>
      <w:lvlJc w:val="left"/>
      <w:pPr>
        <w:tabs>
          <w:tab w:val="num" w:pos="5930"/>
        </w:tabs>
        <w:ind w:left="5930" w:hanging="360"/>
      </w:pPr>
      <w:rPr>
        <w:rFonts w:ascii="Courier New" w:hAnsi="Courier New" w:cs="Courier New" w:hint="default"/>
      </w:rPr>
    </w:lvl>
    <w:lvl w:ilvl="8" w:tplc="04100005" w:tentative="1">
      <w:start w:val="1"/>
      <w:numFmt w:val="bullet"/>
      <w:lvlText w:val=""/>
      <w:lvlJc w:val="left"/>
      <w:pPr>
        <w:tabs>
          <w:tab w:val="num" w:pos="6650"/>
        </w:tabs>
        <w:ind w:left="6650" w:hanging="360"/>
      </w:pPr>
      <w:rPr>
        <w:rFonts w:ascii="Wingdings" w:hAnsi="Wingdings" w:hint="default"/>
      </w:rPr>
    </w:lvl>
  </w:abstractNum>
  <w:abstractNum w:abstractNumId="17">
    <w:nsid w:val="221824FB"/>
    <w:multiLevelType w:val="hybridMultilevel"/>
    <w:tmpl w:val="EEE8C14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22BE0A08"/>
    <w:multiLevelType w:val="hybridMultilevel"/>
    <w:tmpl w:val="11462C1A"/>
    <w:lvl w:ilvl="0" w:tplc="F16A2572">
      <w:start w:val="1"/>
      <w:numFmt w:val="bullet"/>
      <w:lvlText w:val=""/>
      <w:lvlJc w:val="left"/>
      <w:pPr>
        <w:tabs>
          <w:tab w:val="num" w:pos="1060"/>
        </w:tabs>
        <w:ind w:left="1060" w:hanging="360"/>
      </w:pPr>
      <w:rPr>
        <w:rFonts w:ascii="Wingdings" w:hAnsi="Wingdings" w:hint="default"/>
        <w:sz w:val="20"/>
        <w:szCs w:val="20"/>
      </w:rPr>
    </w:lvl>
    <w:lvl w:ilvl="1" w:tplc="04100003" w:tentative="1">
      <w:start w:val="1"/>
      <w:numFmt w:val="bullet"/>
      <w:lvlText w:val="o"/>
      <w:lvlJc w:val="left"/>
      <w:pPr>
        <w:tabs>
          <w:tab w:val="num" w:pos="1610"/>
        </w:tabs>
        <w:ind w:left="1610" w:hanging="360"/>
      </w:pPr>
      <w:rPr>
        <w:rFonts w:ascii="Courier New" w:hAnsi="Courier New" w:cs="Courier New" w:hint="default"/>
      </w:rPr>
    </w:lvl>
    <w:lvl w:ilvl="2" w:tplc="04100005" w:tentative="1">
      <w:start w:val="1"/>
      <w:numFmt w:val="bullet"/>
      <w:lvlText w:val=""/>
      <w:lvlJc w:val="left"/>
      <w:pPr>
        <w:tabs>
          <w:tab w:val="num" w:pos="2330"/>
        </w:tabs>
        <w:ind w:left="2330" w:hanging="360"/>
      </w:pPr>
      <w:rPr>
        <w:rFonts w:ascii="Wingdings" w:hAnsi="Wingdings" w:hint="default"/>
      </w:rPr>
    </w:lvl>
    <w:lvl w:ilvl="3" w:tplc="04100001" w:tentative="1">
      <w:start w:val="1"/>
      <w:numFmt w:val="bullet"/>
      <w:lvlText w:val=""/>
      <w:lvlJc w:val="left"/>
      <w:pPr>
        <w:tabs>
          <w:tab w:val="num" w:pos="3050"/>
        </w:tabs>
        <w:ind w:left="3050" w:hanging="360"/>
      </w:pPr>
      <w:rPr>
        <w:rFonts w:ascii="Symbol" w:hAnsi="Symbol" w:hint="default"/>
      </w:rPr>
    </w:lvl>
    <w:lvl w:ilvl="4" w:tplc="04100003" w:tentative="1">
      <w:start w:val="1"/>
      <w:numFmt w:val="bullet"/>
      <w:lvlText w:val="o"/>
      <w:lvlJc w:val="left"/>
      <w:pPr>
        <w:tabs>
          <w:tab w:val="num" w:pos="3770"/>
        </w:tabs>
        <w:ind w:left="3770" w:hanging="360"/>
      </w:pPr>
      <w:rPr>
        <w:rFonts w:ascii="Courier New" w:hAnsi="Courier New" w:cs="Courier New" w:hint="default"/>
      </w:rPr>
    </w:lvl>
    <w:lvl w:ilvl="5" w:tplc="04100005" w:tentative="1">
      <w:start w:val="1"/>
      <w:numFmt w:val="bullet"/>
      <w:lvlText w:val=""/>
      <w:lvlJc w:val="left"/>
      <w:pPr>
        <w:tabs>
          <w:tab w:val="num" w:pos="4490"/>
        </w:tabs>
        <w:ind w:left="4490" w:hanging="360"/>
      </w:pPr>
      <w:rPr>
        <w:rFonts w:ascii="Wingdings" w:hAnsi="Wingdings" w:hint="default"/>
      </w:rPr>
    </w:lvl>
    <w:lvl w:ilvl="6" w:tplc="04100001" w:tentative="1">
      <w:start w:val="1"/>
      <w:numFmt w:val="bullet"/>
      <w:lvlText w:val=""/>
      <w:lvlJc w:val="left"/>
      <w:pPr>
        <w:tabs>
          <w:tab w:val="num" w:pos="5210"/>
        </w:tabs>
        <w:ind w:left="5210" w:hanging="360"/>
      </w:pPr>
      <w:rPr>
        <w:rFonts w:ascii="Symbol" w:hAnsi="Symbol" w:hint="default"/>
      </w:rPr>
    </w:lvl>
    <w:lvl w:ilvl="7" w:tplc="04100003" w:tentative="1">
      <w:start w:val="1"/>
      <w:numFmt w:val="bullet"/>
      <w:lvlText w:val="o"/>
      <w:lvlJc w:val="left"/>
      <w:pPr>
        <w:tabs>
          <w:tab w:val="num" w:pos="5930"/>
        </w:tabs>
        <w:ind w:left="5930" w:hanging="360"/>
      </w:pPr>
      <w:rPr>
        <w:rFonts w:ascii="Courier New" w:hAnsi="Courier New" w:cs="Courier New" w:hint="default"/>
      </w:rPr>
    </w:lvl>
    <w:lvl w:ilvl="8" w:tplc="04100005" w:tentative="1">
      <w:start w:val="1"/>
      <w:numFmt w:val="bullet"/>
      <w:lvlText w:val=""/>
      <w:lvlJc w:val="left"/>
      <w:pPr>
        <w:tabs>
          <w:tab w:val="num" w:pos="6650"/>
        </w:tabs>
        <w:ind w:left="6650" w:hanging="360"/>
      </w:pPr>
      <w:rPr>
        <w:rFonts w:ascii="Wingdings" w:hAnsi="Wingdings" w:hint="default"/>
      </w:rPr>
    </w:lvl>
  </w:abstractNum>
  <w:abstractNum w:abstractNumId="19">
    <w:nsid w:val="254802CA"/>
    <w:multiLevelType w:val="hybridMultilevel"/>
    <w:tmpl w:val="7D40A2D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nsid w:val="278833F4"/>
    <w:multiLevelType w:val="hybridMultilevel"/>
    <w:tmpl w:val="9BA226B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29F42F1A"/>
    <w:multiLevelType w:val="hybridMultilevel"/>
    <w:tmpl w:val="4FA8423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29FD79EB"/>
    <w:multiLevelType w:val="hybridMultilevel"/>
    <w:tmpl w:val="117878B6"/>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3">
    <w:nsid w:val="2B6C7843"/>
    <w:multiLevelType w:val="hybridMultilevel"/>
    <w:tmpl w:val="DA823042"/>
    <w:lvl w:ilvl="0" w:tplc="715EA630">
      <w:start w:val="1"/>
      <w:numFmt w:val="bullet"/>
      <w:lvlText w:val=""/>
      <w:lvlJc w:val="left"/>
      <w:pPr>
        <w:tabs>
          <w:tab w:val="num" w:pos="1080"/>
        </w:tabs>
        <w:ind w:left="1080" w:hanging="360"/>
      </w:pPr>
      <w:rPr>
        <w:rFonts w:ascii="Wingdings" w:hAnsi="Wingdings" w:hint="default"/>
        <w:sz w:val="20"/>
        <w:szCs w:val="20"/>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24">
    <w:nsid w:val="2C8352B2"/>
    <w:multiLevelType w:val="hybridMultilevel"/>
    <w:tmpl w:val="57CCB036"/>
    <w:lvl w:ilvl="0" w:tplc="521EDBB6">
      <w:start w:val="1"/>
      <w:numFmt w:val="decimal"/>
      <w:lvlText w:val="%1."/>
      <w:lvlJc w:val="left"/>
      <w:pPr>
        <w:ind w:left="530" w:hanging="360"/>
      </w:pPr>
      <w:rPr>
        <w:rFonts w:hint="default"/>
      </w:rPr>
    </w:lvl>
    <w:lvl w:ilvl="1" w:tplc="04100019" w:tentative="1">
      <w:start w:val="1"/>
      <w:numFmt w:val="lowerLetter"/>
      <w:lvlText w:val="%2."/>
      <w:lvlJc w:val="left"/>
      <w:pPr>
        <w:ind w:left="1250" w:hanging="360"/>
      </w:pPr>
    </w:lvl>
    <w:lvl w:ilvl="2" w:tplc="0410001B" w:tentative="1">
      <w:start w:val="1"/>
      <w:numFmt w:val="lowerRoman"/>
      <w:lvlText w:val="%3."/>
      <w:lvlJc w:val="right"/>
      <w:pPr>
        <w:ind w:left="1970" w:hanging="180"/>
      </w:pPr>
    </w:lvl>
    <w:lvl w:ilvl="3" w:tplc="0410000F" w:tentative="1">
      <w:start w:val="1"/>
      <w:numFmt w:val="decimal"/>
      <w:lvlText w:val="%4."/>
      <w:lvlJc w:val="left"/>
      <w:pPr>
        <w:ind w:left="2690" w:hanging="360"/>
      </w:pPr>
    </w:lvl>
    <w:lvl w:ilvl="4" w:tplc="04100019" w:tentative="1">
      <w:start w:val="1"/>
      <w:numFmt w:val="lowerLetter"/>
      <w:lvlText w:val="%5."/>
      <w:lvlJc w:val="left"/>
      <w:pPr>
        <w:ind w:left="3410" w:hanging="360"/>
      </w:pPr>
    </w:lvl>
    <w:lvl w:ilvl="5" w:tplc="0410001B" w:tentative="1">
      <w:start w:val="1"/>
      <w:numFmt w:val="lowerRoman"/>
      <w:lvlText w:val="%6."/>
      <w:lvlJc w:val="right"/>
      <w:pPr>
        <w:ind w:left="4130" w:hanging="180"/>
      </w:pPr>
    </w:lvl>
    <w:lvl w:ilvl="6" w:tplc="0410000F" w:tentative="1">
      <w:start w:val="1"/>
      <w:numFmt w:val="decimal"/>
      <w:lvlText w:val="%7."/>
      <w:lvlJc w:val="left"/>
      <w:pPr>
        <w:ind w:left="4850" w:hanging="360"/>
      </w:pPr>
    </w:lvl>
    <w:lvl w:ilvl="7" w:tplc="04100019" w:tentative="1">
      <w:start w:val="1"/>
      <w:numFmt w:val="lowerLetter"/>
      <w:lvlText w:val="%8."/>
      <w:lvlJc w:val="left"/>
      <w:pPr>
        <w:ind w:left="5570" w:hanging="360"/>
      </w:pPr>
    </w:lvl>
    <w:lvl w:ilvl="8" w:tplc="0410001B" w:tentative="1">
      <w:start w:val="1"/>
      <w:numFmt w:val="lowerRoman"/>
      <w:lvlText w:val="%9."/>
      <w:lvlJc w:val="right"/>
      <w:pPr>
        <w:ind w:left="6290" w:hanging="180"/>
      </w:pPr>
    </w:lvl>
  </w:abstractNum>
  <w:abstractNum w:abstractNumId="25">
    <w:nsid w:val="2E3274A3"/>
    <w:multiLevelType w:val="hybridMultilevel"/>
    <w:tmpl w:val="B05E9C4C"/>
    <w:lvl w:ilvl="0" w:tplc="04100017">
      <w:start w:val="1"/>
      <w:numFmt w:val="lowerLetter"/>
      <w:lvlText w:val="%1)"/>
      <w:lvlJc w:val="left"/>
      <w:pPr>
        <w:ind w:left="720" w:hanging="360"/>
      </w:pPr>
      <w:rPr>
        <w:rFonts w:hint="default"/>
        <w:u w:val="none"/>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2EDB45AD"/>
    <w:multiLevelType w:val="hybridMultilevel"/>
    <w:tmpl w:val="8460D43A"/>
    <w:lvl w:ilvl="0" w:tplc="EF0E6E38">
      <w:start w:val="1"/>
      <w:numFmt w:val="decimal"/>
      <w:lvlText w:val="%1."/>
      <w:lvlJc w:val="left"/>
      <w:pPr>
        <w:ind w:left="360" w:hanging="360"/>
      </w:pPr>
      <w:rPr>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nsid w:val="30B258F6"/>
    <w:multiLevelType w:val="hybridMultilevel"/>
    <w:tmpl w:val="466E46E6"/>
    <w:lvl w:ilvl="0" w:tplc="04100001">
      <w:start w:val="1"/>
      <w:numFmt w:val="bullet"/>
      <w:lvlText w:val=""/>
      <w:lvlJc w:val="left"/>
      <w:pPr>
        <w:ind w:left="890" w:hanging="360"/>
      </w:pPr>
      <w:rPr>
        <w:rFonts w:ascii="Symbol" w:hAnsi="Symbol" w:hint="default"/>
      </w:rPr>
    </w:lvl>
    <w:lvl w:ilvl="1" w:tplc="04100003" w:tentative="1">
      <w:start w:val="1"/>
      <w:numFmt w:val="bullet"/>
      <w:lvlText w:val="o"/>
      <w:lvlJc w:val="left"/>
      <w:pPr>
        <w:ind w:left="1610" w:hanging="360"/>
      </w:pPr>
      <w:rPr>
        <w:rFonts w:ascii="Courier New" w:hAnsi="Courier New" w:cs="Courier New" w:hint="default"/>
      </w:rPr>
    </w:lvl>
    <w:lvl w:ilvl="2" w:tplc="04100005" w:tentative="1">
      <w:start w:val="1"/>
      <w:numFmt w:val="bullet"/>
      <w:lvlText w:val=""/>
      <w:lvlJc w:val="left"/>
      <w:pPr>
        <w:ind w:left="2330" w:hanging="360"/>
      </w:pPr>
      <w:rPr>
        <w:rFonts w:ascii="Wingdings" w:hAnsi="Wingdings" w:hint="default"/>
      </w:rPr>
    </w:lvl>
    <w:lvl w:ilvl="3" w:tplc="04100001" w:tentative="1">
      <w:start w:val="1"/>
      <w:numFmt w:val="bullet"/>
      <w:lvlText w:val=""/>
      <w:lvlJc w:val="left"/>
      <w:pPr>
        <w:ind w:left="3050" w:hanging="360"/>
      </w:pPr>
      <w:rPr>
        <w:rFonts w:ascii="Symbol" w:hAnsi="Symbol" w:hint="default"/>
      </w:rPr>
    </w:lvl>
    <w:lvl w:ilvl="4" w:tplc="04100003" w:tentative="1">
      <w:start w:val="1"/>
      <w:numFmt w:val="bullet"/>
      <w:lvlText w:val="o"/>
      <w:lvlJc w:val="left"/>
      <w:pPr>
        <w:ind w:left="3770" w:hanging="360"/>
      </w:pPr>
      <w:rPr>
        <w:rFonts w:ascii="Courier New" w:hAnsi="Courier New" w:cs="Courier New" w:hint="default"/>
      </w:rPr>
    </w:lvl>
    <w:lvl w:ilvl="5" w:tplc="04100005" w:tentative="1">
      <w:start w:val="1"/>
      <w:numFmt w:val="bullet"/>
      <w:lvlText w:val=""/>
      <w:lvlJc w:val="left"/>
      <w:pPr>
        <w:ind w:left="4490" w:hanging="360"/>
      </w:pPr>
      <w:rPr>
        <w:rFonts w:ascii="Wingdings" w:hAnsi="Wingdings" w:hint="default"/>
      </w:rPr>
    </w:lvl>
    <w:lvl w:ilvl="6" w:tplc="04100001" w:tentative="1">
      <w:start w:val="1"/>
      <w:numFmt w:val="bullet"/>
      <w:lvlText w:val=""/>
      <w:lvlJc w:val="left"/>
      <w:pPr>
        <w:ind w:left="5210" w:hanging="360"/>
      </w:pPr>
      <w:rPr>
        <w:rFonts w:ascii="Symbol" w:hAnsi="Symbol" w:hint="default"/>
      </w:rPr>
    </w:lvl>
    <w:lvl w:ilvl="7" w:tplc="04100003" w:tentative="1">
      <w:start w:val="1"/>
      <w:numFmt w:val="bullet"/>
      <w:lvlText w:val="o"/>
      <w:lvlJc w:val="left"/>
      <w:pPr>
        <w:ind w:left="5930" w:hanging="360"/>
      </w:pPr>
      <w:rPr>
        <w:rFonts w:ascii="Courier New" w:hAnsi="Courier New" w:cs="Courier New" w:hint="default"/>
      </w:rPr>
    </w:lvl>
    <w:lvl w:ilvl="8" w:tplc="04100005" w:tentative="1">
      <w:start w:val="1"/>
      <w:numFmt w:val="bullet"/>
      <w:lvlText w:val=""/>
      <w:lvlJc w:val="left"/>
      <w:pPr>
        <w:ind w:left="6650" w:hanging="360"/>
      </w:pPr>
      <w:rPr>
        <w:rFonts w:ascii="Wingdings" w:hAnsi="Wingdings" w:hint="default"/>
      </w:rPr>
    </w:lvl>
  </w:abstractNum>
  <w:abstractNum w:abstractNumId="28">
    <w:nsid w:val="32B87387"/>
    <w:multiLevelType w:val="multilevel"/>
    <w:tmpl w:val="C9A69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35321C4"/>
    <w:multiLevelType w:val="hybridMultilevel"/>
    <w:tmpl w:val="AA1A37F8"/>
    <w:lvl w:ilvl="0" w:tplc="F16A2572">
      <w:start w:val="1"/>
      <w:numFmt w:val="bullet"/>
      <w:lvlText w:val=""/>
      <w:lvlJc w:val="left"/>
      <w:pPr>
        <w:tabs>
          <w:tab w:val="num" w:pos="1060"/>
        </w:tabs>
        <w:ind w:left="1060" w:hanging="360"/>
      </w:pPr>
      <w:rPr>
        <w:rFonts w:ascii="Wingdings" w:hAnsi="Wingdings" w:hint="default"/>
        <w:sz w:val="20"/>
        <w:szCs w:val="20"/>
      </w:rPr>
    </w:lvl>
    <w:lvl w:ilvl="1" w:tplc="04100003" w:tentative="1">
      <w:start w:val="1"/>
      <w:numFmt w:val="bullet"/>
      <w:lvlText w:val="o"/>
      <w:lvlJc w:val="left"/>
      <w:pPr>
        <w:tabs>
          <w:tab w:val="num" w:pos="1610"/>
        </w:tabs>
        <w:ind w:left="1610" w:hanging="360"/>
      </w:pPr>
      <w:rPr>
        <w:rFonts w:ascii="Courier New" w:hAnsi="Courier New" w:cs="Courier New" w:hint="default"/>
      </w:rPr>
    </w:lvl>
    <w:lvl w:ilvl="2" w:tplc="04100005" w:tentative="1">
      <w:start w:val="1"/>
      <w:numFmt w:val="bullet"/>
      <w:lvlText w:val=""/>
      <w:lvlJc w:val="left"/>
      <w:pPr>
        <w:tabs>
          <w:tab w:val="num" w:pos="2330"/>
        </w:tabs>
        <w:ind w:left="2330" w:hanging="360"/>
      </w:pPr>
      <w:rPr>
        <w:rFonts w:ascii="Wingdings" w:hAnsi="Wingdings" w:hint="default"/>
      </w:rPr>
    </w:lvl>
    <w:lvl w:ilvl="3" w:tplc="04100001" w:tentative="1">
      <w:start w:val="1"/>
      <w:numFmt w:val="bullet"/>
      <w:lvlText w:val=""/>
      <w:lvlJc w:val="left"/>
      <w:pPr>
        <w:tabs>
          <w:tab w:val="num" w:pos="3050"/>
        </w:tabs>
        <w:ind w:left="3050" w:hanging="360"/>
      </w:pPr>
      <w:rPr>
        <w:rFonts w:ascii="Symbol" w:hAnsi="Symbol" w:hint="default"/>
      </w:rPr>
    </w:lvl>
    <w:lvl w:ilvl="4" w:tplc="04100003" w:tentative="1">
      <w:start w:val="1"/>
      <w:numFmt w:val="bullet"/>
      <w:lvlText w:val="o"/>
      <w:lvlJc w:val="left"/>
      <w:pPr>
        <w:tabs>
          <w:tab w:val="num" w:pos="3770"/>
        </w:tabs>
        <w:ind w:left="3770" w:hanging="360"/>
      </w:pPr>
      <w:rPr>
        <w:rFonts w:ascii="Courier New" w:hAnsi="Courier New" w:cs="Courier New" w:hint="default"/>
      </w:rPr>
    </w:lvl>
    <w:lvl w:ilvl="5" w:tplc="04100005" w:tentative="1">
      <w:start w:val="1"/>
      <w:numFmt w:val="bullet"/>
      <w:lvlText w:val=""/>
      <w:lvlJc w:val="left"/>
      <w:pPr>
        <w:tabs>
          <w:tab w:val="num" w:pos="4490"/>
        </w:tabs>
        <w:ind w:left="4490" w:hanging="360"/>
      </w:pPr>
      <w:rPr>
        <w:rFonts w:ascii="Wingdings" w:hAnsi="Wingdings" w:hint="default"/>
      </w:rPr>
    </w:lvl>
    <w:lvl w:ilvl="6" w:tplc="04100001" w:tentative="1">
      <w:start w:val="1"/>
      <w:numFmt w:val="bullet"/>
      <w:lvlText w:val=""/>
      <w:lvlJc w:val="left"/>
      <w:pPr>
        <w:tabs>
          <w:tab w:val="num" w:pos="5210"/>
        </w:tabs>
        <w:ind w:left="5210" w:hanging="360"/>
      </w:pPr>
      <w:rPr>
        <w:rFonts w:ascii="Symbol" w:hAnsi="Symbol" w:hint="default"/>
      </w:rPr>
    </w:lvl>
    <w:lvl w:ilvl="7" w:tplc="04100003" w:tentative="1">
      <w:start w:val="1"/>
      <w:numFmt w:val="bullet"/>
      <w:lvlText w:val="o"/>
      <w:lvlJc w:val="left"/>
      <w:pPr>
        <w:tabs>
          <w:tab w:val="num" w:pos="5930"/>
        </w:tabs>
        <w:ind w:left="5930" w:hanging="360"/>
      </w:pPr>
      <w:rPr>
        <w:rFonts w:ascii="Courier New" w:hAnsi="Courier New" w:cs="Courier New" w:hint="default"/>
      </w:rPr>
    </w:lvl>
    <w:lvl w:ilvl="8" w:tplc="04100005" w:tentative="1">
      <w:start w:val="1"/>
      <w:numFmt w:val="bullet"/>
      <w:lvlText w:val=""/>
      <w:lvlJc w:val="left"/>
      <w:pPr>
        <w:tabs>
          <w:tab w:val="num" w:pos="6650"/>
        </w:tabs>
        <w:ind w:left="6650" w:hanging="360"/>
      </w:pPr>
      <w:rPr>
        <w:rFonts w:ascii="Wingdings" w:hAnsi="Wingdings" w:hint="default"/>
      </w:rPr>
    </w:lvl>
  </w:abstractNum>
  <w:abstractNum w:abstractNumId="30">
    <w:nsid w:val="33E64B2B"/>
    <w:multiLevelType w:val="multilevel"/>
    <w:tmpl w:val="C72EB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5E667AF"/>
    <w:multiLevelType w:val="hybridMultilevel"/>
    <w:tmpl w:val="FBF8098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382B0FBA"/>
    <w:multiLevelType w:val="hybridMultilevel"/>
    <w:tmpl w:val="5F4A160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nsid w:val="3CCC1185"/>
    <w:multiLevelType w:val="hybridMultilevel"/>
    <w:tmpl w:val="F74CA31A"/>
    <w:lvl w:ilvl="0" w:tplc="B6A09902">
      <w:start w:val="3"/>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nsid w:val="3F3171E5"/>
    <w:multiLevelType w:val="hybridMultilevel"/>
    <w:tmpl w:val="89062D68"/>
    <w:lvl w:ilvl="0" w:tplc="715EA630">
      <w:start w:val="1"/>
      <w:numFmt w:val="bullet"/>
      <w:lvlText w:val=""/>
      <w:lvlJc w:val="left"/>
      <w:pPr>
        <w:tabs>
          <w:tab w:val="num" w:pos="1080"/>
        </w:tabs>
        <w:ind w:left="1080" w:hanging="360"/>
      </w:pPr>
      <w:rPr>
        <w:rFonts w:ascii="Wingdings" w:hAnsi="Wingdings" w:hint="default"/>
        <w:sz w:val="20"/>
        <w:szCs w:val="20"/>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5">
    <w:nsid w:val="3F3D3A4A"/>
    <w:multiLevelType w:val="hybridMultilevel"/>
    <w:tmpl w:val="C3C4E64E"/>
    <w:lvl w:ilvl="0" w:tplc="05F28076">
      <w:start w:val="1"/>
      <w:numFmt w:val="bullet"/>
      <w:lvlText w:val=""/>
      <w:lvlJc w:val="left"/>
      <w:pPr>
        <w:ind w:left="720" w:hanging="360"/>
      </w:pPr>
      <w:rPr>
        <w:rFonts w:ascii="Wingdings" w:hAnsi="Wingdings"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419B1EC4"/>
    <w:multiLevelType w:val="hybridMultilevel"/>
    <w:tmpl w:val="EA44CD32"/>
    <w:lvl w:ilvl="0" w:tplc="715EA630">
      <w:start w:val="1"/>
      <w:numFmt w:val="bullet"/>
      <w:lvlText w:val=""/>
      <w:lvlJc w:val="left"/>
      <w:pPr>
        <w:ind w:left="720" w:hanging="360"/>
      </w:pPr>
      <w:rPr>
        <w:rFonts w:ascii="Wingdings" w:hAnsi="Wingdings"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41C55AEE"/>
    <w:multiLevelType w:val="hybridMultilevel"/>
    <w:tmpl w:val="40FE9F80"/>
    <w:lvl w:ilvl="0" w:tplc="F16A2572">
      <w:start w:val="1"/>
      <w:numFmt w:val="bullet"/>
      <w:lvlText w:val=""/>
      <w:lvlJc w:val="left"/>
      <w:pPr>
        <w:tabs>
          <w:tab w:val="num" w:pos="1060"/>
        </w:tabs>
        <w:ind w:left="1060" w:hanging="360"/>
      </w:pPr>
      <w:rPr>
        <w:rFonts w:ascii="Wingdings" w:hAnsi="Wingdings" w:hint="default"/>
        <w:sz w:val="20"/>
        <w:szCs w:val="20"/>
      </w:rPr>
    </w:lvl>
    <w:lvl w:ilvl="1" w:tplc="04100003" w:tentative="1">
      <w:start w:val="1"/>
      <w:numFmt w:val="bullet"/>
      <w:lvlText w:val="o"/>
      <w:lvlJc w:val="left"/>
      <w:pPr>
        <w:tabs>
          <w:tab w:val="num" w:pos="1610"/>
        </w:tabs>
        <w:ind w:left="1610" w:hanging="360"/>
      </w:pPr>
      <w:rPr>
        <w:rFonts w:ascii="Courier New" w:hAnsi="Courier New" w:cs="Courier New" w:hint="default"/>
      </w:rPr>
    </w:lvl>
    <w:lvl w:ilvl="2" w:tplc="04100005" w:tentative="1">
      <w:start w:val="1"/>
      <w:numFmt w:val="bullet"/>
      <w:lvlText w:val=""/>
      <w:lvlJc w:val="left"/>
      <w:pPr>
        <w:tabs>
          <w:tab w:val="num" w:pos="2330"/>
        </w:tabs>
        <w:ind w:left="2330" w:hanging="360"/>
      </w:pPr>
      <w:rPr>
        <w:rFonts w:ascii="Wingdings" w:hAnsi="Wingdings" w:hint="default"/>
      </w:rPr>
    </w:lvl>
    <w:lvl w:ilvl="3" w:tplc="04100001" w:tentative="1">
      <w:start w:val="1"/>
      <w:numFmt w:val="bullet"/>
      <w:lvlText w:val=""/>
      <w:lvlJc w:val="left"/>
      <w:pPr>
        <w:tabs>
          <w:tab w:val="num" w:pos="3050"/>
        </w:tabs>
        <w:ind w:left="3050" w:hanging="360"/>
      </w:pPr>
      <w:rPr>
        <w:rFonts w:ascii="Symbol" w:hAnsi="Symbol" w:hint="default"/>
      </w:rPr>
    </w:lvl>
    <w:lvl w:ilvl="4" w:tplc="04100003" w:tentative="1">
      <w:start w:val="1"/>
      <w:numFmt w:val="bullet"/>
      <w:lvlText w:val="o"/>
      <w:lvlJc w:val="left"/>
      <w:pPr>
        <w:tabs>
          <w:tab w:val="num" w:pos="3770"/>
        </w:tabs>
        <w:ind w:left="3770" w:hanging="360"/>
      </w:pPr>
      <w:rPr>
        <w:rFonts w:ascii="Courier New" w:hAnsi="Courier New" w:cs="Courier New" w:hint="default"/>
      </w:rPr>
    </w:lvl>
    <w:lvl w:ilvl="5" w:tplc="04100005" w:tentative="1">
      <w:start w:val="1"/>
      <w:numFmt w:val="bullet"/>
      <w:lvlText w:val=""/>
      <w:lvlJc w:val="left"/>
      <w:pPr>
        <w:tabs>
          <w:tab w:val="num" w:pos="4490"/>
        </w:tabs>
        <w:ind w:left="4490" w:hanging="360"/>
      </w:pPr>
      <w:rPr>
        <w:rFonts w:ascii="Wingdings" w:hAnsi="Wingdings" w:hint="default"/>
      </w:rPr>
    </w:lvl>
    <w:lvl w:ilvl="6" w:tplc="04100001" w:tentative="1">
      <w:start w:val="1"/>
      <w:numFmt w:val="bullet"/>
      <w:lvlText w:val=""/>
      <w:lvlJc w:val="left"/>
      <w:pPr>
        <w:tabs>
          <w:tab w:val="num" w:pos="5210"/>
        </w:tabs>
        <w:ind w:left="5210" w:hanging="360"/>
      </w:pPr>
      <w:rPr>
        <w:rFonts w:ascii="Symbol" w:hAnsi="Symbol" w:hint="default"/>
      </w:rPr>
    </w:lvl>
    <w:lvl w:ilvl="7" w:tplc="04100003" w:tentative="1">
      <w:start w:val="1"/>
      <w:numFmt w:val="bullet"/>
      <w:lvlText w:val="o"/>
      <w:lvlJc w:val="left"/>
      <w:pPr>
        <w:tabs>
          <w:tab w:val="num" w:pos="5930"/>
        </w:tabs>
        <w:ind w:left="5930" w:hanging="360"/>
      </w:pPr>
      <w:rPr>
        <w:rFonts w:ascii="Courier New" w:hAnsi="Courier New" w:cs="Courier New" w:hint="default"/>
      </w:rPr>
    </w:lvl>
    <w:lvl w:ilvl="8" w:tplc="04100005" w:tentative="1">
      <w:start w:val="1"/>
      <w:numFmt w:val="bullet"/>
      <w:lvlText w:val=""/>
      <w:lvlJc w:val="left"/>
      <w:pPr>
        <w:tabs>
          <w:tab w:val="num" w:pos="6650"/>
        </w:tabs>
        <w:ind w:left="6650" w:hanging="360"/>
      </w:pPr>
      <w:rPr>
        <w:rFonts w:ascii="Wingdings" w:hAnsi="Wingdings" w:hint="default"/>
      </w:rPr>
    </w:lvl>
  </w:abstractNum>
  <w:abstractNum w:abstractNumId="38">
    <w:nsid w:val="41EC2A1E"/>
    <w:multiLevelType w:val="hybridMultilevel"/>
    <w:tmpl w:val="E0BC32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nsid w:val="41EC453A"/>
    <w:multiLevelType w:val="hybridMultilevel"/>
    <w:tmpl w:val="B80079F4"/>
    <w:lvl w:ilvl="0" w:tplc="F16A2572">
      <w:start w:val="1"/>
      <w:numFmt w:val="bullet"/>
      <w:lvlText w:val=""/>
      <w:lvlJc w:val="left"/>
      <w:pPr>
        <w:tabs>
          <w:tab w:val="num" w:pos="890"/>
        </w:tabs>
        <w:ind w:left="890" w:hanging="360"/>
      </w:pPr>
      <w:rPr>
        <w:rFonts w:ascii="Wingdings" w:hAnsi="Wingdings" w:hint="default"/>
        <w:sz w:val="20"/>
        <w:szCs w:val="20"/>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0">
    <w:nsid w:val="42F57F57"/>
    <w:multiLevelType w:val="hybridMultilevel"/>
    <w:tmpl w:val="C9B6D4AA"/>
    <w:lvl w:ilvl="0" w:tplc="59B030B4">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nsid w:val="43BA6613"/>
    <w:multiLevelType w:val="hybridMultilevel"/>
    <w:tmpl w:val="8346827C"/>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2">
    <w:nsid w:val="442D3F59"/>
    <w:multiLevelType w:val="hybridMultilevel"/>
    <w:tmpl w:val="C20CF86E"/>
    <w:lvl w:ilvl="0" w:tplc="F16A2572">
      <w:start w:val="1"/>
      <w:numFmt w:val="bullet"/>
      <w:lvlText w:val=""/>
      <w:lvlJc w:val="left"/>
      <w:pPr>
        <w:tabs>
          <w:tab w:val="num" w:pos="1060"/>
        </w:tabs>
        <w:ind w:left="1060" w:hanging="360"/>
      </w:pPr>
      <w:rPr>
        <w:rFonts w:ascii="Wingdings" w:hAnsi="Wingdings" w:hint="default"/>
        <w:sz w:val="20"/>
        <w:szCs w:val="20"/>
      </w:rPr>
    </w:lvl>
    <w:lvl w:ilvl="1" w:tplc="04100003" w:tentative="1">
      <w:start w:val="1"/>
      <w:numFmt w:val="bullet"/>
      <w:lvlText w:val="o"/>
      <w:lvlJc w:val="left"/>
      <w:pPr>
        <w:tabs>
          <w:tab w:val="num" w:pos="1610"/>
        </w:tabs>
        <w:ind w:left="1610" w:hanging="360"/>
      </w:pPr>
      <w:rPr>
        <w:rFonts w:ascii="Courier New" w:hAnsi="Courier New" w:cs="Courier New" w:hint="default"/>
      </w:rPr>
    </w:lvl>
    <w:lvl w:ilvl="2" w:tplc="04100005" w:tentative="1">
      <w:start w:val="1"/>
      <w:numFmt w:val="bullet"/>
      <w:lvlText w:val=""/>
      <w:lvlJc w:val="left"/>
      <w:pPr>
        <w:tabs>
          <w:tab w:val="num" w:pos="2330"/>
        </w:tabs>
        <w:ind w:left="2330" w:hanging="360"/>
      </w:pPr>
      <w:rPr>
        <w:rFonts w:ascii="Wingdings" w:hAnsi="Wingdings" w:hint="default"/>
      </w:rPr>
    </w:lvl>
    <w:lvl w:ilvl="3" w:tplc="04100001" w:tentative="1">
      <w:start w:val="1"/>
      <w:numFmt w:val="bullet"/>
      <w:lvlText w:val=""/>
      <w:lvlJc w:val="left"/>
      <w:pPr>
        <w:tabs>
          <w:tab w:val="num" w:pos="3050"/>
        </w:tabs>
        <w:ind w:left="3050" w:hanging="360"/>
      </w:pPr>
      <w:rPr>
        <w:rFonts w:ascii="Symbol" w:hAnsi="Symbol" w:hint="default"/>
      </w:rPr>
    </w:lvl>
    <w:lvl w:ilvl="4" w:tplc="04100003" w:tentative="1">
      <w:start w:val="1"/>
      <w:numFmt w:val="bullet"/>
      <w:lvlText w:val="o"/>
      <w:lvlJc w:val="left"/>
      <w:pPr>
        <w:tabs>
          <w:tab w:val="num" w:pos="3770"/>
        </w:tabs>
        <w:ind w:left="3770" w:hanging="360"/>
      </w:pPr>
      <w:rPr>
        <w:rFonts w:ascii="Courier New" w:hAnsi="Courier New" w:cs="Courier New" w:hint="default"/>
      </w:rPr>
    </w:lvl>
    <w:lvl w:ilvl="5" w:tplc="04100005" w:tentative="1">
      <w:start w:val="1"/>
      <w:numFmt w:val="bullet"/>
      <w:lvlText w:val=""/>
      <w:lvlJc w:val="left"/>
      <w:pPr>
        <w:tabs>
          <w:tab w:val="num" w:pos="4490"/>
        </w:tabs>
        <w:ind w:left="4490" w:hanging="360"/>
      </w:pPr>
      <w:rPr>
        <w:rFonts w:ascii="Wingdings" w:hAnsi="Wingdings" w:hint="default"/>
      </w:rPr>
    </w:lvl>
    <w:lvl w:ilvl="6" w:tplc="04100001" w:tentative="1">
      <w:start w:val="1"/>
      <w:numFmt w:val="bullet"/>
      <w:lvlText w:val=""/>
      <w:lvlJc w:val="left"/>
      <w:pPr>
        <w:tabs>
          <w:tab w:val="num" w:pos="5210"/>
        </w:tabs>
        <w:ind w:left="5210" w:hanging="360"/>
      </w:pPr>
      <w:rPr>
        <w:rFonts w:ascii="Symbol" w:hAnsi="Symbol" w:hint="default"/>
      </w:rPr>
    </w:lvl>
    <w:lvl w:ilvl="7" w:tplc="04100003" w:tentative="1">
      <w:start w:val="1"/>
      <w:numFmt w:val="bullet"/>
      <w:lvlText w:val="o"/>
      <w:lvlJc w:val="left"/>
      <w:pPr>
        <w:tabs>
          <w:tab w:val="num" w:pos="5930"/>
        </w:tabs>
        <w:ind w:left="5930" w:hanging="360"/>
      </w:pPr>
      <w:rPr>
        <w:rFonts w:ascii="Courier New" w:hAnsi="Courier New" w:cs="Courier New" w:hint="default"/>
      </w:rPr>
    </w:lvl>
    <w:lvl w:ilvl="8" w:tplc="04100005" w:tentative="1">
      <w:start w:val="1"/>
      <w:numFmt w:val="bullet"/>
      <w:lvlText w:val=""/>
      <w:lvlJc w:val="left"/>
      <w:pPr>
        <w:tabs>
          <w:tab w:val="num" w:pos="6650"/>
        </w:tabs>
        <w:ind w:left="6650" w:hanging="360"/>
      </w:pPr>
      <w:rPr>
        <w:rFonts w:ascii="Wingdings" w:hAnsi="Wingdings" w:hint="default"/>
      </w:rPr>
    </w:lvl>
  </w:abstractNum>
  <w:abstractNum w:abstractNumId="43">
    <w:nsid w:val="4681734E"/>
    <w:multiLevelType w:val="multilevel"/>
    <w:tmpl w:val="ADBC8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476D5146"/>
    <w:multiLevelType w:val="hybridMultilevel"/>
    <w:tmpl w:val="376ECA5A"/>
    <w:lvl w:ilvl="0" w:tplc="715EA630">
      <w:start w:val="1"/>
      <w:numFmt w:val="bullet"/>
      <w:lvlText w:val=""/>
      <w:lvlJc w:val="left"/>
      <w:pPr>
        <w:tabs>
          <w:tab w:val="num" w:pos="720"/>
        </w:tabs>
        <w:ind w:left="720" w:hanging="360"/>
      </w:pPr>
      <w:rPr>
        <w:rFonts w:ascii="Wingdings" w:hAnsi="Wingdings" w:hint="default"/>
        <w:sz w:val="20"/>
        <w:szCs w:val="20"/>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5">
    <w:nsid w:val="47846558"/>
    <w:multiLevelType w:val="multilevel"/>
    <w:tmpl w:val="4D843B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4A805FCB"/>
    <w:multiLevelType w:val="hybridMultilevel"/>
    <w:tmpl w:val="63FAFECA"/>
    <w:lvl w:ilvl="0" w:tplc="12AA557C">
      <w:start w:val="1"/>
      <w:numFmt w:val="bullet"/>
      <w:lvlText w:val=""/>
      <w:lvlJc w:val="left"/>
      <w:pPr>
        <w:ind w:left="720" w:hanging="360"/>
      </w:pPr>
      <w:rPr>
        <w:rFonts w:ascii="Wingdings" w:hAnsi="Wingdings"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nsid w:val="4A82227E"/>
    <w:multiLevelType w:val="hybridMultilevel"/>
    <w:tmpl w:val="B07AC3C0"/>
    <w:lvl w:ilvl="0" w:tplc="5082F832">
      <w:start w:val="1"/>
      <w:numFmt w:val="bullet"/>
      <w:lvlText w:val=""/>
      <w:lvlJc w:val="left"/>
      <w:pPr>
        <w:ind w:left="890" w:hanging="360"/>
      </w:pPr>
      <w:rPr>
        <w:rFonts w:ascii="Wingdings" w:hAnsi="Wingdings" w:hint="default"/>
        <w:sz w:val="20"/>
        <w:szCs w:val="20"/>
      </w:rPr>
    </w:lvl>
    <w:lvl w:ilvl="1" w:tplc="04100003" w:tentative="1">
      <w:start w:val="1"/>
      <w:numFmt w:val="bullet"/>
      <w:lvlText w:val="o"/>
      <w:lvlJc w:val="left"/>
      <w:pPr>
        <w:ind w:left="1610" w:hanging="360"/>
      </w:pPr>
      <w:rPr>
        <w:rFonts w:ascii="Courier New" w:hAnsi="Courier New" w:cs="Courier New" w:hint="default"/>
      </w:rPr>
    </w:lvl>
    <w:lvl w:ilvl="2" w:tplc="04100005" w:tentative="1">
      <w:start w:val="1"/>
      <w:numFmt w:val="bullet"/>
      <w:lvlText w:val=""/>
      <w:lvlJc w:val="left"/>
      <w:pPr>
        <w:ind w:left="2330" w:hanging="360"/>
      </w:pPr>
      <w:rPr>
        <w:rFonts w:ascii="Wingdings" w:hAnsi="Wingdings" w:hint="default"/>
      </w:rPr>
    </w:lvl>
    <w:lvl w:ilvl="3" w:tplc="04100001" w:tentative="1">
      <w:start w:val="1"/>
      <w:numFmt w:val="bullet"/>
      <w:lvlText w:val=""/>
      <w:lvlJc w:val="left"/>
      <w:pPr>
        <w:ind w:left="3050" w:hanging="360"/>
      </w:pPr>
      <w:rPr>
        <w:rFonts w:ascii="Symbol" w:hAnsi="Symbol" w:hint="default"/>
      </w:rPr>
    </w:lvl>
    <w:lvl w:ilvl="4" w:tplc="04100003" w:tentative="1">
      <w:start w:val="1"/>
      <w:numFmt w:val="bullet"/>
      <w:lvlText w:val="o"/>
      <w:lvlJc w:val="left"/>
      <w:pPr>
        <w:ind w:left="3770" w:hanging="360"/>
      </w:pPr>
      <w:rPr>
        <w:rFonts w:ascii="Courier New" w:hAnsi="Courier New" w:cs="Courier New" w:hint="default"/>
      </w:rPr>
    </w:lvl>
    <w:lvl w:ilvl="5" w:tplc="04100005" w:tentative="1">
      <w:start w:val="1"/>
      <w:numFmt w:val="bullet"/>
      <w:lvlText w:val=""/>
      <w:lvlJc w:val="left"/>
      <w:pPr>
        <w:ind w:left="4490" w:hanging="360"/>
      </w:pPr>
      <w:rPr>
        <w:rFonts w:ascii="Wingdings" w:hAnsi="Wingdings" w:hint="default"/>
      </w:rPr>
    </w:lvl>
    <w:lvl w:ilvl="6" w:tplc="04100001" w:tentative="1">
      <w:start w:val="1"/>
      <w:numFmt w:val="bullet"/>
      <w:lvlText w:val=""/>
      <w:lvlJc w:val="left"/>
      <w:pPr>
        <w:ind w:left="5210" w:hanging="360"/>
      </w:pPr>
      <w:rPr>
        <w:rFonts w:ascii="Symbol" w:hAnsi="Symbol" w:hint="default"/>
      </w:rPr>
    </w:lvl>
    <w:lvl w:ilvl="7" w:tplc="04100003" w:tentative="1">
      <w:start w:val="1"/>
      <w:numFmt w:val="bullet"/>
      <w:lvlText w:val="o"/>
      <w:lvlJc w:val="left"/>
      <w:pPr>
        <w:ind w:left="5930" w:hanging="360"/>
      </w:pPr>
      <w:rPr>
        <w:rFonts w:ascii="Courier New" w:hAnsi="Courier New" w:cs="Courier New" w:hint="default"/>
      </w:rPr>
    </w:lvl>
    <w:lvl w:ilvl="8" w:tplc="04100005" w:tentative="1">
      <w:start w:val="1"/>
      <w:numFmt w:val="bullet"/>
      <w:lvlText w:val=""/>
      <w:lvlJc w:val="left"/>
      <w:pPr>
        <w:ind w:left="6650" w:hanging="360"/>
      </w:pPr>
      <w:rPr>
        <w:rFonts w:ascii="Wingdings" w:hAnsi="Wingdings" w:hint="default"/>
      </w:rPr>
    </w:lvl>
  </w:abstractNum>
  <w:abstractNum w:abstractNumId="48">
    <w:nsid w:val="4BB4020E"/>
    <w:multiLevelType w:val="hybridMultilevel"/>
    <w:tmpl w:val="198C7A4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nsid w:val="4C982E2A"/>
    <w:multiLevelType w:val="hybridMultilevel"/>
    <w:tmpl w:val="6D06DC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nsid w:val="4CA06A85"/>
    <w:multiLevelType w:val="hybridMultilevel"/>
    <w:tmpl w:val="9B98A39A"/>
    <w:lvl w:ilvl="0" w:tplc="06DEBA5A">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nsid w:val="4FED7EA9"/>
    <w:multiLevelType w:val="hybridMultilevel"/>
    <w:tmpl w:val="953E183C"/>
    <w:lvl w:ilvl="0" w:tplc="1F30EF70">
      <w:start w:val="1"/>
      <w:numFmt w:val="bullet"/>
      <w:lvlText w:val=""/>
      <w:lvlJc w:val="left"/>
      <w:pPr>
        <w:ind w:left="890" w:hanging="360"/>
      </w:pPr>
      <w:rPr>
        <w:rFonts w:ascii="Wingdings" w:hAnsi="Wingdings" w:hint="default"/>
        <w:sz w:val="20"/>
        <w:szCs w:val="20"/>
      </w:rPr>
    </w:lvl>
    <w:lvl w:ilvl="1" w:tplc="04100003" w:tentative="1">
      <w:start w:val="1"/>
      <w:numFmt w:val="bullet"/>
      <w:lvlText w:val="o"/>
      <w:lvlJc w:val="left"/>
      <w:pPr>
        <w:ind w:left="1610" w:hanging="360"/>
      </w:pPr>
      <w:rPr>
        <w:rFonts w:ascii="Courier New" w:hAnsi="Courier New" w:cs="Courier New" w:hint="default"/>
      </w:rPr>
    </w:lvl>
    <w:lvl w:ilvl="2" w:tplc="04100005" w:tentative="1">
      <w:start w:val="1"/>
      <w:numFmt w:val="bullet"/>
      <w:lvlText w:val=""/>
      <w:lvlJc w:val="left"/>
      <w:pPr>
        <w:ind w:left="2330" w:hanging="360"/>
      </w:pPr>
      <w:rPr>
        <w:rFonts w:ascii="Wingdings" w:hAnsi="Wingdings" w:hint="default"/>
      </w:rPr>
    </w:lvl>
    <w:lvl w:ilvl="3" w:tplc="04100001" w:tentative="1">
      <w:start w:val="1"/>
      <w:numFmt w:val="bullet"/>
      <w:lvlText w:val=""/>
      <w:lvlJc w:val="left"/>
      <w:pPr>
        <w:ind w:left="3050" w:hanging="360"/>
      </w:pPr>
      <w:rPr>
        <w:rFonts w:ascii="Symbol" w:hAnsi="Symbol" w:hint="default"/>
      </w:rPr>
    </w:lvl>
    <w:lvl w:ilvl="4" w:tplc="04100003" w:tentative="1">
      <w:start w:val="1"/>
      <w:numFmt w:val="bullet"/>
      <w:lvlText w:val="o"/>
      <w:lvlJc w:val="left"/>
      <w:pPr>
        <w:ind w:left="3770" w:hanging="360"/>
      </w:pPr>
      <w:rPr>
        <w:rFonts w:ascii="Courier New" w:hAnsi="Courier New" w:cs="Courier New" w:hint="default"/>
      </w:rPr>
    </w:lvl>
    <w:lvl w:ilvl="5" w:tplc="04100005" w:tentative="1">
      <w:start w:val="1"/>
      <w:numFmt w:val="bullet"/>
      <w:lvlText w:val=""/>
      <w:lvlJc w:val="left"/>
      <w:pPr>
        <w:ind w:left="4490" w:hanging="360"/>
      </w:pPr>
      <w:rPr>
        <w:rFonts w:ascii="Wingdings" w:hAnsi="Wingdings" w:hint="default"/>
      </w:rPr>
    </w:lvl>
    <w:lvl w:ilvl="6" w:tplc="04100001" w:tentative="1">
      <w:start w:val="1"/>
      <w:numFmt w:val="bullet"/>
      <w:lvlText w:val=""/>
      <w:lvlJc w:val="left"/>
      <w:pPr>
        <w:ind w:left="5210" w:hanging="360"/>
      </w:pPr>
      <w:rPr>
        <w:rFonts w:ascii="Symbol" w:hAnsi="Symbol" w:hint="default"/>
      </w:rPr>
    </w:lvl>
    <w:lvl w:ilvl="7" w:tplc="04100003" w:tentative="1">
      <w:start w:val="1"/>
      <w:numFmt w:val="bullet"/>
      <w:lvlText w:val="o"/>
      <w:lvlJc w:val="left"/>
      <w:pPr>
        <w:ind w:left="5930" w:hanging="360"/>
      </w:pPr>
      <w:rPr>
        <w:rFonts w:ascii="Courier New" w:hAnsi="Courier New" w:cs="Courier New" w:hint="default"/>
      </w:rPr>
    </w:lvl>
    <w:lvl w:ilvl="8" w:tplc="04100005" w:tentative="1">
      <w:start w:val="1"/>
      <w:numFmt w:val="bullet"/>
      <w:lvlText w:val=""/>
      <w:lvlJc w:val="left"/>
      <w:pPr>
        <w:ind w:left="6650" w:hanging="360"/>
      </w:pPr>
      <w:rPr>
        <w:rFonts w:ascii="Wingdings" w:hAnsi="Wingdings" w:hint="default"/>
      </w:rPr>
    </w:lvl>
  </w:abstractNum>
  <w:abstractNum w:abstractNumId="52">
    <w:nsid w:val="5365102D"/>
    <w:multiLevelType w:val="hybridMultilevel"/>
    <w:tmpl w:val="B18864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3">
    <w:nsid w:val="54E76389"/>
    <w:multiLevelType w:val="hybridMultilevel"/>
    <w:tmpl w:val="48FA16C8"/>
    <w:lvl w:ilvl="0" w:tplc="F16A2572">
      <w:start w:val="1"/>
      <w:numFmt w:val="bullet"/>
      <w:lvlText w:val=""/>
      <w:lvlJc w:val="left"/>
      <w:pPr>
        <w:tabs>
          <w:tab w:val="num" w:pos="890"/>
        </w:tabs>
        <w:ind w:left="890" w:hanging="360"/>
      </w:pPr>
      <w:rPr>
        <w:rFonts w:ascii="Wingdings" w:hAnsi="Wingdings" w:hint="default"/>
        <w:sz w:val="20"/>
        <w:szCs w:val="20"/>
      </w:rPr>
    </w:lvl>
    <w:lvl w:ilvl="1" w:tplc="04100003" w:tentative="1">
      <w:start w:val="1"/>
      <w:numFmt w:val="bullet"/>
      <w:lvlText w:val="o"/>
      <w:lvlJc w:val="left"/>
      <w:pPr>
        <w:tabs>
          <w:tab w:val="num" w:pos="1610"/>
        </w:tabs>
        <w:ind w:left="1610" w:hanging="360"/>
      </w:pPr>
      <w:rPr>
        <w:rFonts w:ascii="Courier New" w:hAnsi="Courier New" w:cs="Courier New" w:hint="default"/>
      </w:rPr>
    </w:lvl>
    <w:lvl w:ilvl="2" w:tplc="04100005" w:tentative="1">
      <w:start w:val="1"/>
      <w:numFmt w:val="bullet"/>
      <w:lvlText w:val=""/>
      <w:lvlJc w:val="left"/>
      <w:pPr>
        <w:tabs>
          <w:tab w:val="num" w:pos="2330"/>
        </w:tabs>
        <w:ind w:left="2330" w:hanging="360"/>
      </w:pPr>
      <w:rPr>
        <w:rFonts w:ascii="Wingdings" w:hAnsi="Wingdings" w:hint="default"/>
      </w:rPr>
    </w:lvl>
    <w:lvl w:ilvl="3" w:tplc="04100001" w:tentative="1">
      <w:start w:val="1"/>
      <w:numFmt w:val="bullet"/>
      <w:lvlText w:val=""/>
      <w:lvlJc w:val="left"/>
      <w:pPr>
        <w:tabs>
          <w:tab w:val="num" w:pos="3050"/>
        </w:tabs>
        <w:ind w:left="3050" w:hanging="360"/>
      </w:pPr>
      <w:rPr>
        <w:rFonts w:ascii="Symbol" w:hAnsi="Symbol" w:hint="default"/>
      </w:rPr>
    </w:lvl>
    <w:lvl w:ilvl="4" w:tplc="04100003" w:tentative="1">
      <w:start w:val="1"/>
      <w:numFmt w:val="bullet"/>
      <w:lvlText w:val="o"/>
      <w:lvlJc w:val="left"/>
      <w:pPr>
        <w:tabs>
          <w:tab w:val="num" w:pos="3770"/>
        </w:tabs>
        <w:ind w:left="3770" w:hanging="360"/>
      </w:pPr>
      <w:rPr>
        <w:rFonts w:ascii="Courier New" w:hAnsi="Courier New" w:cs="Courier New" w:hint="default"/>
      </w:rPr>
    </w:lvl>
    <w:lvl w:ilvl="5" w:tplc="04100005" w:tentative="1">
      <w:start w:val="1"/>
      <w:numFmt w:val="bullet"/>
      <w:lvlText w:val=""/>
      <w:lvlJc w:val="left"/>
      <w:pPr>
        <w:tabs>
          <w:tab w:val="num" w:pos="4490"/>
        </w:tabs>
        <w:ind w:left="4490" w:hanging="360"/>
      </w:pPr>
      <w:rPr>
        <w:rFonts w:ascii="Wingdings" w:hAnsi="Wingdings" w:hint="default"/>
      </w:rPr>
    </w:lvl>
    <w:lvl w:ilvl="6" w:tplc="04100001" w:tentative="1">
      <w:start w:val="1"/>
      <w:numFmt w:val="bullet"/>
      <w:lvlText w:val=""/>
      <w:lvlJc w:val="left"/>
      <w:pPr>
        <w:tabs>
          <w:tab w:val="num" w:pos="5210"/>
        </w:tabs>
        <w:ind w:left="5210" w:hanging="360"/>
      </w:pPr>
      <w:rPr>
        <w:rFonts w:ascii="Symbol" w:hAnsi="Symbol" w:hint="default"/>
      </w:rPr>
    </w:lvl>
    <w:lvl w:ilvl="7" w:tplc="04100003" w:tentative="1">
      <w:start w:val="1"/>
      <w:numFmt w:val="bullet"/>
      <w:lvlText w:val="o"/>
      <w:lvlJc w:val="left"/>
      <w:pPr>
        <w:tabs>
          <w:tab w:val="num" w:pos="5930"/>
        </w:tabs>
        <w:ind w:left="5930" w:hanging="360"/>
      </w:pPr>
      <w:rPr>
        <w:rFonts w:ascii="Courier New" w:hAnsi="Courier New" w:cs="Courier New" w:hint="default"/>
      </w:rPr>
    </w:lvl>
    <w:lvl w:ilvl="8" w:tplc="04100005" w:tentative="1">
      <w:start w:val="1"/>
      <w:numFmt w:val="bullet"/>
      <w:lvlText w:val=""/>
      <w:lvlJc w:val="left"/>
      <w:pPr>
        <w:tabs>
          <w:tab w:val="num" w:pos="6650"/>
        </w:tabs>
        <w:ind w:left="6650" w:hanging="360"/>
      </w:pPr>
      <w:rPr>
        <w:rFonts w:ascii="Wingdings" w:hAnsi="Wingdings" w:hint="default"/>
      </w:rPr>
    </w:lvl>
  </w:abstractNum>
  <w:abstractNum w:abstractNumId="54">
    <w:nsid w:val="55252ED7"/>
    <w:multiLevelType w:val="hybridMultilevel"/>
    <w:tmpl w:val="DF3A49A4"/>
    <w:lvl w:ilvl="0" w:tplc="8BCA3036">
      <w:start w:val="1"/>
      <w:numFmt w:val="bullet"/>
      <w:lvlText w:val=""/>
      <w:lvlJc w:val="left"/>
      <w:pPr>
        <w:ind w:left="720" w:hanging="360"/>
      </w:pPr>
      <w:rPr>
        <w:rFonts w:ascii="Wingdings" w:hAnsi="Wingdings"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5">
    <w:nsid w:val="557940E2"/>
    <w:multiLevelType w:val="hybridMultilevel"/>
    <w:tmpl w:val="15C8E11E"/>
    <w:lvl w:ilvl="0" w:tplc="F1B8E32E">
      <w:start w:val="1"/>
      <w:numFmt w:val="decimal"/>
      <w:lvlText w:val="%1."/>
      <w:lvlJc w:val="left"/>
      <w:pPr>
        <w:ind w:left="720" w:hanging="360"/>
      </w:pPr>
      <w:rPr>
        <w:rFonts w:hint="default"/>
        <w:color w:val="00000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nsid w:val="55C22935"/>
    <w:multiLevelType w:val="hybridMultilevel"/>
    <w:tmpl w:val="4864BB2A"/>
    <w:lvl w:ilvl="0" w:tplc="EAF2E222">
      <w:start w:val="1"/>
      <w:numFmt w:val="bullet"/>
      <w:lvlText w:val=""/>
      <w:lvlJc w:val="left"/>
      <w:pPr>
        <w:ind w:left="890" w:hanging="360"/>
      </w:pPr>
      <w:rPr>
        <w:rFonts w:ascii="Wingdings" w:hAnsi="Wingdings" w:hint="default"/>
        <w:sz w:val="20"/>
        <w:szCs w:val="20"/>
      </w:rPr>
    </w:lvl>
    <w:lvl w:ilvl="1" w:tplc="04100003" w:tentative="1">
      <w:start w:val="1"/>
      <w:numFmt w:val="bullet"/>
      <w:lvlText w:val="o"/>
      <w:lvlJc w:val="left"/>
      <w:pPr>
        <w:ind w:left="1610" w:hanging="360"/>
      </w:pPr>
      <w:rPr>
        <w:rFonts w:ascii="Courier New" w:hAnsi="Courier New" w:cs="Courier New" w:hint="default"/>
      </w:rPr>
    </w:lvl>
    <w:lvl w:ilvl="2" w:tplc="04100005" w:tentative="1">
      <w:start w:val="1"/>
      <w:numFmt w:val="bullet"/>
      <w:lvlText w:val=""/>
      <w:lvlJc w:val="left"/>
      <w:pPr>
        <w:ind w:left="2330" w:hanging="360"/>
      </w:pPr>
      <w:rPr>
        <w:rFonts w:ascii="Wingdings" w:hAnsi="Wingdings" w:hint="default"/>
      </w:rPr>
    </w:lvl>
    <w:lvl w:ilvl="3" w:tplc="04100001" w:tentative="1">
      <w:start w:val="1"/>
      <w:numFmt w:val="bullet"/>
      <w:lvlText w:val=""/>
      <w:lvlJc w:val="left"/>
      <w:pPr>
        <w:ind w:left="3050" w:hanging="360"/>
      </w:pPr>
      <w:rPr>
        <w:rFonts w:ascii="Symbol" w:hAnsi="Symbol" w:hint="default"/>
      </w:rPr>
    </w:lvl>
    <w:lvl w:ilvl="4" w:tplc="04100003" w:tentative="1">
      <w:start w:val="1"/>
      <w:numFmt w:val="bullet"/>
      <w:lvlText w:val="o"/>
      <w:lvlJc w:val="left"/>
      <w:pPr>
        <w:ind w:left="3770" w:hanging="360"/>
      </w:pPr>
      <w:rPr>
        <w:rFonts w:ascii="Courier New" w:hAnsi="Courier New" w:cs="Courier New" w:hint="default"/>
      </w:rPr>
    </w:lvl>
    <w:lvl w:ilvl="5" w:tplc="04100005" w:tentative="1">
      <w:start w:val="1"/>
      <w:numFmt w:val="bullet"/>
      <w:lvlText w:val=""/>
      <w:lvlJc w:val="left"/>
      <w:pPr>
        <w:ind w:left="4490" w:hanging="360"/>
      </w:pPr>
      <w:rPr>
        <w:rFonts w:ascii="Wingdings" w:hAnsi="Wingdings" w:hint="default"/>
      </w:rPr>
    </w:lvl>
    <w:lvl w:ilvl="6" w:tplc="04100001" w:tentative="1">
      <w:start w:val="1"/>
      <w:numFmt w:val="bullet"/>
      <w:lvlText w:val=""/>
      <w:lvlJc w:val="left"/>
      <w:pPr>
        <w:ind w:left="5210" w:hanging="360"/>
      </w:pPr>
      <w:rPr>
        <w:rFonts w:ascii="Symbol" w:hAnsi="Symbol" w:hint="default"/>
      </w:rPr>
    </w:lvl>
    <w:lvl w:ilvl="7" w:tplc="04100003" w:tentative="1">
      <w:start w:val="1"/>
      <w:numFmt w:val="bullet"/>
      <w:lvlText w:val="o"/>
      <w:lvlJc w:val="left"/>
      <w:pPr>
        <w:ind w:left="5930" w:hanging="360"/>
      </w:pPr>
      <w:rPr>
        <w:rFonts w:ascii="Courier New" w:hAnsi="Courier New" w:cs="Courier New" w:hint="default"/>
      </w:rPr>
    </w:lvl>
    <w:lvl w:ilvl="8" w:tplc="04100005" w:tentative="1">
      <w:start w:val="1"/>
      <w:numFmt w:val="bullet"/>
      <w:lvlText w:val=""/>
      <w:lvlJc w:val="left"/>
      <w:pPr>
        <w:ind w:left="6650" w:hanging="360"/>
      </w:pPr>
      <w:rPr>
        <w:rFonts w:ascii="Wingdings" w:hAnsi="Wingdings" w:hint="default"/>
      </w:rPr>
    </w:lvl>
  </w:abstractNum>
  <w:abstractNum w:abstractNumId="57">
    <w:nsid w:val="58E62D26"/>
    <w:multiLevelType w:val="multilevel"/>
    <w:tmpl w:val="81AAC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5A361B9C"/>
    <w:multiLevelType w:val="hybridMultilevel"/>
    <w:tmpl w:val="64B4CBE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9">
    <w:nsid w:val="5C114E78"/>
    <w:multiLevelType w:val="hybridMultilevel"/>
    <w:tmpl w:val="0ED2D4C6"/>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0">
    <w:nsid w:val="63D4177E"/>
    <w:multiLevelType w:val="hybridMultilevel"/>
    <w:tmpl w:val="EA6CDA22"/>
    <w:lvl w:ilvl="0" w:tplc="660C7AEA">
      <w:start w:val="1"/>
      <w:numFmt w:val="decimal"/>
      <w:lvlText w:val="%1)"/>
      <w:lvlJc w:val="left"/>
      <w:pPr>
        <w:ind w:left="720" w:hanging="360"/>
      </w:pPr>
      <w:rPr>
        <w:rFonts w:hint="default"/>
        <w:b/>
        <w:sz w:val="28"/>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nsid w:val="64C7657F"/>
    <w:multiLevelType w:val="hybridMultilevel"/>
    <w:tmpl w:val="E9641F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nsid w:val="64E452D8"/>
    <w:multiLevelType w:val="hybridMultilevel"/>
    <w:tmpl w:val="D9369496"/>
    <w:lvl w:ilvl="0" w:tplc="E8E67B1E">
      <w:start w:val="1"/>
      <w:numFmt w:val="bullet"/>
      <w:lvlText w:val=""/>
      <w:lvlJc w:val="left"/>
      <w:pPr>
        <w:ind w:left="720" w:hanging="360"/>
      </w:pPr>
      <w:rPr>
        <w:rFonts w:ascii="Wingdings" w:hAnsi="Wingdings"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3">
    <w:nsid w:val="650C3F3C"/>
    <w:multiLevelType w:val="hybridMultilevel"/>
    <w:tmpl w:val="393AD21E"/>
    <w:lvl w:ilvl="0" w:tplc="60425464">
      <w:start w:val="1"/>
      <w:numFmt w:val="bullet"/>
      <w:lvlText w:val=""/>
      <w:lvlJc w:val="left"/>
      <w:pPr>
        <w:ind w:left="720" w:hanging="360"/>
      </w:pPr>
      <w:rPr>
        <w:rFonts w:ascii="Wingdings" w:hAnsi="Wingdings"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nsid w:val="653163BA"/>
    <w:multiLevelType w:val="hybridMultilevel"/>
    <w:tmpl w:val="F8F0B422"/>
    <w:lvl w:ilvl="0" w:tplc="715EA630">
      <w:start w:val="1"/>
      <w:numFmt w:val="bullet"/>
      <w:lvlText w:val=""/>
      <w:lvlJc w:val="left"/>
      <w:pPr>
        <w:tabs>
          <w:tab w:val="num" w:pos="1080"/>
        </w:tabs>
        <w:ind w:left="1080" w:hanging="360"/>
      </w:pPr>
      <w:rPr>
        <w:rFonts w:ascii="Wingdings" w:hAnsi="Wingdings" w:hint="default"/>
        <w:sz w:val="20"/>
        <w:szCs w:val="20"/>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5">
    <w:nsid w:val="66BB5815"/>
    <w:multiLevelType w:val="hybridMultilevel"/>
    <w:tmpl w:val="EE34BF24"/>
    <w:lvl w:ilvl="0" w:tplc="F16A2572">
      <w:start w:val="1"/>
      <w:numFmt w:val="bullet"/>
      <w:lvlText w:val=""/>
      <w:lvlJc w:val="left"/>
      <w:pPr>
        <w:tabs>
          <w:tab w:val="num" w:pos="1060"/>
        </w:tabs>
        <w:ind w:left="1060" w:hanging="360"/>
      </w:pPr>
      <w:rPr>
        <w:rFonts w:ascii="Wingdings" w:hAnsi="Wingdings" w:hint="default"/>
        <w:sz w:val="20"/>
        <w:szCs w:val="20"/>
      </w:rPr>
    </w:lvl>
    <w:lvl w:ilvl="1" w:tplc="04100003" w:tentative="1">
      <w:start w:val="1"/>
      <w:numFmt w:val="bullet"/>
      <w:lvlText w:val="o"/>
      <w:lvlJc w:val="left"/>
      <w:pPr>
        <w:tabs>
          <w:tab w:val="num" w:pos="1610"/>
        </w:tabs>
        <w:ind w:left="1610" w:hanging="360"/>
      </w:pPr>
      <w:rPr>
        <w:rFonts w:ascii="Courier New" w:hAnsi="Courier New" w:cs="Courier New" w:hint="default"/>
      </w:rPr>
    </w:lvl>
    <w:lvl w:ilvl="2" w:tplc="04100005" w:tentative="1">
      <w:start w:val="1"/>
      <w:numFmt w:val="bullet"/>
      <w:lvlText w:val=""/>
      <w:lvlJc w:val="left"/>
      <w:pPr>
        <w:tabs>
          <w:tab w:val="num" w:pos="2330"/>
        </w:tabs>
        <w:ind w:left="2330" w:hanging="360"/>
      </w:pPr>
      <w:rPr>
        <w:rFonts w:ascii="Wingdings" w:hAnsi="Wingdings" w:hint="default"/>
      </w:rPr>
    </w:lvl>
    <w:lvl w:ilvl="3" w:tplc="04100001" w:tentative="1">
      <w:start w:val="1"/>
      <w:numFmt w:val="bullet"/>
      <w:lvlText w:val=""/>
      <w:lvlJc w:val="left"/>
      <w:pPr>
        <w:tabs>
          <w:tab w:val="num" w:pos="3050"/>
        </w:tabs>
        <w:ind w:left="3050" w:hanging="360"/>
      </w:pPr>
      <w:rPr>
        <w:rFonts w:ascii="Symbol" w:hAnsi="Symbol" w:hint="default"/>
      </w:rPr>
    </w:lvl>
    <w:lvl w:ilvl="4" w:tplc="04100003" w:tentative="1">
      <w:start w:val="1"/>
      <w:numFmt w:val="bullet"/>
      <w:lvlText w:val="o"/>
      <w:lvlJc w:val="left"/>
      <w:pPr>
        <w:tabs>
          <w:tab w:val="num" w:pos="3770"/>
        </w:tabs>
        <w:ind w:left="3770" w:hanging="360"/>
      </w:pPr>
      <w:rPr>
        <w:rFonts w:ascii="Courier New" w:hAnsi="Courier New" w:cs="Courier New" w:hint="default"/>
      </w:rPr>
    </w:lvl>
    <w:lvl w:ilvl="5" w:tplc="04100005" w:tentative="1">
      <w:start w:val="1"/>
      <w:numFmt w:val="bullet"/>
      <w:lvlText w:val=""/>
      <w:lvlJc w:val="left"/>
      <w:pPr>
        <w:tabs>
          <w:tab w:val="num" w:pos="4490"/>
        </w:tabs>
        <w:ind w:left="4490" w:hanging="360"/>
      </w:pPr>
      <w:rPr>
        <w:rFonts w:ascii="Wingdings" w:hAnsi="Wingdings" w:hint="default"/>
      </w:rPr>
    </w:lvl>
    <w:lvl w:ilvl="6" w:tplc="04100001" w:tentative="1">
      <w:start w:val="1"/>
      <w:numFmt w:val="bullet"/>
      <w:lvlText w:val=""/>
      <w:lvlJc w:val="left"/>
      <w:pPr>
        <w:tabs>
          <w:tab w:val="num" w:pos="5210"/>
        </w:tabs>
        <w:ind w:left="5210" w:hanging="360"/>
      </w:pPr>
      <w:rPr>
        <w:rFonts w:ascii="Symbol" w:hAnsi="Symbol" w:hint="default"/>
      </w:rPr>
    </w:lvl>
    <w:lvl w:ilvl="7" w:tplc="04100003" w:tentative="1">
      <w:start w:val="1"/>
      <w:numFmt w:val="bullet"/>
      <w:lvlText w:val="o"/>
      <w:lvlJc w:val="left"/>
      <w:pPr>
        <w:tabs>
          <w:tab w:val="num" w:pos="5930"/>
        </w:tabs>
        <w:ind w:left="5930" w:hanging="360"/>
      </w:pPr>
      <w:rPr>
        <w:rFonts w:ascii="Courier New" w:hAnsi="Courier New" w:cs="Courier New" w:hint="default"/>
      </w:rPr>
    </w:lvl>
    <w:lvl w:ilvl="8" w:tplc="04100005" w:tentative="1">
      <w:start w:val="1"/>
      <w:numFmt w:val="bullet"/>
      <w:lvlText w:val=""/>
      <w:lvlJc w:val="left"/>
      <w:pPr>
        <w:tabs>
          <w:tab w:val="num" w:pos="6650"/>
        </w:tabs>
        <w:ind w:left="6650" w:hanging="360"/>
      </w:pPr>
      <w:rPr>
        <w:rFonts w:ascii="Wingdings" w:hAnsi="Wingdings" w:hint="default"/>
      </w:rPr>
    </w:lvl>
  </w:abstractNum>
  <w:abstractNum w:abstractNumId="66">
    <w:nsid w:val="6B085A4B"/>
    <w:multiLevelType w:val="hybridMultilevel"/>
    <w:tmpl w:val="61D2412C"/>
    <w:lvl w:ilvl="0" w:tplc="BF26CAE0">
      <w:start w:val="1"/>
      <w:numFmt w:val="bullet"/>
      <w:lvlText w:val=""/>
      <w:lvlJc w:val="left"/>
      <w:pPr>
        <w:ind w:left="890" w:hanging="360"/>
      </w:pPr>
      <w:rPr>
        <w:rFonts w:ascii="Wingdings" w:hAnsi="Wingdings" w:hint="default"/>
        <w:sz w:val="20"/>
        <w:szCs w:val="20"/>
      </w:rPr>
    </w:lvl>
    <w:lvl w:ilvl="1" w:tplc="04100003" w:tentative="1">
      <w:start w:val="1"/>
      <w:numFmt w:val="bullet"/>
      <w:lvlText w:val="o"/>
      <w:lvlJc w:val="left"/>
      <w:pPr>
        <w:ind w:left="1610" w:hanging="360"/>
      </w:pPr>
      <w:rPr>
        <w:rFonts w:ascii="Courier New" w:hAnsi="Courier New" w:cs="Courier New" w:hint="default"/>
      </w:rPr>
    </w:lvl>
    <w:lvl w:ilvl="2" w:tplc="04100005" w:tentative="1">
      <w:start w:val="1"/>
      <w:numFmt w:val="bullet"/>
      <w:lvlText w:val=""/>
      <w:lvlJc w:val="left"/>
      <w:pPr>
        <w:ind w:left="2330" w:hanging="360"/>
      </w:pPr>
      <w:rPr>
        <w:rFonts w:ascii="Wingdings" w:hAnsi="Wingdings" w:hint="default"/>
      </w:rPr>
    </w:lvl>
    <w:lvl w:ilvl="3" w:tplc="04100001" w:tentative="1">
      <w:start w:val="1"/>
      <w:numFmt w:val="bullet"/>
      <w:lvlText w:val=""/>
      <w:lvlJc w:val="left"/>
      <w:pPr>
        <w:ind w:left="3050" w:hanging="360"/>
      </w:pPr>
      <w:rPr>
        <w:rFonts w:ascii="Symbol" w:hAnsi="Symbol" w:hint="default"/>
      </w:rPr>
    </w:lvl>
    <w:lvl w:ilvl="4" w:tplc="04100003" w:tentative="1">
      <w:start w:val="1"/>
      <w:numFmt w:val="bullet"/>
      <w:lvlText w:val="o"/>
      <w:lvlJc w:val="left"/>
      <w:pPr>
        <w:ind w:left="3770" w:hanging="360"/>
      </w:pPr>
      <w:rPr>
        <w:rFonts w:ascii="Courier New" w:hAnsi="Courier New" w:cs="Courier New" w:hint="default"/>
      </w:rPr>
    </w:lvl>
    <w:lvl w:ilvl="5" w:tplc="04100005" w:tentative="1">
      <w:start w:val="1"/>
      <w:numFmt w:val="bullet"/>
      <w:lvlText w:val=""/>
      <w:lvlJc w:val="left"/>
      <w:pPr>
        <w:ind w:left="4490" w:hanging="360"/>
      </w:pPr>
      <w:rPr>
        <w:rFonts w:ascii="Wingdings" w:hAnsi="Wingdings" w:hint="default"/>
      </w:rPr>
    </w:lvl>
    <w:lvl w:ilvl="6" w:tplc="04100001" w:tentative="1">
      <w:start w:val="1"/>
      <w:numFmt w:val="bullet"/>
      <w:lvlText w:val=""/>
      <w:lvlJc w:val="left"/>
      <w:pPr>
        <w:ind w:left="5210" w:hanging="360"/>
      </w:pPr>
      <w:rPr>
        <w:rFonts w:ascii="Symbol" w:hAnsi="Symbol" w:hint="default"/>
      </w:rPr>
    </w:lvl>
    <w:lvl w:ilvl="7" w:tplc="04100003" w:tentative="1">
      <w:start w:val="1"/>
      <w:numFmt w:val="bullet"/>
      <w:lvlText w:val="o"/>
      <w:lvlJc w:val="left"/>
      <w:pPr>
        <w:ind w:left="5930" w:hanging="360"/>
      </w:pPr>
      <w:rPr>
        <w:rFonts w:ascii="Courier New" w:hAnsi="Courier New" w:cs="Courier New" w:hint="default"/>
      </w:rPr>
    </w:lvl>
    <w:lvl w:ilvl="8" w:tplc="04100005" w:tentative="1">
      <w:start w:val="1"/>
      <w:numFmt w:val="bullet"/>
      <w:lvlText w:val=""/>
      <w:lvlJc w:val="left"/>
      <w:pPr>
        <w:ind w:left="6650" w:hanging="360"/>
      </w:pPr>
      <w:rPr>
        <w:rFonts w:ascii="Wingdings" w:hAnsi="Wingdings" w:hint="default"/>
      </w:rPr>
    </w:lvl>
  </w:abstractNum>
  <w:abstractNum w:abstractNumId="67">
    <w:nsid w:val="6BB12662"/>
    <w:multiLevelType w:val="hybridMultilevel"/>
    <w:tmpl w:val="5950A8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nsid w:val="6DC269D5"/>
    <w:multiLevelType w:val="hybridMultilevel"/>
    <w:tmpl w:val="DD1C3B2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nsid w:val="6F153DE1"/>
    <w:multiLevelType w:val="hybridMultilevel"/>
    <w:tmpl w:val="94F2A68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0">
    <w:nsid w:val="70B520FA"/>
    <w:multiLevelType w:val="hybridMultilevel"/>
    <w:tmpl w:val="5F6053D6"/>
    <w:lvl w:ilvl="0" w:tplc="8842EF5C">
      <w:start w:val="1"/>
      <w:numFmt w:val="bullet"/>
      <w:lvlText w:val=""/>
      <w:lvlJc w:val="left"/>
      <w:pPr>
        <w:ind w:left="890" w:hanging="360"/>
      </w:pPr>
      <w:rPr>
        <w:rFonts w:ascii="Wingdings" w:hAnsi="Wingdings" w:hint="default"/>
        <w:sz w:val="20"/>
        <w:szCs w:val="20"/>
      </w:rPr>
    </w:lvl>
    <w:lvl w:ilvl="1" w:tplc="04100003" w:tentative="1">
      <w:start w:val="1"/>
      <w:numFmt w:val="bullet"/>
      <w:lvlText w:val="o"/>
      <w:lvlJc w:val="left"/>
      <w:pPr>
        <w:ind w:left="1610" w:hanging="360"/>
      </w:pPr>
      <w:rPr>
        <w:rFonts w:ascii="Courier New" w:hAnsi="Courier New" w:cs="Courier New" w:hint="default"/>
      </w:rPr>
    </w:lvl>
    <w:lvl w:ilvl="2" w:tplc="04100005" w:tentative="1">
      <w:start w:val="1"/>
      <w:numFmt w:val="bullet"/>
      <w:lvlText w:val=""/>
      <w:lvlJc w:val="left"/>
      <w:pPr>
        <w:ind w:left="2330" w:hanging="360"/>
      </w:pPr>
      <w:rPr>
        <w:rFonts w:ascii="Wingdings" w:hAnsi="Wingdings" w:hint="default"/>
      </w:rPr>
    </w:lvl>
    <w:lvl w:ilvl="3" w:tplc="04100001" w:tentative="1">
      <w:start w:val="1"/>
      <w:numFmt w:val="bullet"/>
      <w:lvlText w:val=""/>
      <w:lvlJc w:val="left"/>
      <w:pPr>
        <w:ind w:left="3050" w:hanging="360"/>
      </w:pPr>
      <w:rPr>
        <w:rFonts w:ascii="Symbol" w:hAnsi="Symbol" w:hint="default"/>
      </w:rPr>
    </w:lvl>
    <w:lvl w:ilvl="4" w:tplc="04100003" w:tentative="1">
      <w:start w:val="1"/>
      <w:numFmt w:val="bullet"/>
      <w:lvlText w:val="o"/>
      <w:lvlJc w:val="left"/>
      <w:pPr>
        <w:ind w:left="3770" w:hanging="360"/>
      </w:pPr>
      <w:rPr>
        <w:rFonts w:ascii="Courier New" w:hAnsi="Courier New" w:cs="Courier New" w:hint="default"/>
      </w:rPr>
    </w:lvl>
    <w:lvl w:ilvl="5" w:tplc="04100005" w:tentative="1">
      <w:start w:val="1"/>
      <w:numFmt w:val="bullet"/>
      <w:lvlText w:val=""/>
      <w:lvlJc w:val="left"/>
      <w:pPr>
        <w:ind w:left="4490" w:hanging="360"/>
      </w:pPr>
      <w:rPr>
        <w:rFonts w:ascii="Wingdings" w:hAnsi="Wingdings" w:hint="default"/>
      </w:rPr>
    </w:lvl>
    <w:lvl w:ilvl="6" w:tplc="04100001" w:tentative="1">
      <w:start w:val="1"/>
      <w:numFmt w:val="bullet"/>
      <w:lvlText w:val=""/>
      <w:lvlJc w:val="left"/>
      <w:pPr>
        <w:ind w:left="5210" w:hanging="360"/>
      </w:pPr>
      <w:rPr>
        <w:rFonts w:ascii="Symbol" w:hAnsi="Symbol" w:hint="default"/>
      </w:rPr>
    </w:lvl>
    <w:lvl w:ilvl="7" w:tplc="04100003" w:tentative="1">
      <w:start w:val="1"/>
      <w:numFmt w:val="bullet"/>
      <w:lvlText w:val="o"/>
      <w:lvlJc w:val="left"/>
      <w:pPr>
        <w:ind w:left="5930" w:hanging="360"/>
      </w:pPr>
      <w:rPr>
        <w:rFonts w:ascii="Courier New" w:hAnsi="Courier New" w:cs="Courier New" w:hint="default"/>
      </w:rPr>
    </w:lvl>
    <w:lvl w:ilvl="8" w:tplc="04100005" w:tentative="1">
      <w:start w:val="1"/>
      <w:numFmt w:val="bullet"/>
      <w:lvlText w:val=""/>
      <w:lvlJc w:val="left"/>
      <w:pPr>
        <w:ind w:left="6650" w:hanging="360"/>
      </w:pPr>
      <w:rPr>
        <w:rFonts w:ascii="Wingdings" w:hAnsi="Wingdings" w:hint="default"/>
      </w:rPr>
    </w:lvl>
  </w:abstractNum>
  <w:abstractNum w:abstractNumId="71">
    <w:nsid w:val="78477DE9"/>
    <w:multiLevelType w:val="hybridMultilevel"/>
    <w:tmpl w:val="AE78E4F6"/>
    <w:lvl w:ilvl="0" w:tplc="F16A2572">
      <w:start w:val="1"/>
      <w:numFmt w:val="bullet"/>
      <w:lvlText w:val=""/>
      <w:lvlJc w:val="left"/>
      <w:pPr>
        <w:tabs>
          <w:tab w:val="num" w:pos="1060"/>
        </w:tabs>
        <w:ind w:left="1060" w:hanging="360"/>
      </w:pPr>
      <w:rPr>
        <w:rFonts w:ascii="Wingdings" w:hAnsi="Wingdings" w:hint="default"/>
        <w:sz w:val="20"/>
        <w:szCs w:val="20"/>
      </w:rPr>
    </w:lvl>
    <w:lvl w:ilvl="1" w:tplc="04100003" w:tentative="1">
      <w:start w:val="1"/>
      <w:numFmt w:val="bullet"/>
      <w:lvlText w:val="o"/>
      <w:lvlJc w:val="left"/>
      <w:pPr>
        <w:tabs>
          <w:tab w:val="num" w:pos="1610"/>
        </w:tabs>
        <w:ind w:left="1610" w:hanging="360"/>
      </w:pPr>
      <w:rPr>
        <w:rFonts w:ascii="Courier New" w:hAnsi="Courier New" w:cs="Courier New" w:hint="default"/>
      </w:rPr>
    </w:lvl>
    <w:lvl w:ilvl="2" w:tplc="04100005" w:tentative="1">
      <w:start w:val="1"/>
      <w:numFmt w:val="bullet"/>
      <w:lvlText w:val=""/>
      <w:lvlJc w:val="left"/>
      <w:pPr>
        <w:tabs>
          <w:tab w:val="num" w:pos="2330"/>
        </w:tabs>
        <w:ind w:left="2330" w:hanging="360"/>
      </w:pPr>
      <w:rPr>
        <w:rFonts w:ascii="Wingdings" w:hAnsi="Wingdings" w:hint="default"/>
      </w:rPr>
    </w:lvl>
    <w:lvl w:ilvl="3" w:tplc="04100001" w:tentative="1">
      <w:start w:val="1"/>
      <w:numFmt w:val="bullet"/>
      <w:lvlText w:val=""/>
      <w:lvlJc w:val="left"/>
      <w:pPr>
        <w:tabs>
          <w:tab w:val="num" w:pos="3050"/>
        </w:tabs>
        <w:ind w:left="3050" w:hanging="360"/>
      </w:pPr>
      <w:rPr>
        <w:rFonts w:ascii="Symbol" w:hAnsi="Symbol" w:hint="default"/>
      </w:rPr>
    </w:lvl>
    <w:lvl w:ilvl="4" w:tplc="04100003" w:tentative="1">
      <w:start w:val="1"/>
      <w:numFmt w:val="bullet"/>
      <w:lvlText w:val="o"/>
      <w:lvlJc w:val="left"/>
      <w:pPr>
        <w:tabs>
          <w:tab w:val="num" w:pos="3770"/>
        </w:tabs>
        <w:ind w:left="3770" w:hanging="360"/>
      </w:pPr>
      <w:rPr>
        <w:rFonts w:ascii="Courier New" w:hAnsi="Courier New" w:cs="Courier New" w:hint="default"/>
      </w:rPr>
    </w:lvl>
    <w:lvl w:ilvl="5" w:tplc="04100005" w:tentative="1">
      <w:start w:val="1"/>
      <w:numFmt w:val="bullet"/>
      <w:lvlText w:val=""/>
      <w:lvlJc w:val="left"/>
      <w:pPr>
        <w:tabs>
          <w:tab w:val="num" w:pos="4490"/>
        </w:tabs>
        <w:ind w:left="4490" w:hanging="360"/>
      </w:pPr>
      <w:rPr>
        <w:rFonts w:ascii="Wingdings" w:hAnsi="Wingdings" w:hint="default"/>
      </w:rPr>
    </w:lvl>
    <w:lvl w:ilvl="6" w:tplc="04100001" w:tentative="1">
      <w:start w:val="1"/>
      <w:numFmt w:val="bullet"/>
      <w:lvlText w:val=""/>
      <w:lvlJc w:val="left"/>
      <w:pPr>
        <w:tabs>
          <w:tab w:val="num" w:pos="5210"/>
        </w:tabs>
        <w:ind w:left="5210" w:hanging="360"/>
      </w:pPr>
      <w:rPr>
        <w:rFonts w:ascii="Symbol" w:hAnsi="Symbol" w:hint="default"/>
      </w:rPr>
    </w:lvl>
    <w:lvl w:ilvl="7" w:tplc="04100003" w:tentative="1">
      <w:start w:val="1"/>
      <w:numFmt w:val="bullet"/>
      <w:lvlText w:val="o"/>
      <w:lvlJc w:val="left"/>
      <w:pPr>
        <w:tabs>
          <w:tab w:val="num" w:pos="5930"/>
        </w:tabs>
        <w:ind w:left="5930" w:hanging="360"/>
      </w:pPr>
      <w:rPr>
        <w:rFonts w:ascii="Courier New" w:hAnsi="Courier New" w:cs="Courier New" w:hint="default"/>
      </w:rPr>
    </w:lvl>
    <w:lvl w:ilvl="8" w:tplc="04100005" w:tentative="1">
      <w:start w:val="1"/>
      <w:numFmt w:val="bullet"/>
      <w:lvlText w:val=""/>
      <w:lvlJc w:val="left"/>
      <w:pPr>
        <w:tabs>
          <w:tab w:val="num" w:pos="6650"/>
        </w:tabs>
        <w:ind w:left="6650" w:hanging="360"/>
      </w:pPr>
      <w:rPr>
        <w:rFonts w:ascii="Wingdings" w:hAnsi="Wingdings" w:hint="default"/>
      </w:rPr>
    </w:lvl>
  </w:abstractNum>
  <w:abstractNum w:abstractNumId="72">
    <w:nsid w:val="7BE41F73"/>
    <w:multiLevelType w:val="hybridMultilevel"/>
    <w:tmpl w:val="C0DC5876"/>
    <w:lvl w:ilvl="0" w:tplc="253E23A0">
      <w:start w:val="1"/>
      <w:numFmt w:val="bullet"/>
      <w:lvlText w:val=""/>
      <w:lvlJc w:val="left"/>
      <w:pPr>
        <w:ind w:left="720" w:hanging="360"/>
      </w:pPr>
      <w:rPr>
        <w:rFonts w:ascii="Wingdings" w:hAnsi="Wingdings"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3">
    <w:nsid w:val="7C0224BA"/>
    <w:multiLevelType w:val="hybridMultilevel"/>
    <w:tmpl w:val="6A8E43B6"/>
    <w:lvl w:ilvl="0" w:tplc="0E10D25A">
      <w:start w:val="1"/>
      <w:numFmt w:val="bullet"/>
      <w:lvlText w:val=""/>
      <w:lvlJc w:val="left"/>
      <w:pPr>
        <w:ind w:left="890" w:hanging="360"/>
      </w:pPr>
      <w:rPr>
        <w:rFonts w:ascii="Wingdings" w:hAnsi="Wingdings" w:hint="default"/>
        <w:sz w:val="20"/>
        <w:szCs w:val="20"/>
      </w:rPr>
    </w:lvl>
    <w:lvl w:ilvl="1" w:tplc="04100003" w:tentative="1">
      <w:start w:val="1"/>
      <w:numFmt w:val="bullet"/>
      <w:lvlText w:val="o"/>
      <w:lvlJc w:val="left"/>
      <w:pPr>
        <w:ind w:left="1610" w:hanging="360"/>
      </w:pPr>
      <w:rPr>
        <w:rFonts w:ascii="Courier New" w:hAnsi="Courier New" w:cs="Courier New" w:hint="default"/>
      </w:rPr>
    </w:lvl>
    <w:lvl w:ilvl="2" w:tplc="04100005" w:tentative="1">
      <w:start w:val="1"/>
      <w:numFmt w:val="bullet"/>
      <w:lvlText w:val=""/>
      <w:lvlJc w:val="left"/>
      <w:pPr>
        <w:ind w:left="2330" w:hanging="360"/>
      </w:pPr>
      <w:rPr>
        <w:rFonts w:ascii="Wingdings" w:hAnsi="Wingdings" w:hint="default"/>
      </w:rPr>
    </w:lvl>
    <w:lvl w:ilvl="3" w:tplc="04100001" w:tentative="1">
      <w:start w:val="1"/>
      <w:numFmt w:val="bullet"/>
      <w:lvlText w:val=""/>
      <w:lvlJc w:val="left"/>
      <w:pPr>
        <w:ind w:left="3050" w:hanging="360"/>
      </w:pPr>
      <w:rPr>
        <w:rFonts w:ascii="Symbol" w:hAnsi="Symbol" w:hint="default"/>
      </w:rPr>
    </w:lvl>
    <w:lvl w:ilvl="4" w:tplc="04100003" w:tentative="1">
      <w:start w:val="1"/>
      <w:numFmt w:val="bullet"/>
      <w:lvlText w:val="o"/>
      <w:lvlJc w:val="left"/>
      <w:pPr>
        <w:ind w:left="3770" w:hanging="360"/>
      </w:pPr>
      <w:rPr>
        <w:rFonts w:ascii="Courier New" w:hAnsi="Courier New" w:cs="Courier New" w:hint="default"/>
      </w:rPr>
    </w:lvl>
    <w:lvl w:ilvl="5" w:tplc="04100005" w:tentative="1">
      <w:start w:val="1"/>
      <w:numFmt w:val="bullet"/>
      <w:lvlText w:val=""/>
      <w:lvlJc w:val="left"/>
      <w:pPr>
        <w:ind w:left="4490" w:hanging="360"/>
      </w:pPr>
      <w:rPr>
        <w:rFonts w:ascii="Wingdings" w:hAnsi="Wingdings" w:hint="default"/>
      </w:rPr>
    </w:lvl>
    <w:lvl w:ilvl="6" w:tplc="04100001" w:tentative="1">
      <w:start w:val="1"/>
      <w:numFmt w:val="bullet"/>
      <w:lvlText w:val=""/>
      <w:lvlJc w:val="left"/>
      <w:pPr>
        <w:ind w:left="5210" w:hanging="360"/>
      </w:pPr>
      <w:rPr>
        <w:rFonts w:ascii="Symbol" w:hAnsi="Symbol" w:hint="default"/>
      </w:rPr>
    </w:lvl>
    <w:lvl w:ilvl="7" w:tplc="04100003" w:tentative="1">
      <w:start w:val="1"/>
      <w:numFmt w:val="bullet"/>
      <w:lvlText w:val="o"/>
      <w:lvlJc w:val="left"/>
      <w:pPr>
        <w:ind w:left="5930" w:hanging="360"/>
      </w:pPr>
      <w:rPr>
        <w:rFonts w:ascii="Courier New" w:hAnsi="Courier New" w:cs="Courier New" w:hint="default"/>
      </w:rPr>
    </w:lvl>
    <w:lvl w:ilvl="8" w:tplc="04100005" w:tentative="1">
      <w:start w:val="1"/>
      <w:numFmt w:val="bullet"/>
      <w:lvlText w:val=""/>
      <w:lvlJc w:val="left"/>
      <w:pPr>
        <w:ind w:left="6650" w:hanging="360"/>
      </w:pPr>
      <w:rPr>
        <w:rFonts w:ascii="Wingdings" w:hAnsi="Wingdings" w:hint="default"/>
      </w:rPr>
    </w:lvl>
  </w:abstractNum>
  <w:abstractNum w:abstractNumId="74">
    <w:nsid w:val="7C1E6987"/>
    <w:multiLevelType w:val="hybridMultilevel"/>
    <w:tmpl w:val="57C0CC80"/>
    <w:lvl w:ilvl="0" w:tplc="06DEBA5A">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5">
    <w:nsid w:val="7DD5241B"/>
    <w:multiLevelType w:val="hybridMultilevel"/>
    <w:tmpl w:val="AC48C638"/>
    <w:lvl w:ilvl="0" w:tplc="F16A2572">
      <w:start w:val="1"/>
      <w:numFmt w:val="bullet"/>
      <w:lvlText w:val=""/>
      <w:lvlJc w:val="left"/>
      <w:pPr>
        <w:tabs>
          <w:tab w:val="num" w:pos="720"/>
        </w:tabs>
        <w:ind w:left="720" w:hanging="360"/>
      </w:pPr>
      <w:rPr>
        <w:rFonts w:ascii="Wingdings" w:hAnsi="Wingdings" w:hint="default"/>
        <w:sz w:val="20"/>
        <w:szCs w:val="20"/>
      </w:rPr>
    </w:lvl>
    <w:lvl w:ilvl="1" w:tplc="04100003" w:tentative="1">
      <w:start w:val="1"/>
      <w:numFmt w:val="bullet"/>
      <w:lvlText w:val="o"/>
      <w:lvlJc w:val="left"/>
      <w:pPr>
        <w:ind w:left="1100" w:hanging="360"/>
      </w:pPr>
      <w:rPr>
        <w:rFonts w:ascii="Courier New" w:hAnsi="Courier New" w:cs="Courier New" w:hint="default"/>
      </w:rPr>
    </w:lvl>
    <w:lvl w:ilvl="2" w:tplc="04100005" w:tentative="1">
      <w:start w:val="1"/>
      <w:numFmt w:val="bullet"/>
      <w:lvlText w:val=""/>
      <w:lvlJc w:val="left"/>
      <w:pPr>
        <w:ind w:left="1820" w:hanging="360"/>
      </w:pPr>
      <w:rPr>
        <w:rFonts w:ascii="Wingdings" w:hAnsi="Wingdings" w:hint="default"/>
      </w:rPr>
    </w:lvl>
    <w:lvl w:ilvl="3" w:tplc="04100001" w:tentative="1">
      <w:start w:val="1"/>
      <w:numFmt w:val="bullet"/>
      <w:lvlText w:val=""/>
      <w:lvlJc w:val="left"/>
      <w:pPr>
        <w:ind w:left="2540" w:hanging="360"/>
      </w:pPr>
      <w:rPr>
        <w:rFonts w:ascii="Symbol" w:hAnsi="Symbol" w:hint="default"/>
      </w:rPr>
    </w:lvl>
    <w:lvl w:ilvl="4" w:tplc="04100003" w:tentative="1">
      <w:start w:val="1"/>
      <w:numFmt w:val="bullet"/>
      <w:lvlText w:val="o"/>
      <w:lvlJc w:val="left"/>
      <w:pPr>
        <w:ind w:left="3260" w:hanging="360"/>
      </w:pPr>
      <w:rPr>
        <w:rFonts w:ascii="Courier New" w:hAnsi="Courier New" w:cs="Courier New" w:hint="default"/>
      </w:rPr>
    </w:lvl>
    <w:lvl w:ilvl="5" w:tplc="04100005" w:tentative="1">
      <w:start w:val="1"/>
      <w:numFmt w:val="bullet"/>
      <w:lvlText w:val=""/>
      <w:lvlJc w:val="left"/>
      <w:pPr>
        <w:ind w:left="3980" w:hanging="360"/>
      </w:pPr>
      <w:rPr>
        <w:rFonts w:ascii="Wingdings" w:hAnsi="Wingdings" w:hint="default"/>
      </w:rPr>
    </w:lvl>
    <w:lvl w:ilvl="6" w:tplc="04100001" w:tentative="1">
      <w:start w:val="1"/>
      <w:numFmt w:val="bullet"/>
      <w:lvlText w:val=""/>
      <w:lvlJc w:val="left"/>
      <w:pPr>
        <w:ind w:left="4700" w:hanging="360"/>
      </w:pPr>
      <w:rPr>
        <w:rFonts w:ascii="Symbol" w:hAnsi="Symbol" w:hint="default"/>
      </w:rPr>
    </w:lvl>
    <w:lvl w:ilvl="7" w:tplc="04100003" w:tentative="1">
      <w:start w:val="1"/>
      <w:numFmt w:val="bullet"/>
      <w:lvlText w:val="o"/>
      <w:lvlJc w:val="left"/>
      <w:pPr>
        <w:ind w:left="5420" w:hanging="360"/>
      </w:pPr>
      <w:rPr>
        <w:rFonts w:ascii="Courier New" w:hAnsi="Courier New" w:cs="Courier New" w:hint="default"/>
      </w:rPr>
    </w:lvl>
    <w:lvl w:ilvl="8" w:tplc="04100005" w:tentative="1">
      <w:start w:val="1"/>
      <w:numFmt w:val="bullet"/>
      <w:lvlText w:val=""/>
      <w:lvlJc w:val="left"/>
      <w:pPr>
        <w:ind w:left="6140" w:hanging="360"/>
      </w:pPr>
      <w:rPr>
        <w:rFonts w:ascii="Wingdings" w:hAnsi="Wingdings" w:hint="default"/>
      </w:rPr>
    </w:lvl>
  </w:abstractNum>
  <w:num w:numId="1">
    <w:abstractNumId w:val="14"/>
  </w:num>
  <w:num w:numId="2">
    <w:abstractNumId w:val="36"/>
  </w:num>
  <w:num w:numId="3">
    <w:abstractNumId w:val="10"/>
  </w:num>
  <w:num w:numId="4">
    <w:abstractNumId w:val="48"/>
  </w:num>
  <w:num w:numId="5">
    <w:abstractNumId w:val="20"/>
  </w:num>
  <w:num w:numId="6">
    <w:abstractNumId w:val="6"/>
  </w:num>
  <w:num w:numId="7">
    <w:abstractNumId w:val="47"/>
  </w:num>
  <w:num w:numId="8">
    <w:abstractNumId w:val="44"/>
  </w:num>
  <w:num w:numId="9">
    <w:abstractNumId w:val="34"/>
  </w:num>
  <w:num w:numId="10">
    <w:abstractNumId w:val="23"/>
  </w:num>
  <w:num w:numId="11">
    <w:abstractNumId w:val="64"/>
  </w:num>
  <w:num w:numId="12">
    <w:abstractNumId w:val="13"/>
  </w:num>
  <w:num w:numId="13">
    <w:abstractNumId w:val="65"/>
  </w:num>
  <w:num w:numId="14">
    <w:abstractNumId w:val="16"/>
  </w:num>
  <w:num w:numId="15">
    <w:abstractNumId w:val="9"/>
  </w:num>
  <w:num w:numId="16">
    <w:abstractNumId w:val="37"/>
  </w:num>
  <w:num w:numId="17">
    <w:abstractNumId w:val="39"/>
  </w:num>
  <w:num w:numId="18">
    <w:abstractNumId w:val="71"/>
  </w:num>
  <w:num w:numId="19">
    <w:abstractNumId w:val="18"/>
  </w:num>
  <w:num w:numId="20">
    <w:abstractNumId w:val="29"/>
  </w:num>
  <w:num w:numId="21">
    <w:abstractNumId w:val="42"/>
  </w:num>
  <w:num w:numId="22">
    <w:abstractNumId w:val="75"/>
  </w:num>
  <w:num w:numId="23">
    <w:abstractNumId w:val="53"/>
  </w:num>
  <w:num w:numId="24">
    <w:abstractNumId w:val="49"/>
  </w:num>
  <w:num w:numId="25">
    <w:abstractNumId w:val="4"/>
  </w:num>
  <w:num w:numId="26">
    <w:abstractNumId w:val="63"/>
  </w:num>
  <w:num w:numId="27">
    <w:abstractNumId w:val="51"/>
  </w:num>
  <w:num w:numId="28">
    <w:abstractNumId w:val="54"/>
  </w:num>
  <w:num w:numId="29">
    <w:abstractNumId w:val="35"/>
  </w:num>
  <w:num w:numId="30">
    <w:abstractNumId w:val="72"/>
  </w:num>
  <w:num w:numId="31">
    <w:abstractNumId w:val="46"/>
  </w:num>
  <w:num w:numId="32">
    <w:abstractNumId w:val="73"/>
  </w:num>
  <w:num w:numId="33">
    <w:abstractNumId w:val="15"/>
  </w:num>
  <w:num w:numId="34">
    <w:abstractNumId w:val="62"/>
  </w:num>
  <w:num w:numId="35">
    <w:abstractNumId w:val="5"/>
  </w:num>
  <w:num w:numId="36">
    <w:abstractNumId w:val="70"/>
  </w:num>
  <w:num w:numId="37">
    <w:abstractNumId w:val="12"/>
  </w:num>
  <w:num w:numId="38">
    <w:abstractNumId w:val="56"/>
  </w:num>
  <w:num w:numId="39">
    <w:abstractNumId w:val="66"/>
  </w:num>
  <w:num w:numId="40">
    <w:abstractNumId w:val="43"/>
  </w:num>
  <w:num w:numId="41">
    <w:abstractNumId w:val="30"/>
  </w:num>
  <w:num w:numId="42">
    <w:abstractNumId w:val="61"/>
  </w:num>
  <w:num w:numId="43">
    <w:abstractNumId w:val="2"/>
  </w:num>
  <w:num w:numId="44">
    <w:abstractNumId w:val="11"/>
  </w:num>
  <w:num w:numId="45">
    <w:abstractNumId w:val="27"/>
  </w:num>
  <w:num w:numId="46">
    <w:abstractNumId w:val="38"/>
  </w:num>
  <w:num w:numId="47">
    <w:abstractNumId w:val="52"/>
  </w:num>
  <w:num w:numId="48">
    <w:abstractNumId w:val="17"/>
  </w:num>
  <w:num w:numId="49">
    <w:abstractNumId w:val="67"/>
  </w:num>
  <w:num w:numId="50">
    <w:abstractNumId w:val="3"/>
  </w:num>
  <w:num w:numId="51">
    <w:abstractNumId w:val="1"/>
  </w:num>
  <w:num w:numId="52">
    <w:abstractNumId w:val="24"/>
  </w:num>
  <w:num w:numId="53">
    <w:abstractNumId w:val="41"/>
  </w:num>
  <w:num w:numId="54">
    <w:abstractNumId w:val="68"/>
  </w:num>
  <w:num w:numId="55">
    <w:abstractNumId w:val="31"/>
  </w:num>
  <w:num w:numId="56">
    <w:abstractNumId w:val="59"/>
  </w:num>
  <w:num w:numId="57">
    <w:abstractNumId w:val="0"/>
  </w:num>
  <w:num w:numId="58">
    <w:abstractNumId w:val="58"/>
  </w:num>
  <w:num w:numId="59">
    <w:abstractNumId w:val="26"/>
  </w:num>
  <w:num w:numId="60">
    <w:abstractNumId w:val="74"/>
  </w:num>
  <w:num w:numId="61">
    <w:abstractNumId w:val="50"/>
  </w:num>
  <w:num w:numId="62">
    <w:abstractNumId w:val="40"/>
  </w:num>
  <w:num w:numId="63">
    <w:abstractNumId w:val="33"/>
  </w:num>
  <w:num w:numId="64">
    <w:abstractNumId w:val="60"/>
  </w:num>
  <w:num w:numId="65">
    <w:abstractNumId w:val="45"/>
  </w:num>
  <w:num w:numId="66">
    <w:abstractNumId w:val="57"/>
  </w:num>
  <w:num w:numId="67">
    <w:abstractNumId w:val="28"/>
  </w:num>
  <w:num w:numId="68">
    <w:abstractNumId w:val="21"/>
  </w:num>
  <w:num w:numId="69">
    <w:abstractNumId w:val="69"/>
  </w:num>
  <w:num w:numId="70">
    <w:abstractNumId w:val="8"/>
  </w:num>
  <w:num w:numId="71">
    <w:abstractNumId w:val="19"/>
  </w:num>
  <w:num w:numId="72">
    <w:abstractNumId w:val="55"/>
  </w:num>
  <w:num w:numId="73">
    <w:abstractNumId w:val="7"/>
  </w:num>
  <w:num w:numId="7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2"/>
  </w:num>
  <w:num w:numId="76">
    <w:abstractNumId w:val="25"/>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283"/>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DF6"/>
    <w:rsid w:val="000051D6"/>
    <w:rsid w:val="00011A80"/>
    <w:rsid w:val="00014BAD"/>
    <w:rsid w:val="000201BA"/>
    <w:rsid w:val="000204C5"/>
    <w:rsid w:val="000316C6"/>
    <w:rsid w:val="00031A37"/>
    <w:rsid w:val="000331D1"/>
    <w:rsid w:val="00034505"/>
    <w:rsid w:val="00034DC5"/>
    <w:rsid w:val="00034E3B"/>
    <w:rsid w:val="00035827"/>
    <w:rsid w:val="0003606A"/>
    <w:rsid w:val="00045A1A"/>
    <w:rsid w:val="00050E25"/>
    <w:rsid w:val="00053BE9"/>
    <w:rsid w:val="000652E1"/>
    <w:rsid w:val="00073483"/>
    <w:rsid w:val="00076619"/>
    <w:rsid w:val="00076D86"/>
    <w:rsid w:val="000869BB"/>
    <w:rsid w:val="00095AE7"/>
    <w:rsid w:val="00095F16"/>
    <w:rsid w:val="000965AF"/>
    <w:rsid w:val="000B34DB"/>
    <w:rsid w:val="000B6F92"/>
    <w:rsid w:val="000C0BAB"/>
    <w:rsid w:val="000C0CF1"/>
    <w:rsid w:val="000C6068"/>
    <w:rsid w:val="000C6316"/>
    <w:rsid w:val="000C6332"/>
    <w:rsid w:val="000D41EC"/>
    <w:rsid w:val="000D4940"/>
    <w:rsid w:val="000F03AB"/>
    <w:rsid w:val="00107E56"/>
    <w:rsid w:val="00112123"/>
    <w:rsid w:val="00113E63"/>
    <w:rsid w:val="0011648A"/>
    <w:rsid w:val="00123193"/>
    <w:rsid w:val="001426CD"/>
    <w:rsid w:val="00143179"/>
    <w:rsid w:val="00150C45"/>
    <w:rsid w:val="00156240"/>
    <w:rsid w:val="00163BBA"/>
    <w:rsid w:val="00164669"/>
    <w:rsid w:val="00167183"/>
    <w:rsid w:val="001703B4"/>
    <w:rsid w:val="001744F0"/>
    <w:rsid w:val="001767AB"/>
    <w:rsid w:val="00191114"/>
    <w:rsid w:val="001922DF"/>
    <w:rsid w:val="001961F1"/>
    <w:rsid w:val="001A1EC0"/>
    <w:rsid w:val="001A6126"/>
    <w:rsid w:val="001A61AE"/>
    <w:rsid w:val="001B0463"/>
    <w:rsid w:val="001B068A"/>
    <w:rsid w:val="001C1659"/>
    <w:rsid w:val="001E3206"/>
    <w:rsid w:val="001F0913"/>
    <w:rsid w:val="001F0F0E"/>
    <w:rsid w:val="001F5CFE"/>
    <w:rsid w:val="0020724E"/>
    <w:rsid w:val="00214A42"/>
    <w:rsid w:val="002223FD"/>
    <w:rsid w:val="00241573"/>
    <w:rsid w:val="00244A74"/>
    <w:rsid w:val="00245CDA"/>
    <w:rsid w:val="00247EB2"/>
    <w:rsid w:val="002511EC"/>
    <w:rsid w:val="00253A7E"/>
    <w:rsid w:val="00263AAA"/>
    <w:rsid w:val="002759F6"/>
    <w:rsid w:val="00277F11"/>
    <w:rsid w:val="002809C6"/>
    <w:rsid w:val="0028631D"/>
    <w:rsid w:val="002873A6"/>
    <w:rsid w:val="00290629"/>
    <w:rsid w:val="0029391E"/>
    <w:rsid w:val="002957B8"/>
    <w:rsid w:val="00296A92"/>
    <w:rsid w:val="002A3F37"/>
    <w:rsid w:val="002A4F9A"/>
    <w:rsid w:val="002C0701"/>
    <w:rsid w:val="002C6AD6"/>
    <w:rsid w:val="002E19CA"/>
    <w:rsid w:val="00305E3A"/>
    <w:rsid w:val="00310942"/>
    <w:rsid w:val="0032029A"/>
    <w:rsid w:val="00322910"/>
    <w:rsid w:val="00330CEC"/>
    <w:rsid w:val="003314A3"/>
    <w:rsid w:val="003330C1"/>
    <w:rsid w:val="00336EB8"/>
    <w:rsid w:val="00356C81"/>
    <w:rsid w:val="00360EC9"/>
    <w:rsid w:val="00361659"/>
    <w:rsid w:val="00384DAB"/>
    <w:rsid w:val="00387B26"/>
    <w:rsid w:val="0039003D"/>
    <w:rsid w:val="0039462A"/>
    <w:rsid w:val="003A45B1"/>
    <w:rsid w:val="003B14DC"/>
    <w:rsid w:val="003B2187"/>
    <w:rsid w:val="003B6A8E"/>
    <w:rsid w:val="003B7F47"/>
    <w:rsid w:val="003D383A"/>
    <w:rsid w:val="003D5696"/>
    <w:rsid w:val="003D592F"/>
    <w:rsid w:val="003D5C39"/>
    <w:rsid w:val="003F08A9"/>
    <w:rsid w:val="003F1DF8"/>
    <w:rsid w:val="003F78F0"/>
    <w:rsid w:val="0040024D"/>
    <w:rsid w:val="00410558"/>
    <w:rsid w:val="004125B6"/>
    <w:rsid w:val="004273E0"/>
    <w:rsid w:val="00434E3B"/>
    <w:rsid w:val="0043537C"/>
    <w:rsid w:val="00435585"/>
    <w:rsid w:val="00446B5D"/>
    <w:rsid w:val="0044701E"/>
    <w:rsid w:val="00455FD3"/>
    <w:rsid w:val="00464D7E"/>
    <w:rsid w:val="00472DE4"/>
    <w:rsid w:val="00476D1F"/>
    <w:rsid w:val="0048413E"/>
    <w:rsid w:val="0049043A"/>
    <w:rsid w:val="00493B74"/>
    <w:rsid w:val="00494526"/>
    <w:rsid w:val="00495945"/>
    <w:rsid w:val="004A07BA"/>
    <w:rsid w:val="004A09A9"/>
    <w:rsid w:val="004A3C7E"/>
    <w:rsid w:val="004A7CBD"/>
    <w:rsid w:val="004B0E04"/>
    <w:rsid w:val="004B194C"/>
    <w:rsid w:val="004B5F67"/>
    <w:rsid w:val="004C3A7A"/>
    <w:rsid w:val="004D49BF"/>
    <w:rsid w:val="004E161C"/>
    <w:rsid w:val="004E21C6"/>
    <w:rsid w:val="004E2A6B"/>
    <w:rsid w:val="004E6A0E"/>
    <w:rsid w:val="004F269A"/>
    <w:rsid w:val="004F6170"/>
    <w:rsid w:val="004F6995"/>
    <w:rsid w:val="00501C3B"/>
    <w:rsid w:val="005056F6"/>
    <w:rsid w:val="00516F2B"/>
    <w:rsid w:val="005176A6"/>
    <w:rsid w:val="00525CF3"/>
    <w:rsid w:val="00526C59"/>
    <w:rsid w:val="005303AA"/>
    <w:rsid w:val="00533CA9"/>
    <w:rsid w:val="00534373"/>
    <w:rsid w:val="00541CA4"/>
    <w:rsid w:val="005447D9"/>
    <w:rsid w:val="0055673B"/>
    <w:rsid w:val="005634EC"/>
    <w:rsid w:val="0057751F"/>
    <w:rsid w:val="00580AC1"/>
    <w:rsid w:val="0059400F"/>
    <w:rsid w:val="00595061"/>
    <w:rsid w:val="005A0DD9"/>
    <w:rsid w:val="005C7151"/>
    <w:rsid w:val="005C7BE8"/>
    <w:rsid w:val="005D3EE6"/>
    <w:rsid w:val="0060019E"/>
    <w:rsid w:val="00604C70"/>
    <w:rsid w:val="00605914"/>
    <w:rsid w:val="00606867"/>
    <w:rsid w:val="00607FCA"/>
    <w:rsid w:val="006224E4"/>
    <w:rsid w:val="006231E5"/>
    <w:rsid w:val="006312AA"/>
    <w:rsid w:val="00646038"/>
    <w:rsid w:val="00656B77"/>
    <w:rsid w:val="00657DF6"/>
    <w:rsid w:val="00662A21"/>
    <w:rsid w:val="00663E0E"/>
    <w:rsid w:val="00671101"/>
    <w:rsid w:val="0068145C"/>
    <w:rsid w:val="00683941"/>
    <w:rsid w:val="00695AEC"/>
    <w:rsid w:val="006A2772"/>
    <w:rsid w:val="006A4D4F"/>
    <w:rsid w:val="006A6E5A"/>
    <w:rsid w:val="006B1754"/>
    <w:rsid w:val="006B46D0"/>
    <w:rsid w:val="006C1B28"/>
    <w:rsid w:val="006C5A2B"/>
    <w:rsid w:val="006D0EE8"/>
    <w:rsid w:val="006D4C71"/>
    <w:rsid w:val="006D6213"/>
    <w:rsid w:val="006D6FE2"/>
    <w:rsid w:val="006E2F55"/>
    <w:rsid w:val="006F1BDF"/>
    <w:rsid w:val="006F4314"/>
    <w:rsid w:val="007000D9"/>
    <w:rsid w:val="0071185B"/>
    <w:rsid w:val="0071485C"/>
    <w:rsid w:val="00722249"/>
    <w:rsid w:val="0072615A"/>
    <w:rsid w:val="00744EBC"/>
    <w:rsid w:val="007502FD"/>
    <w:rsid w:val="007536C7"/>
    <w:rsid w:val="0075425C"/>
    <w:rsid w:val="007542D7"/>
    <w:rsid w:val="00755FCB"/>
    <w:rsid w:val="00756220"/>
    <w:rsid w:val="00756FF0"/>
    <w:rsid w:val="00761B5D"/>
    <w:rsid w:val="00762AEA"/>
    <w:rsid w:val="00764175"/>
    <w:rsid w:val="0076775A"/>
    <w:rsid w:val="0077088E"/>
    <w:rsid w:val="0078303E"/>
    <w:rsid w:val="00783A96"/>
    <w:rsid w:val="00784953"/>
    <w:rsid w:val="00796E83"/>
    <w:rsid w:val="007A0D26"/>
    <w:rsid w:val="007A1ADF"/>
    <w:rsid w:val="007A1D53"/>
    <w:rsid w:val="007A2DFB"/>
    <w:rsid w:val="007A595B"/>
    <w:rsid w:val="007A79FE"/>
    <w:rsid w:val="007C2A72"/>
    <w:rsid w:val="007C712C"/>
    <w:rsid w:val="007D4C05"/>
    <w:rsid w:val="007D4D48"/>
    <w:rsid w:val="007E73CB"/>
    <w:rsid w:val="007F5B6A"/>
    <w:rsid w:val="007F78E0"/>
    <w:rsid w:val="00801831"/>
    <w:rsid w:val="00801C30"/>
    <w:rsid w:val="00803374"/>
    <w:rsid w:val="00804163"/>
    <w:rsid w:val="00804246"/>
    <w:rsid w:val="00810FBD"/>
    <w:rsid w:val="00814036"/>
    <w:rsid w:val="00814FED"/>
    <w:rsid w:val="00816E5C"/>
    <w:rsid w:val="008250EF"/>
    <w:rsid w:val="008301CF"/>
    <w:rsid w:val="00874C3C"/>
    <w:rsid w:val="00881FED"/>
    <w:rsid w:val="0088750F"/>
    <w:rsid w:val="00887B68"/>
    <w:rsid w:val="00895ECF"/>
    <w:rsid w:val="00896E33"/>
    <w:rsid w:val="008A28BF"/>
    <w:rsid w:val="008A4A9F"/>
    <w:rsid w:val="008A63DD"/>
    <w:rsid w:val="008A6910"/>
    <w:rsid w:val="008B29F8"/>
    <w:rsid w:val="008B589B"/>
    <w:rsid w:val="008B5C4A"/>
    <w:rsid w:val="008C3F29"/>
    <w:rsid w:val="008C68AF"/>
    <w:rsid w:val="008E1B56"/>
    <w:rsid w:val="008E1F86"/>
    <w:rsid w:val="008E51D4"/>
    <w:rsid w:val="008F6317"/>
    <w:rsid w:val="008F66F9"/>
    <w:rsid w:val="009015E4"/>
    <w:rsid w:val="00901EBA"/>
    <w:rsid w:val="009032BE"/>
    <w:rsid w:val="00905C54"/>
    <w:rsid w:val="00906222"/>
    <w:rsid w:val="0091135A"/>
    <w:rsid w:val="009159F0"/>
    <w:rsid w:val="00923AFE"/>
    <w:rsid w:val="00931183"/>
    <w:rsid w:val="00933A10"/>
    <w:rsid w:val="00934E88"/>
    <w:rsid w:val="00935FFA"/>
    <w:rsid w:val="009361BA"/>
    <w:rsid w:val="009376A8"/>
    <w:rsid w:val="00941B9A"/>
    <w:rsid w:val="009446DE"/>
    <w:rsid w:val="00944F36"/>
    <w:rsid w:val="009713E8"/>
    <w:rsid w:val="009747E9"/>
    <w:rsid w:val="009759AE"/>
    <w:rsid w:val="0097697B"/>
    <w:rsid w:val="009819EC"/>
    <w:rsid w:val="00985F7E"/>
    <w:rsid w:val="00986D3C"/>
    <w:rsid w:val="009948B1"/>
    <w:rsid w:val="00996779"/>
    <w:rsid w:val="009A0793"/>
    <w:rsid w:val="009A20E7"/>
    <w:rsid w:val="009A25D9"/>
    <w:rsid w:val="009B2439"/>
    <w:rsid w:val="009C1E68"/>
    <w:rsid w:val="009C4405"/>
    <w:rsid w:val="009C67E1"/>
    <w:rsid w:val="009D023D"/>
    <w:rsid w:val="009E7339"/>
    <w:rsid w:val="009F3E5A"/>
    <w:rsid w:val="00A1147B"/>
    <w:rsid w:val="00A12194"/>
    <w:rsid w:val="00A140F5"/>
    <w:rsid w:val="00A203CE"/>
    <w:rsid w:val="00A2426E"/>
    <w:rsid w:val="00A26E84"/>
    <w:rsid w:val="00A33392"/>
    <w:rsid w:val="00A37291"/>
    <w:rsid w:val="00A41E51"/>
    <w:rsid w:val="00A423D0"/>
    <w:rsid w:val="00A42E2C"/>
    <w:rsid w:val="00A42E94"/>
    <w:rsid w:val="00A432DA"/>
    <w:rsid w:val="00A45CAA"/>
    <w:rsid w:val="00A52354"/>
    <w:rsid w:val="00A53744"/>
    <w:rsid w:val="00A71D90"/>
    <w:rsid w:val="00A740CC"/>
    <w:rsid w:val="00A7425B"/>
    <w:rsid w:val="00A9317D"/>
    <w:rsid w:val="00A96422"/>
    <w:rsid w:val="00AA5F62"/>
    <w:rsid w:val="00AA6056"/>
    <w:rsid w:val="00AB6855"/>
    <w:rsid w:val="00AD3676"/>
    <w:rsid w:val="00AE3CA6"/>
    <w:rsid w:val="00AE481C"/>
    <w:rsid w:val="00AE7FAF"/>
    <w:rsid w:val="00AF2763"/>
    <w:rsid w:val="00AF54AB"/>
    <w:rsid w:val="00AF76BC"/>
    <w:rsid w:val="00B10AB4"/>
    <w:rsid w:val="00B10E2B"/>
    <w:rsid w:val="00B11E7F"/>
    <w:rsid w:val="00B131D5"/>
    <w:rsid w:val="00B17C1D"/>
    <w:rsid w:val="00B25B7F"/>
    <w:rsid w:val="00B272CC"/>
    <w:rsid w:val="00B45B84"/>
    <w:rsid w:val="00B51A3A"/>
    <w:rsid w:val="00B56812"/>
    <w:rsid w:val="00B56FD4"/>
    <w:rsid w:val="00B62C3B"/>
    <w:rsid w:val="00B760A9"/>
    <w:rsid w:val="00B765D1"/>
    <w:rsid w:val="00B775A4"/>
    <w:rsid w:val="00B82AFD"/>
    <w:rsid w:val="00B8523A"/>
    <w:rsid w:val="00B92172"/>
    <w:rsid w:val="00B921DD"/>
    <w:rsid w:val="00B92FB0"/>
    <w:rsid w:val="00B97104"/>
    <w:rsid w:val="00B97472"/>
    <w:rsid w:val="00BA3790"/>
    <w:rsid w:val="00BA4547"/>
    <w:rsid w:val="00BA641F"/>
    <w:rsid w:val="00BB2471"/>
    <w:rsid w:val="00BC326D"/>
    <w:rsid w:val="00BC3323"/>
    <w:rsid w:val="00BD6966"/>
    <w:rsid w:val="00BE0063"/>
    <w:rsid w:val="00BE34F5"/>
    <w:rsid w:val="00BE7300"/>
    <w:rsid w:val="00BF4527"/>
    <w:rsid w:val="00C059A0"/>
    <w:rsid w:val="00C13644"/>
    <w:rsid w:val="00C23EB5"/>
    <w:rsid w:val="00C32436"/>
    <w:rsid w:val="00C44566"/>
    <w:rsid w:val="00C45427"/>
    <w:rsid w:val="00C46FEE"/>
    <w:rsid w:val="00C470BC"/>
    <w:rsid w:val="00C53D00"/>
    <w:rsid w:val="00C620E2"/>
    <w:rsid w:val="00C62945"/>
    <w:rsid w:val="00C66ED8"/>
    <w:rsid w:val="00C67887"/>
    <w:rsid w:val="00C73BDD"/>
    <w:rsid w:val="00C74E31"/>
    <w:rsid w:val="00C81EB1"/>
    <w:rsid w:val="00C81F8F"/>
    <w:rsid w:val="00C82A70"/>
    <w:rsid w:val="00C94D50"/>
    <w:rsid w:val="00CA235B"/>
    <w:rsid w:val="00CA6C30"/>
    <w:rsid w:val="00CA7150"/>
    <w:rsid w:val="00CB315C"/>
    <w:rsid w:val="00CB4B4E"/>
    <w:rsid w:val="00CC1A5A"/>
    <w:rsid w:val="00CC44CC"/>
    <w:rsid w:val="00CD5C47"/>
    <w:rsid w:val="00CD6524"/>
    <w:rsid w:val="00D078A2"/>
    <w:rsid w:val="00D159C4"/>
    <w:rsid w:val="00D15CC0"/>
    <w:rsid w:val="00D22755"/>
    <w:rsid w:val="00D25C19"/>
    <w:rsid w:val="00D2631A"/>
    <w:rsid w:val="00D30ED2"/>
    <w:rsid w:val="00D336CD"/>
    <w:rsid w:val="00D4431F"/>
    <w:rsid w:val="00D45A89"/>
    <w:rsid w:val="00D500A9"/>
    <w:rsid w:val="00D51AE2"/>
    <w:rsid w:val="00D542FD"/>
    <w:rsid w:val="00D56618"/>
    <w:rsid w:val="00D57284"/>
    <w:rsid w:val="00D7056E"/>
    <w:rsid w:val="00D80538"/>
    <w:rsid w:val="00D82FE2"/>
    <w:rsid w:val="00D85D70"/>
    <w:rsid w:val="00D943AB"/>
    <w:rsid w:val="00DA367B"/>
    <w:rsid w:val="00DA74AD"/>
    <w:rsid w:val="00DB071A"/>
    <w:rsid w:val="00DB29A9"/>
    <w:rsid w:val="00DB398A"/>
    <w:rsid w:val="00DD3A1F"/>
    <w:rsid w:val="00DE3C3D"/>
    <w:rsid w:val="00DF12C5"/>
    <w:rsid w:val="00DF6B06"/>
    <w:rsid w:val="00E07949"/>
    <w:rsid w:val="00E22C2D"/>
    <w:rsid w:val="00E22F9E"/>
    <w:rsid w:val="00E30939"/>
    <w:rsid w:val="00E32287"/>
    <w:rsid w:val="00E425B6"/>
    <w:rsid w:val="00E51B9A"/>
    <w:rsid w:val="00E612AE"/>
    <w:rsid w:val="00E6242F"/>
    <w:rsid w:val="00E65B80"/>
    <w:rsid w:val="00E84FAB"/>
    <w:rsid w:val="00E92DBB"/>
    <w:rsid w:val="00ED0A53"/>
    <w:rsid w:val="00ED1EEC"/>
    <w:rsid w:val="00EF24A8"/>
    <w:rsid w:val="00EF7459"/>
    <w:rsid w:val="00F12AA4"/>
    <w:rsid w:val="00F12B16"/>
    <w:rsid w:val="00F20B17"/>
    <w:rsid w:val="00F22F1F"/>
    <w:rsid w:val="00F25C7D"/>
    <w:rsid w:val="00F32F21"/>
    <w:rsid w:val="00F457AA"/>
    <w:rsid w:val="00F72063"/>
    <w:rsid w:val="00F85584"/>
    <w:rsid w:val="00F9312D"/>
    <w:rsid w:val="00F94A4E"/>
    <w:rsid w:val="00F94B0C"/>
    <w:rsid w:val="00FA479B"/>
    <w:rsid w:val="00FB3D1F"/>
    <w:rsid w:val="00FD00C7"/>
    <w:rsid w:val="00FE1524"/>
    <w:rsid w:val="00FF40E5"/>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00" w:afterAutospacing="1" w:line="480" w:lineRule="auto"/>
        <w:ind w:left="-567" w:firstLine="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801831"/>
    <w:pPr>
      <w:spacing w:after="0" w:afterAutospacing="0" w:line="240" w:lineRule="auto"/>
      <w:ind w:left="0" w:firstLine="0"/>
    </w:pPr>
    <w:rPr>
      <w:rFonts w:ascii="Times New Roman" w:eastAsia="Times New Roman" w:hAnsi="Times New Roman" w:cs="Times New Roman"/>
      <w:sz w:val="24"/>
      <w:szCs w:val="24"/>
      <w:lang w:eastAsia="it-IT"/>
    </w:rPr>
  </w:style>
  <w:style w:type="paragraph" w:styleId="Titolo6">
    <w:name w:val="heading 6"/>
    <w:basedOn w:val="Normale"/>
    <w:next w:val="Normale"/>
    <w:link w:val="Titolo6Carattere"/>
    <w:qFormat/>
    <w:rsid w:val="00C470BC"/>
    <w:pPr>
      <w:keepNext/>
      <w:overflowPunct w:val="0"/>
      <w:autoSpaceDE w:val="0"/>
      <w:autoSpaceDN w:val="0"/>
      <w:adjustRightInd w:val="0"/>
      <w:jc w:val="both"/>
      <w:textAlignment w:val="baseline"/>
      <w:outlineLvl w:val="5"/>
    </w:pPr>
    <w:rPr>
      <w:i/>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801831"/>
    <w:pPr>
      <w:ind w:left="720"/>
      <w:contextualSpacing/>
    </w:pPr>
  </w:style>
  <w:style w:type="paragraph" w:styleId="Intestazione">
    <w:name w:val="header"/>
    <w:basedOn w:val="Normale"/>
    <w:link w:val="IntestazioneCarattere"/>
    <w:uiPriority w:val="99"/>
    <w:unhideWhenUsed/>
    <w:rsid w:val="00113E63"/>
    <w:pPr>
      <w:tabs>
        <w:tab w:val="center" w:pos="4819"/>
        <w:tab w:val="right" w:pos="9638"/>
      </w:tabs>
    </w:pPr>
  </w:style>
  <w:style w:type="character" w:customStyle="1" w:styleId="IntestazioneCarattere">
    <w:name w:val="Intestazione Carattere"/>
    <w:basedOn w:val="Carpredefinitoparagrafo"/>
    <w:link w:val="Intestazione"/>
    <w:uiPriority w:val="99"/>
    <w:rsid w:val="00113E63"/>
    <w:rPr>
      <w:rFonts w:ascii="Times New Roman" w:eastAsia="Times New Roman" w:hAnsi="Times New Roman" w:cs="Times New Roman"/>
      <w:sz w:val="24"/>
      <w:szCs w:val="24"/>
      <w:lang w:eastAsia="it-IT"/>
    </w:rPr>
  </w:style>
  <w:style w:type="paragraph" w:styleId="Pidipagina">
    <w:name w:val="footer"/>
    <w:basedOn w:val="Normale"/>
    <w:link w:val="PidipaginaCarattere"/>
    <w:uiPriority w:val="99"/>
    <w:unhideWhenUsed/>
    <w:rsid w:val="00113E63"/>
    <w:pPr>
      <w:tabs>
        <w:tab w:val="center" w:pos="4819"/>
        <w:tab w:val="right" w:pos="9638"/>
      </w:tabs>
    </w:pPr>
  </w:style>
  <w:style w:type="character" w:customStyle="1" w:styleId="PidipaginaCarattere">
    <w:name w:val="Piè di pagina Carattere"/>
    <w:basedOn w:val="Carpredefinitoparagrafo"/>
    <w:link w:val="Pidipagina"/>
    <w:uiPriority w:val="99"/>
    <w:rsid w:val="00113E63"/>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113E63"/>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13E63"/>
    <w:rPr>
      <w:rFonts w:ascii="Tahoma" w:eastAsia="Times New Roman" w:hAnsi="Tahoma" w:cs="Tahoma"/>
      <w:sz w:val="16"/>
      <w:szCs w:val="16"/>
      <w:lang w:eastAsia="it-IT"/>
    </w:rPr>
  </w:style>
  <w:style w:type="table" w:styleId="Grigliatabella">
    <w:name w:val="Table Grid"/>
    <w:basedOn w:val="Tabellanormale"/>
    <w:uiPriority w:val="59"/>
    <w:rsid w:val="00C6788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Carpredefinitoparagrafo"/>
    <w:rsid w:val="000869BB"/>
  </w:style>
  <w:style w:type="paragraph" w:styleId="Mappadocumento">
    <w:name w:val="Document Map"/>
    <w:basedOn w:val="Normale"/>
    <w:link w:val="MappadocumentoCarattere"/>
    <w:uiPriority w:val="99"/>
    <w:semiHidden/>
    <w:unhideWhenUsed/>
    <w:rsid w:val="00C94D50"/>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rsid w:val="00C94D50"/>
    <w:rPr>
      <w:rFonts w:ascii="Tahoma" w:eastAsia="Times New Roman" w:hAnsi="Tahoma" w:cs="Tahoma"/>
      <w:sz w:val="16"/>
      <w:szCs w:val="16"/>
      <w:lang w:eastAsia="it-IT"/>
    </w:rPr>
  </w:style>
  <w:style w:type="paragraph" w:styleId="NormaleWeb">
    <w:name w:val="Normal (Web)"/>
    <w:basedOn w:val="Normale"/>
    <w:uiPriority w:val="99"/>
    <w:unhideWhenUsed/>
    <w:rsid w:val="00803374"/>
    <w:pPr>
      <w:spacing w:before="100" w:beforeAutospacing="1" w:after="100" w:afterAutospacing="1"/>
    </w:pPr>
  </w:style>
  <w:style w:type="character" w:styleId="Enfasigrassetto">
    <w:name w:val="Strong"/>
    <w:basedOn w:val="Carpredefinitoparagrafo"/>
    <w:uiPriority w:val="22"/>
    <w:qFormat/>
    <w:rsid w:val="00803374"/>
    <w:rPr>
      <w:b/>
      <w:bCs/>
    </w:rPr>
  </w:style>
  <w:style w:type="character" w:customStyle="1" w:styleId="Titolo6Carattere">
    <w:name w:val="Titolo 6 Carattere"/>
    <w:basedOn w:val="Carpredefinitoparagrafo"/>
    <w:link w:val="Titolo6"/>
    <w:rsid w:val="00C470BC"/>
    <w:rPr>
      <w:rFonts w:ascii="Times New Roman" w:eastAsia="Times New Roman" w:hAnsi="Times New Roman" w:cs="Times New Roman"/>
      <w:i/>
      <w:sz w:val="24"/>
      <w:szCs w:val="20"/>
      <w:lang w:eastAsia="it-IT"/>
    </w:rPr>
  </w:style>
  <w:style w:type="paragraph" w:styleId="Corpodeltesto3">
    <w:name w:val="Body Text 3"/>
    <w:basedOn w:val="Normale"/>
    <w:link w:val="Corpodeltesto3Carattere"/>
    <w:rsid w:val="00C470BC"/>
    <w:pPr>
      <w:overflowPunct w:val="0"/>
      <w:autoSpaceDE w:val="0"/>
      <w:autoSpaceDN w:val="0"/>
      <w:adjustRightInd w:val="0"/>
      <w:jc w:val="both"/>
      <w:textAlignment w:val="baseline"/>
    </w:pPr>
    <w:rPr>
      <w:i/>
      <w:szCs w:val="20"/>
      <w:lang w:val="en-GB"/>
    </w:rPr>
  </w:style>
  <w:style w:type="character" w:customStyle="1" w:styleId="Corpodeltesto3Carattere">
    <w:name w:val="Corpo del testo 3 Carattere"/>
    <w:basedOn w:val="Carpredefinitoparagrafo"/>
    <w:link w:val="Corpodeltesto3"/>
    <w:rsid w:val="00C470BC"/>
    <w:rPr>
      <w:rFonts w:ascii="Times New Roman" w:eastAsia="Times New Roman" w:hAnsi="Times New Roman" w:cs="Times New Roman"/>
      <w:i/>
      <w:sz w:val="24"/>
      <w:szCs w:val="20"/>
      <w:lang w:val="en-GB" w:eastAsia="it-IT"/>
    </w:rPr>
  </w:style>
  <w:style w:type="character" w:customStyle="1" w:styleId="CorpodeltestoCarattere">
    <w:name w:val="Corpo del testo Carattere"/>
    <w:basedOn w:val="Carpredefinitoparagrafo"/>
    <w:semiHidden/>
    <w:rsid w:val="007E73CB"/>
    <w:rPr>
      <w:rFonts w:ascii="Arial" w:eastAsia="Times New Roman" w:hAnsi="Arial" w:cs="Arial"/>
      <w:sz w:val="24"/>
      <w:szCs w:val="24"/>
      <w:lang w:eastAsia="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00" w:afterAutospacing="1" w:line="480" w:lineRule="auto"/>
        <w:ind w:left="-567" w:firstLine="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801831"/>
    <w:pPr>
      <w:spacing w:after="0" w:afterAutospacing="0" w:line="240" w:lineRule="auto"/>
      <w:ind w:left="0" w:firstLine="0"/>
    </w:pPr>
    <w:rPr>
      <w:rFonts w:ascii="Times New Roman" w:eastAsia="Times New Roman" w:hAnsi="Times New Roman" w:cs="Times New Roman"/>
      <w:sz w:val="24"/>
      <w:szCs w:val="24"/>
      <w:lang w:eastAsia="it-IT"/>
    </w:rPr>
  </w:style>
  <w:style w:type="paragraph" w:styleId="Titolo6">
    <w:name w:val="heading 6"/>
    <w:basedOn w:val="Normale"/>
    <w:next w:val="Normale"/>
    <w:link w:val="Titolo6Carattere"/>
    <w:qFormat/>
    <w:rsid w:val="00C470BC"/>
    <w:pPr>
      <w:keepNext/>
      <w:overflowPunct w:val="0"/>
      <w:autoSpaceDE w:val="0"/>
      <w:autoSpaceDN w:val="0"/>
      <w:adjustRightInd w:val="0"/>
      <w:jc w:val="both"/>
      <w:textAlignment w:val="baseline"/>
      <w:outlineLvl w:val="5"/>
    </w:pPr>
    <w:rPr>
      <w:i/>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801831"/>
    <w:pPr>
      <w:ind w:left="720"/>
      <w:contextualSpacing/>
    </w:pPr>
  </w:style>
  <w:style w:type="paragraph" w:styleId="Intestazione">
    <w:name w:val="header"/>
    <w:basedOn w:val="Normale"/>
    <w:link w:val="IntestazioneCarattere"/>
    <w:uiPriority w:val="99"/>
    <w:unhideWhenUsed/>
    <w:rsid w:val="00113E63"/>
    <w:pPr>
      <w:tabs>
        <w:tab w:val="center" w:pos="4819"/>
        <w:tab w:val="right" w:pos="9638"/>
      </w:tabs>
    </w:pPr>
  </w:style>
  <w:style w:type="character" w:customStyle="1" w:styleId="IntestazioneCarattere">
    <w:name w:val="Intestazione Carattere"/>
    <w:basedOn w:val="Carpredefinitoparagrafo"/>
    <w:link w:val="Intestazione"/>
    <w:uiPriority w:val="99"/>
    <w:rsid w:val="00113E63"/>
    <w:rPr>
      <w:rFonts w:ascii="Times New Roman" w:eastAsia="Times New Roman" w:hAnsi="Times New Roman" w:cs="Times New Roman"/>
      <w:sz w:val="24"/>
      <w:szCs w:val="24"/>
      <w:lang w:eastAsia="it-IT"/>
    </w:rPr>
  </w:style>
  <w:style w:type="paragraph" w:styleId="Pidipagina">
    <w:name w:val="footer"/>
    <w:basedOn w:val="Normale"/>
    <w:link w:val="PidipaginaCarattere"/>
    <w:uiPriority w:val="99"/>
    <w:unhideWhenUsed/>
    <w:rsid w:val="00113E63"/>
    <w:pPr>
      <w:tabs>
        <w:tab w:val="center" w:pos="4819"/>
        <w:tab w:val="right" w:pos="9638"/>
      </w:tabs>
    </w:pPr>
  </w:style>
  <w:style w:type="character" w:customStyle="1" w:styleId="PidipaginaCarattere">
    <w:name w:val="Piè di pagina Carattere"/>
    <w:basedOn w:val="Carpredefinitoparagrafo"/>
    <w:link w:val="Pidipagina"/>
    <w:uiPriority w:val="99"/>
    <w:rsid w:val="00113E63"/>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113E63"/>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13E63"/>
    <w:rPr>
      <w:rFonts w:ascii="Tahoma" w:eastAsia="Times New Roman" w:hAnsi="Tahoma" w:cs="Tahoma"/>
      <w:sz w:val="16"/>
      <w:szCs w:val="16"/>
      <w:lang w:eastAsia="it-IT"/>
    </w:rPr>
  </w:style>
  <w:style w:type="table" w:styleId="Grigliatabella">
    <w:name w:val="Table Grid"/>
    <w:basedOn w:val="Tabellanormale"/>
    <w:uiPriority w:val="59"/>
    <w:rsid w:val="00C6788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Carpredefinitoparagrafo"/>
    <w:rsid w:val="000869BB"/>
  </w:style>
  <w:style w:type="paragraph" w:styleId="Mappadocumento">
    <w:name w:val="Document Map"/>
    <w:basedOn w:val="Normale"/>
    <w:link w:val="MappadocumentoCarattere"/>
    <w:uiPriority w:val="99"/>
    <w:semiHidden/>
    <w:unhideWhenUsed/>
    <w:rsid w:val="00C94D50"/>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rsid w:val="00C94D50"/>
    <w:rPr>
      <w:rFonts w:ascii="Tahoma" w:eastAsia="Times New Roman" w:hAnsi="Tahoma" w:cs="Tahoma"/>
      <w:sz w:val="16"/>
      <w:szCs w:val="16"/>
      <w:lang w:eastAsia="it-IT"/>
    </w:rPr>
  </w:style>
  <w:style w:type="paragraph" w:styleId="NormaleWeb">
    <w:name w:val="Normal (Web)"/>
    <w:basedOn w:val="Normale"/>
    <w:uiPriority w:val="99"/>
    <w:unhideWhenUsed/>
    <w:rsid w:val="00803374"/>
    <w:pPr>
      <w:spacing w:before="100" w:beforeAutospacing="1" w:after="100" w:afterAutospacing="1"/>
    </w:pPr>
  </w:style>
  <w:style w:type="character" w:styleId="Enfasigrassetto">
    <w:name w:val="Strong"/>
    <w:basedOn w:val="Carpredefinitoparagrafo"/>
    <w:uiPriority w:val="22"/>
    <w:qFormat/>
    <w:rsid w:val="00803374"/>
    <w:rPr>
      <w:b/>
      <w:bCs/>
    </w:rPr>
  </w:style>
  <w:style w:type="character" w:customStyle="1" w:styleId="Titolo6Carattere">
    <w:name w:val="Titolo 6 Carattere"/>
    <w:basedOn w:val="Carpredefinitoparagrafo"/>
    <w:link w:val="Titolo6"/>
    <w:rsid w:val="00C470BC"/>
    <w:rPr>
      <w:rFonts w:ascii="Times New Roman" w:eastAsia="Times New Roman" w:hAnsi="Times New Roman" w:cs="Times New Roman"/>
      <w:i/>
      <w:sz w:val="24"/>
      <w:szCs w:val="20"/>
      <w:lang w:eastAsia="it-IT"/>
    </w:rPr>
  </w:style>
  <w:style w:type="paragraph" w:styleId="Corpodeltesto3">
    <w:name w:val="Body Text 3"/>
    <w:basedOn w:val="Normale"/>
    <w:link w:val="Corpodeltesto3Carattere"/>
    <w:rsid w:val="00C470BC"/>
    <w:pPr>
      <w:overflowPunct w:val="0"/>
      <w:autoSpaceDE w:val="0"/>
      <w:autoSpaceDN w:val="0"/>
      <w:adjustRightInd w:val="0"/>
      <w:jc w:val="both"/>
      <w:textAlignment w:val="baseline"/>
    </w:pPr>
    <w:rPr>
      <w:i/>
      <w:szCs w:val="20"/>
      <w:lang w:val="en-GB"/>
    </w:rPr>
  </w:style>
  <w:style w:type="character" w:customStyle="1" w:styleId="Corpodeltesto3Carattere">
    <w:name w:val="Corpo del testo 3 Carattere"/>
    <w:basedOn w:val="Carpredefinitoparagrafo"/>
    <w:link w:val="Corpodeltesto3"/>
    <w:rsid w:val="00C470BC"/>
    <w:rPr>
      <w:rFonts w:ascii="Times New Roman" w:eastAsia="Times New Roman" w:hAnsi="Times New Roman" w:cs="Times New Roman"/>
      <w:i/>
      <w:sz w:val="24"/>
      <w:szCs w:val="20"/>
      <w:lang w:val="en-GB" w:eastAsia="it-IT"/>
    </w:rPr>
  </w:style>
  <w:style w:type="character" w:customStyle="1" w:styleId="CorpodeltestoCarattere">
    <w:name w:val="Corpo del testo Carattere"/>
    <w:basedOn w:val="Carpredefinitoparagrafo"/>
    <w:semiHidden/>
    <w:rsid w:val="007E73CB"/>
    <w:rPr>
      <w:rFonts w:ascii="Arial" w:eastAsia="Times New Roman" w:hAnsi="Arial" w:cs="Arial"/>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007936">
      <w:bodyDiv w:val="1"/>
      <w:marLeft w:val="0"/>
      <w:marRight w:val="0"/>
      <w:marTop w:val="0"/>
      <w:marBottom w:val="0"/>
      <w:divBdr>
        <w:top w:val="none" w:sz="0" w:space="0" w:color="auto"/>
        <w:left w:val="none" w:sz="0" w:space="0" w:color="auto"/>
        <w:bottom w:val="none" w:sz="0" w:space="0" w:color="auto"/>
        <w:right w:val="none" w:sz="0" w:space="0" w:color="auto"/>
      </w:divBdr>
    </w:div>
    <w:div w:id="208612731">
      <w:bodyDiv w:val="1"/>
      <w:marLeft w:val="0"/>
      <w:marRight w:val="0"/>
      <w:marTop w:val="0"/>
      <w:marBottom w:val="0"/>
      <w:divBdr>
        <w:top w:val="none" w:sz="0" w:space="0" w:color="auto"/>
        <w:left w:val="none" w:sz="0" w:space="0" w:color="auto"/>
        <w:bottom w:val="none" w:sz="0" w:space="0" w:color="auto"/>
        <w:right w:val="none" w:sz="0" w:space="0" w:color="auto"/>
      </w:divBdr>
      <w:divsChild>
        <w:div w:id="706100357">
          <w:marLeft w:val="0"/>
          <w:marRight w:val="0"/>
          <w:marTop w:val="0"/>
          <w:marBottom w:val="0"/>
          <w:divBdr>
            <w:top w:val="none" w:sz="0" w:space="0" w:color="auto"/>
            <w:left w:val="none" w:sz="0" w:space="0" w:color="auto"/>
            <w:bottom w:val="none" w:sz="0" w:space="0" w:color="auto"/>
            <w:right w:val="none" w:sz="0" w:space="0" w:color="auto"/>
          </w:divBdr>
        </w:div>
        <w:div w:id="1271355083">
          <w:marLeft w:val="0"/>
          <w:marRight w:val="0"/>
          <w:marTop w:val="0"/>
          <w:marBottom w:val="0"/>
          <w:divBdr>
            <w:top w:val="none" w:sz="0" w:space="0" w:color="auto"/>
            <w:left w:val="none" w:sz="0" w:space="0" w:color="auto"/>
            <w:bottom w:val="none" w:sz="0" w:space="0" w:color="auto"/>
            <w:right w:val="none" w:sz="0" w:space="0" w:color="auto"/>
          </w:divBdr>
        </w:div>
        <w:div w:id="1168056031">
          <w:marLeft w:val="0"/>
          <w:marRight w:val="0"/>
          <w:marTop w:val="0"/>
          <w:marBottom w:val="0"/>
          <w:divBdr>
            <w:top w:val="none" w:sz="0" w:space="0" w:color="auto"/>
            <w:left w:val="none" w:sz="0" w:space="0" w:color="auto"/>
            <w:bottom w:val="none" w:sz="0" w:space="0" w:color="auto"/>
            <w:right w:val="none" w:sz="0" w:space="0" w:color="auto"/>
          </w:divBdr>
        </w:div>
        <w:div w:id="1671711525">
          <w:marLeft w:val="0"/>
          <w:marRight w:val="0"/>
          <w:marTop w:val="0"/>
          <w:marBottom w:val="0"/>
          <w:divBdr>
            <w:top w:val="none" w:sz="0" w:space="0" w:color="auto"/>
            <w:left w:val="none" w:sz="0" w:space="0" w:color="auto"/>
            <w:bottom w:val="none" w:sz="0" w:space="0" w:color="auto"/>
            <w:right w:val="none" w:sz="0" w:space="0" w:color="auto"/>
          </w:divBdr>
        </w:div>
        <w:div w:id="1490974766">
          <w:marLeft w:val="0"/>
          <w:marRight w:val="0"/>
          <w:marTop w:val="0"/>
          <w:marBottom w:val="0"/>
          <w:divBdr>
            <w:top w:val="none" w:sz="0" w:space="0" w:color="auto"/>
            <w:left w:val="none" w:sz="0" w:space="0" w:color="auto"/>
            <w:bottom w:val="none" w:sz="0" w:space="0" w:color="auto"/>
            <w:right w:val="none" w:sz="0" w:space="0" w:color="auto"/>
          </w:divBdr>
        </w:div>
        <w:div w:id="925269632">
          <w:marLeft w:val="0"/>
          <w:marRight w:val="0"/>
          <w:marTop w:val="0"/>
          <w:marBottom w:val="0"/>
          <w:divBdr>
            <w:top w:val="none" w:sz="0" w:space="0" w:color="auto"/>
            <w:left w:val="none" w:sz="0" w:space="0" w:color="auto"/>
            <w:bottom w:val="none" w:sz="0" w:space="0" w:color="auto"/>
            <w:right w:val="none" w:sz="0" w:space="0" w:color="auto"/>
          </w:divBdr>
        </w:div>
        <w:div w:id="764304097">
          <w:marLeft w:val="0"/>
          <w:marRight w:val="0"/>
          <w:marTop w:val="0"/>
          <w:marBottom w:val="0"/>
          <w:divBdr>
            <w:top w:val="none" w:sz="0" w:space="0" w:color="auto"/>
            <w:left w:val="none" w:sz="0" w:space="0" w:color="auto"/>
            <w:bottom w:val="none" w:sz="0" w:space="0" w:color="auto"/>
            <w:right w:val="none" w:sz="0" w:space="0" w:color="auto"/>
          </w:divBdr>
        </w:div>
        <w:div w:id="56436793">
          <w:marLeft w:val="0"/>
          <w:marRight w:val="0"/>
          <w:marTop w:val="0"/>
          <w:marBottom w:val="0"/>
          <w:divBdr>
            <w:top w:val="none" w:sz="0" w:space="0" w:color="auto"/>
            <w:left w:val="none" w:sz="0" w:space="0" w:color="auto"/>
            <w:bottom w:val="none" w:sz="0" w:space="0" w:color="auto"/>
            <w:right w:val="none" w:sz="0" w:space="0" w:color="auto"/>
          </w:divBdr>
        </w:div>
        <w:div w:id="728303636">
          <w:marLeft w:val="0"/>
          <w:marRight w:val="0"/>
          <w:marTop w:val="0"/>
          <w:marBottom w:val="0"/>
          <w:divBdr>
            <w:top w:val="none" w:sz="0" w:space="0" w:color="auto"/>
            <w:left w:val="none" w:sz="0" w:space="0" w:color="auto"/>
            <w:bottom w:val="none" w:sz="0" w:space="0" w:color="auto"/>
            <w:right w:val="none" w:sz="0" w:space="0" w:color="auto"/>
          </w:divBdr>
        </w:div>
        <w:div w:id="1868714431">
          <w:marLeft w:val="0"/>
          <w:marRight w:val="0"/>
          <w:marTop w:val="0"/>
          <w:marBottom w:val="0"/>
          <w:divBdr>
            <w:top w:val="none" w:sz="0" w:space="0" w:color="auto"/>
            <w:left w:val="none" w:sz="0" w:space="0" w:color="auto"/>
            <w:bottom w:val="none" w:sz="0" w:space="0" w:color="auto"/>
            <w:right w:val="none" w:sz="0" w:space="0" w:color="auto"/>
          </w:divBdr>
        </w:div>
        <w:div w:id="850484708">
          <w:marLeft w:val="0"/>
          <w:marRight w:val="0"/>
          <w:marTop w:val="0"/>
          <w:marBottom w:val="0"/>
          <w:divBdr>
            <w:top w:val="none" w:sz="0" w:space="0" w:color="auto"/>
            <w:left w:val="none" w:sz="0" w:space="0" w:color="auto"/>
            <w:bottom w:val="none" w:sz="0" w:space="0" w:color="auto"/>
            <w:right w:val="none" w:sz="0" w:space="0" w:color="auto"/>
          </w:divBdr>
        </w:div>
      </w:divsChild>
    </w:div>
    <w:div w:id="457604514">
      <w:bodyDiv w:val="1"/>
      <w:marLeft w:val="0"/>
      <w:marRight w:val="0"/>
      <w:marTop w:val="0"/>
      <w:marBottom w:val="0"/>
      <w:divBdr>
        <w:top w:val="none" w:sz="0" w:space="0" w:color="auto"/>
        <w:left w:val="none" w:sz="0" w:space="0" w:color="auto"/>
        <w:bottom w:val="none" w:sz="0" w:space="0" w:color="auto"/>
        <w:right w:val="none" w:sz="0" w:space="0" w:color="auto"/>
      </w:divBdr>
      <w:divsChild>
        <w:div w:id="1142503544">
          <w:marLeft w:val="0"/>
          <w:marRight w:val="0"/>
          <w:marTop w:val="0"/>
          <w:marBottom w:val="0"/>
          <w:divBdr>
            <w:top w:val="none" w:sz="0" w:space="0" w:color="auto"/>
            <w:left w:val="none" w:sz="0" w:space="0" w:color="auto"/>
            <w:bottom w:val="none" w:sz="0" w:space="0" w:color="auto"/>
            <w:right w:val="none" w:sz="0" w:space="0" w:color="auto"/>
          </w:divBdr>
        </w:div>
        <w:div w:id="1836873532">
          <w:marLeft w:val="0"/>
          <w:marRight w:val="0"/>
          <w:marTop w:val="0"/>
          <w:marBottom w:val="0"/>
          <w:divBdr>
            <w:top w:val="none" w:sz="0" w:space="0" w:color="auto"/>
            <w:left w:val="none" w:sz="0" w:space="0" w:color="auto"/>
            <w:bottom w:val="none" w:sz="0" w:space="0" w:color="auto"/>
            <w:right w:val="none" w:sz="0" w:space="0" w:color="auto"/>
          </w:divBdr>
        </w:div>
        <w:div w:id="1508208804">
          <w:marLeft w:val="0"/>
          <w:marRight w:val="0"/>
          <w:marTop w:val="0"/>
          <w:marBottom w:val="0"/>
          <w:divBdr>
            <w:top w:val="none" w:sz="0" w:space="0" w:color="auto"/>
            <w:left w:val="none" w:sz="0" w:space="0" w:color="auto"/>
            <w:bottom w:val="none" w:sz="0" w:space="0" w:color="auto"/>
            <w:right w:val="none" w:sz="0" w:space="0" w:color="auto"/>
          </w:divBdr>
        </w:div>
        <w:div w:id="1677610552">
          <w:marLeft w:val="0"/>
          <w:marRight w:val="0"/>
          <w:marTop w:val="0"/>
          <w:marBottom w:val="0"/>
          <w:divBdr>
            <w:top w:val="none" w:sz="0" w:space="0" w:color="auto"/>
            <w:left w:val="none" w:sz="0" w:space="0" w:color="auto"/>
            <w:bottom w:val="none" w:sz="0" w:space="0" w:color="auto"/>
            <w:right w:val="none" w:sz="0" w:space="0" w:color="auto"/>
          </w:divBdr>
        </w:div>
        <w:div w:id="1736392610">
          <w:marLeft w:val="0"/>
          <w:marRight w:val="0"/>
          <w:marTop w:val="0"/>
          <w:marBottom w:val="0"/>
          <w:divBdr>
            <w:top w:val="none" w:sz="0" w:space="0" w:color="auto"/>
            <w:left w:val="none" w:sz="0" w:space="0" w:color="auto"/>
            <w:bottom w:val="none" w:sz="0" w:space="0" w:color="auto"/>
            <w:right w:val="none" w:sz="0" w:space="0" w:color="auto"/>
          </w:divBdr>
        </w:div>
        <w:div w:id="1317489166">
          <w:marLeft w:val="0"/>
          <w:marRight w:val="0"/>
          <w:marTop w:val="0"/>
          <w:marBottom w:val="0"/>
          <w:divBdr>
            <w:top w:val="none" w:sz="0" w:space="0" w:color="auto"/>
            <w:left w:val="none" w:sz="0" w:space="0" w:color="auto"/>
            <w:bottom w:val="none" w:sz="0" w:space="0" w:color="auto"/>
            <w:right w:val="none" w:sz="0" w:space="0" w:color="auto"/>
          </w:divBdr>
        </w:div>
        <w:div w:id="556357902">
          <w:marLeft w:val="0"/>
          <w:marRight w:val="0"/>
          <w:marTop w:val="0"/>
          <w:marBottom w:val="0"/>
          <w:divBdr>
            <w:top w:val="none" w:sz="0" w:space="0" w:color="auto"/>
            <w:left w:val="none" w:sz="0" w:space="0" w:color="auto"/>
            <w:bottom w:val="none" w:sz="0" w:space="0" w:color="auto"/>
            <w:right w:val="none" w:sz="0" w:space="0" w:color="auto"/>
          </w:divBdr>
        </w:div>
        <w:div w:id="291253632">
          <w:marLeft w:val="0"/>
          <w:marRight w:val="0"/>
          <w:marTop w:val="0"/>
          <w:marBottom w:val="0"/>
          <w:divBdr>
            <w:top w:val="none" w:sz="0" w:space="0" w:color="auto"/>
            <w:left w:val="none" w:sz="0" w:space="0" w:color="auto"/>
            <w:bottom w:val="none" w:sz="0" w:space="0" w:color="auto"/>
            <w:right w:val="none" w:sz="0" w:space="0" w:color="auto"/>
          </w:divBdr>
        </w:div>
        <w:div w:id="262230757">
          <w:marLeft w:val="0"/>
          <w:marRight w:val="0"/>
          <w:marTop w:val="0"/>
          <w:marBottom w:val="0"/>
          <w:divBdr>
            <w:top w:val="none" w:sz="0" w:space="0" w:color="auto"/>
            <w:left w:val="none" w:sz="0" w:space="0" w:color="auto"/>
            <w:bottom w:val="none" w:sz="0" w:space="0" w:color="auto"/>
            <w:right w:val="none" w:sz="0" w:space="0" w:color="auto"/>
          </w:divBdr>
        </w:div>
        <w:div w:id="796417185">
          <w:marLeft w:val="0"/>
          <w:marRight w:val="0"/>
          <w:marTop w:val="0"/>
          <w:marBottom w:val="0"/>
          <w:divBdr>
            <w:top w:val="none" w:sz="0" w:space="0" w:color="auto"/>
            <w:left w:val="none" w:sz="0" w:space="0" w:color="auto"/>
            <w:bottom w:val="none" w:sz="0" w:space="0" w:color="auto"/>
            <w:right w:val="none" w:sz="0" w:space="0" w:color="auto"/>
          </w:divBdr>
        </w:div>
        <w:div w:id="708337699">
          <w:marLeft w:val="0"/>
          <w:marRight w:val="0"/>
          <w:marTop w:val="0"/>
          <w:marBottom w:val="0"/>
          <w:divBdr>
            <w:top w:val="none" w:sz="0" w:space="0" w:color="auto"/>
            <w:left w:val="none" w:sz="0" w:space="0" w:color="auto"/>
            <w:bottom w:val="none" w:sz="0" w:space="0" w:color="auto"/>
            <w:right w:val="none" w:sz="0" w:space="0" w:color="auto"/>
          </w:divBdr>
        </w:div>
        <w:div w:id="854540179">
          <w:marLeft w:val="0"/>
          <w:marRight w:val="0"/>
          <w:marTop w:val="0"/>
          <w:marBottom w:val="0"/>
          <w:divBdr>
            <w:top w:val="none" w:sz="0" w:space="0" w:color="auto"/>
            <w:left w:val="none" w:sz="0" w:space="0" w:color="auto"/>
            <w:bottom w:val="none" w:sz="0" w:space="0" w:color="auto"/>
            <w:right w:val="none" w:sz="0" w:space="0" w:color="auto"/>
          </w:divBdr>
        </w:div>
        <w:div w:id="12728822">
          <w:marLeft w:val="0"/>
          <w:marRight w:val="0"/>
          <w:marTop w:val="0"/>
          <w:marBottom w:val="0"/>
          <w:divBdr>
            <w:top w:val="none" w:sz="0" w:space="0" w:color="auto"/>
            <w:left w:val="none" w:sz="0" w:space="0" w:color="auto"/>
            <w:bottom w:val="none" w:sz="0" w:space="0" w:color="auto"/>
            <w:right w:val="none" w:sz="0" w:space="0" w:color="auto"/>
          </w:divBdr>
        </w:div>
        <w:div w:id="649283695">
          <w:marLeft w:val="0"/>
          <w:marRight w:val="0"/>
          <w:marTop w:val="0"/>
          <w:marBottom w:val="0"/>
          <w:divBdr>
            <w:top w:val="none" w:sz="0" w:space="0" w:color="auto"/>
            <w:left w:val="none" w:sz="0" w:space="0" w:color="auto"/>
            <w:bottom w:val="none" w:sz="0" w:space="0" w:color="auto"/>
            <w:right w:val="none" w:sz="0" w:space="0" w:color="auto"/>
          </w:divBdr>
        </w:div>
        <w:div w:id="1500458317">
          <w:marLeft w:val="0"/>
          <w:marRight w:val="0"/>
          <w:marTop w:val="0"/>
          <w:marBottom w:val="0"/>
          <w:divBdr>
            <w:top w:val="none" w:sz="0" w:space="0" w:color="auto"/>
            <w:left w:val="none" w:sz="0" w:space="0" w:color="auto"/>
            <w:bottom w:val="none" w:sz="0" w:space="0" w:color="auto"/>
            <w:right w:val="none" w:sz="0" w:space="0" w:color="auto"/>
          </w:divBdr>
        </w:div>
        <w:div w:id="1965693727">
          <w:marLeft w:val="0"/>
          <w:marRight w:val="0"/>
          <w:marTop w:val="0"/>
          <w:marBottom w:val="0"/>
          <w:divBdr>
            <w:top w:val="none" w:sz="0" w:space="0" w:color="auto"/>
            <w:left w:val="none" w:sz="0" w:space="0" w:color="auto"/>
            <w:bottom w:val="none" w:sz="0" w:space="0" w:color="auto"/>
            <w:right w:val="none" w:sz="0" w:space="0" w:color="auto"/>
          </w:divBdr>
        </w:div>
        <w:div w:id="2139949384">
          <w:marLeft w:val="0"/>
          <w:marRight w:val="0"/>
          <w:marTop w:val="0"/>
          <w:marBottom w:val="0"/>
          <w:divBdr>
            <w:top w:val="none" w:sz="0" w:space="0" w:color="auto"/>
            <w:left w:val="none" w:sz="0" w:space="0" w:color="auto"/>
            <w:bottom w:val="none" w:sz="0" w:space="0" w:color="auto"/>
            <w:right w:val="none" w:sz="0" w:space="0" w:color="auto"/>
          </w:divBdr>
        </w:div>
        <w:div w:id="459692908">
          <w:marLeft w:val="0"/>
          <w:marRight w:val="0"/>
          <w:marTop w:val="0"/>
          <w:marBottom w:val="0"/>
          <w:divBdr>
            <w:top w:val="none" w:sz="0" w:space="0" w:color="auto"/>
            <w:left w:val="none" w:sz="0" w:space="0" w:color="auto"/>
            <w:bottom w:val="none" w:sz="0" w:space="0" w:color="auto"/>
            <w:right w:val="none" w:sz="0" w:space="0" w:color="auto"/>
          </w:divBdr>
        </w:div>
        <w:div w:id="1528327992">
          <w:marLeft w:val="0"/>
          <w:marRight w:val="0"/>
          <w:marTop w:val="0"/>
          <w:marBottom w:val="0"/>
          <w:divBdr>
            <w:top w:val="none" w:sz="0" w:space="0" w:color="auto"/>
            <w:left w:val="none" w:sz="0" w:space="0" w:color="auto"/>
            <w:bottom w:val="none" w:sz="0" w:space="0" w:color="auto"/>
            <w:right w:val="none" w:sz="0" w:space="0" w:color="auto"/>
          </w:divBdr>
        </w:div>
        <w:div w:id="1528524598">
          <w:marLeft w:val="0"/>
          <w:marRight w:val="0"/>
          <w:marTop w:val="0"/>
          <w:marBottom w:val="0"/>
          <w:divBdr>
            <w:top w:val="none" w:sz="0" w:space="0" w:color="auto"/>
            <w:left w:val="none" w:sz="0" w:space="0" w:color="auto"/>
            <w:bottom w:val="none" w:sz="0" w:space="0" w:color="auto"/>
            <w:right w:val="none" w:sz="0" w:space="0" w:color="auto"/>
          </w:divBdr>
        </w:div>
      </w:divsChild>
    </w:div>
    <w:div w:id="1156609460">
      <w:bodyDiv w:val="1"/>
      <w:marLeft w:val="0"/>
      <w:marRight w:val="0"/>
      <w:marTop w:val="0"/>
      <w:marBottom w:val="0"/>
      <w:divBdr>
        <w:top w:val="none" w:sz="0" w:space="0" w:color="auto"/>
        <w:left w:val="none" w:sz="0" w:space="0" w:color="auto"/>
        <w:bottom w:val="none" w:sz="0" w:space="0" w:color="auto"/>
        <w:right w:val="none" w:sz="0" w:space="0" w:color="auto"/>
      </w:divBdr>
    </w:div>
    <w:div w:id="1360162710">
      <w:bodyDiv w:val="1"/>
      <w:marLeft w:val="0"/>
      <w:marRight w:val="0"/>
      <w:marTop w:val="0"/>
      <w:marBottom w:val="0"/>
      <w:divBdr>
        <w:top w:val="none" w:sz="0" w:space="0" w:color="auto"/>
        <w:left w:val="none" w:sz="0" w:space="0" w:color="auto"/>
        <w:bottom w:val="none" w:sz="0" w:space="0" w:color="auto"/>
        <w:right w:val="none" w:sz="0" w:space="0" w:color="auto"/>
      </w:divBdr>
    </w:div>
    <w:div w:id="1530952053">
      <w:bodyDiv w:val="1"/>
      <w:marLeft w:val="0"/>
      <w:marRight w:val="0"/>
      <w:marTop w:val="0"/>
      <w:marBottom w:val="0"/>
      <w:divBdr>
        <w:top w:val="none" w:sz="0" w:space="0" w:color="auto"/>
        <w:left w:val="none" w:sz="0" w:space="0" w:color="auto"/>
        <w:bottom w:val="none" w:sz="0" w:space="0" w:color="auto"/>
        <w:right w:val="none" w:sz="0" w:space="0" w:color="auto"/>
      </w:divBdr>
    </w:div>
    <w:div w:id="1685983955">
      <w:bodyDiv w:val="1"/>
      <w:marLeft w:val="0"/>
      <w:marRight w:val="0"/>
      <w:marTop w:val="0"/>
      <w:marBottom w:val="0"/>
      <w:divBdr>
        <w:top w:val="none" w:sz="0" w:space="0" w:color="auto"/>
        <w:left w:val="none" w:sz="0" w:space="0" w:color="auto"/>
        <w:bottom w:val="none" w:sz="0" w:space="0" w:color="auto"/>
        <w:right w:val="none" w:sz="0" w:space="0" w:color="auto"/>
      </w:divBdr>
    </w:div>
    <w:div w:id="1722317987">
      <w:bodyDiv w:val="1"/>
      <w:marLeft w:val="0"/>
      <w:marRight w:val="0"/>
      <w:marTop w:val="0"/>
      <w:marBottom w:val="0"/>
      <w:divBdr>
        <w:top w:val="none" w:sz="0" w:space="0" w:color="auto"/>
        <w:left w:val="none" w:sz="0" w:space="0" w:color="auto"/>
        <w:bottom w:val="none" w:sz="0" w:space="0" w:color="auto"/>
        <w:right w:val="none" w:sz="0" w:space="0" w:color="auto"/>
      </w:divBdr>
    </w:div>
    <w:div w:id="1787850457">
      <w:bodyDiv w:val="1"/>
      <w:marLeft w:val="0"/>
      <w:marRight w:val="0"/>
      <w:marTop w:val="0"/>
      <w:marBottom w:val="0"/>
      <w:divBdr>
        <w:top w:val="none" w:sz="0" w:space="0" w:color="auto"/>
        <w:left w:val="none" w:sz="0" w:space="0" w:color="auto"/>
        <w:bottom w:val="none" w:sz="0" w:space="0" w:color="auto"/>
        <w:right w:val="none" w:sz="0" w:space="0" w:color="auto"/>
      </w:divBdr>
    </w:div>
    <w:div w:id="1894654317">
      <w:bodyDiv w:val="1"/>
      <w:marLeft w:val="0"/>
      <w:marRight w:val="0"/>
      <w:marTop w:val="0"/>
      <w:marBottom w:val="0"/>
      <w:divBdr>
        <w:top w:val="none" w:sz="0" w:space="0" w:color="auto"/>
        <w:left w:val="none" w:sz="0" w:space="0" w:color="auto"/>
        <w:bottom w:val="none" w:sz="0" w:space="0" w:color="auto"/>
        <w:right w:val="none" w:sz="0" w:space="0" w:color="auto"/>
      </w:divBdr>
    </w:div>
    <w:div w:id="1914662303">
      <w:bodyDiv w:val="1"/>
      <w:marLeft w:val="0"/>
      <w:marRight w:val="0"/>
      <w:marTop w:val="0"/>
      <w:marBottom w:val="0"/>
      <w:divBdr>
        <w:top w:val="none" w:sz="0" w:space="0" w:color="auto"/>
        <w:left w:val="none" w:sz="0" w:space="0" w:color="auto"/>
        <w:bottom w:val="none" w:sz="0" w:space="0" w:color="auto"/>
        <w:right w:val="none" w:sz="0" w:space="0" w:color="auto"/>
      </w:divBdr>
      <w:divsChild>
        <w:div w:id="1878856784">
          <w:marLeft w:val="0"/>
          <w:marRight w:val="0"/>
          <w:marTop w:val="0"/>
          <w:marBottom w:val="0"/>
          <w:divBdr>
            <w:top w:val="none" w:sz="0" w:space="0" w:color="auto"/>
            <w:left w:val="none" w:sz="0" w:space="0" w:color="auto"/>
            <w:bottom w:val="none" w:sz="0" w:space="0" w:color="auto"/>
            <w:right w:val="none" w:sz="0" w:space="0" w:color="auto"/>
          </w:divBdr>
        </w:div>
        <w:div w:id="1422918099">
          <w:marLeft w:val="0"/>
          <w:marRight w:val="0"/>
          <w:marTop w:val="0"/>
          <w:marBottom w:val="0"/>
          <w:divBdr>
            <w:top w:val="none" w:sz="0" w:space="0" w:color="auto"/>
            <w:left w:val="none" w:sz="0" w:space="0" w:color="auto"/>
            <w:bottom w:val="none" w:sz="0" w:space="0" w:color="auto"/>
            <w:right w:val="none" w:sz="0" w:space="0" w:color="auto"/>
          </w:divBdr>
        </w:div>
        <w:div w:id="1893886768">
          <w:marLeft w:val="0"/>
          <w:marRight w:val="0"/>
          <w:marTop w:val="0"/>
          <w:marBottom w:val="0"/>
          <w:divBdr>
            <w:top w:val="none" w:sz="0" w:space="0" w:color="auto"/>
            <w:left w:val="none" w:sz="0" w:space="0" w:color="auto"/>
            <w:bottom w:val="none" w:sz="0" w:space="0" w:color="auto"/>
            <w:right w:val="none" w:sz="0" w:space="0" w:color="auto"/>
          </w:divBdr>
        </w:div>
        <w:div w:id="1037512213">
          <w:marLeft w:val="0"/>
          <w:marRight w:val="0"/>
          <w:marTop w:val="0"/>
          <w:marBottom w:val="0"/>
          <w:divBdr>
            <w:top w:val="none" w:sz="0" w:space="0" w:color="auto"/>
            <w:left w:val="none" w:sz="0" w:space="0" w:color="auto"/>
            <w:bottom w:val="none" w:sz="0" w:space="0" w:color="auto"/>
            <w:right w:val="none" w:sz="0" w:space="0" w:color="auto"/>
          </w:divBdr>
        </w:div>
        <w:div w:id="1759987071">
          <w:marLeft w:val="0"/>
          <w:marRight w:val="0"/>
          <w:marTop w:val="0"/>
          <w:marBottom w:val="0"/>
          <w:divBdr>
            <w:top w:val="none" w:sz="0" w:space="0" w:color="auto"/>
            <w:left w:val="none" w:sz="0" w:space="0" w:color="auto"/>
            <w:bottom w:val="none" w:sz="0" w:space="0" w:color="auto"/>
            <w:right w:val="none" w:sz="0" w:space="0" w:color="auto"/>
          </w:divBdr>
        </w:div>
        <w:div w:id="1030111092">
          <w:marLeft w:val="0"/>
          <w:marRight w:val="0"/>
          <w:marTop w:val="0"/>
          <w:marBottom w:val="0"/>
          <w:divBdr>
            <w:top w:val="none" w:sz="0" w:space="0" w:color="auto"/>
            <w:left w:val="none" w:sz="0" w:space="0" w:color="auto"/>
            <w:bottom w:val="none" w:sz="0" w:space="0" w:color="auto"/>
            <w:right w:val="none" w:sz="0" w:space="0" w:color="auto"/>
          </w:divBdr>
        </w:div>
        <w:div w:id="1823353694">
          <w:marLeft w:val="0"/>
          <w:marRight w:val="0"/>
          <w:marTop w:val="0"/>
          <w:marBottom w:val="0"/>
          <w:divBdr>
            <w:top w:val="none" w:sz="0" w:space="0" w:color="auto"/>
            <w:left w:val="none" w:sz="0" w:space="0" w:color="auto"/>
            <w:bottom w:val="none" w:sz="0" w:space="0" w:color="auto"/>
            <w:right w:val="none" w:sz="0" w:space="0" w:color="auto"/>
          </w:divBdr>
        </w:div>
        <w:div w:id="1539590566">
          <w:marLeft w:val="0"/>
          <w:marRight w:val="0"/>
          <w:marTop w:val="0"/>
          <w:marBottom w:val="0"/>
          <w:divBdr>
            <w:top w:val="none" w:sz="0" w:space="0" w:color="auto"/>
            <w:left w:val="none" w:sz="0" w:space="0" w:color="auto"/>
            <w:bottom w:val="none" w:sz="0" w:space="0" w:color="auto"/>
            <w:right w:val="none" w:sz="0" w:space="0" w:color="auto"/>
          </w:divBdr>
        </w:div>
        <w:div w:id="194856313">
          <w:marLeft w:val="0"/>
          <w:marRight w:val="0"/>
          <w:marTop w:val="0"/>
          <w:marBottom w:val="0"/>
          <w:divBdr>
            <w:top w:val="none" w:sz="0" w:space="0" w:color="auto"/>
            <w:left w:val="none" w:sz="0" w:space="0" w:color="auto"/>
            <w:bottom w:val="none" w:sz="0" w:space="0" w:color="auto"/>
            <w:right w:val="none" w:sz="0" w:space="0" w:color="auto"/>
          </w:divBdr>
        </w:div>
        <w:div w:id="1088159835">
          <w:marLeft w:val="0"/>
          <w:marRight w:val="0"/>
          <w:marTop w:val="0"/>
          <w:marBottom w:val="0"/>
          <w:divBdr>
            <w:top w:val="none" w:sz="0" w:space="0" w:color="auto"/>
            <w:left w:val="none" w:sz="0" w:space="0" w:color="auto"/>
            <w:bottom w:val="none" w:sz="0" w:space="0" w:color="auto"/>
            <w:right w:val="none" w:sz="0" w:space="0" w:color="auto"/>
          </w:divBdr>
        </w:div>
        <w:div w:id="412169860">
          <w:marLeft w:val="0"/>
          <w:marRight w:val="0"/>
          <w:marTop w:val="0"/>
          <w:marBottom w:val="0"/>
          <w:divBdr>
            <w:top w:val="none" w:sz="0" w:space="0" w:color="auto"/>
            <w:left w:val="none" w:sz="0" w:space="0" w:color="auto"/>
            <w:bottom w:val="none" w:sz="0" w:space="0" w:color="auto"/>
            <w:right w:val="none" w:sz="0" w:space="0" w:color="auto"/>
          </w:divBdr>
        </w:div>
        <w:div w:id="2047633892">
          <w:marLeft w:val="0"/>
          <w:marRight w:val="0"/>
          <w:marTop w:val="0"/>
          <w:marBottom w:val="0"/>
          <w:divBdr>
            <w:top w:val="none" w:sz="0" w:space="0" w:color="auto"/>
            <w:left w:val="none" w:sz="0" w:space="0" w:color="auto"/>
            <w:bottom w:val="none" w:sz="0" w:space="0" w:color="auto"/>
            <w:right w:val="none" w:sz="0" w:space="0" w:color="auto"/>
          </w:divBdr>
        </w:div>
        <w:div w:id="1767768197">
          <w:marLeft w:val="0"/>
          <w:marRight w:val="0"/>
          <w:marTop w:val="0"/>
          <w:marBottom w:val="0"/>
          <w:divBdr>
            <w:top w:val="none" w:sz="0" w:space="0" w:color="auto"/>
            <w:left w:val="none" w:sz="0" w:space="0" w:color="auto"/>
            <w:bottom w:val="none" w:sz="0" w:space="0" w:color="auto"/>
            <w:right w:val="none" w:sz="0" w:space="0" w:color="auto"/>
          </w:divBdr>
        </w:div>
        <w:div w:id="105077464">
          <w:marLeft w:val="0"/>
          <w:marRight w:val="0"/>
          <w:marTop w:val="0"/>
          <w:marBottom w:val="0"/>
          <w:divBdr>
            <w:top w:val="none" w:sz="0" w:space="0" w:color="auto"/>
            <w:left w:val="none" w:sz="0" w:space="0" w:color="auto"/>
            <w:bottom w:val="none" w:sz="0" w:space="0" w:color="auto"/>
            <w:right w:val="none" w:sz="0" w:space="0" w:color="auto"/>
          </w:divBdr>
        </w:div>
        <w:div w:id="1015695293">
          <w:marLeft w:val="0"/>
          <w:marRight w:val="0"/>
          <w:marTop w:val="0"/>
          <w:marBottom w:val="0"/>
          <w:divBdr>
            <w:top w:val="none" w:sz="0" w:space="0" w:color="auto"/>
            <w:left w:val="none" w:sz="0" w:space="0" w:color="auto"/>
            <w:bottom w:val="none" w:sz="0" w:space="0" w:color="auto"/>
            <w:right w:val="none" w:sz="0" w:space="0" w:color="auto"/>
          </w:divBdr>
        </w:div>
        <w:div w:id="989795762">
          <w:marLeft w:val="0"/>
          <w:marRight w:val="0"/>
          <w:marTop w:val="0"/>
          <w:marBottom w:val="0"/>
          <w:divBdr>
            <w:top w:val="none" w:sz="0" w:space="0" w:color="auto"/>
            <w:left w:val="none" w:sz="0" w:space="0" w:color="auto"/>
            <w:bottom w:val="none" w:sz="0" w:space="0" w:color="auto"/>
            <w:right w:val="none" w:sz="0" w:space="0" w:color="auto"/>
          </w:divBdr>
        </w:div>
        <w:div w:id="1374379758">
          <w:marLeft w:val="0"/>
          <w:marRight w:val="0"/>
          <w:marTop w:val="0"/>
          <w:marBottom w:val="0"/>
          <w:divBdr>
            <w:top w:val="none" w:sz="0" w:space="0" w:color="auto"/>
            <w:left w:val="none" w:sz="0" w:space="0" w:color="auto"/>
            <w:bottom w:val="none" w:sz="0" w:space="0" w:color="auto"/>
            <w:right w:val="none" w:sz="0" w:space="0" w:color="auto"/>
          </w:divBdr>
        </w:div>
        <w:div w:id="44917057">
          <w:marLeft w:val="0"/>
          <w:marRight w:val="0"/>
          <w:marTop w:val="0"/>
          <w:marBottom w:val="0"/>
          <w:divBdr>
            <w:top w:val="none" w:sz="0" w:space="0" w:color="auto"/>
            <w:left w:val="none" w:sz="0" w:space="0" w:color="auto"/>
            <w:bottom w:val="none" w:sz="0" w:space="0" w:color="auto"/>
            <w:right w:val="none" w:sz="0" w:space="0" w:color="auto"/>
          </w:divBdr>
        </w:div>
        <w:div w:id="556472638">
          <w:marLeft w:val="0"/>
          <w:marRight w:val="0"/>
          <w:marTop w:val="0"/>
          <w:marBottom w:val="0"/>
          <w:divBdr>
            <w:top w:val="none" w:sz="0" w:space="0" w:color="auto"/>
            <w:left w:val="none" w:sz="0" w:space="0" w:color="auto"/>
            <w:bottom w:val="none" w:sz="0" w:space="0" w:color="auto"/>
            <w:right w:val="none" w:sz="0" w:space="0" w:color="auto"/>
          </w:divBdr>
        </w:div>
        <w:div w:id="2021657916">
          <w:marLeft w:val="0"/>
          <w:marRight w:val="0"/>
          <w:marTop w:val="0"/>
          <w:marBottom w:val="0"/>
          <w:divBdr>
            <w:top w:val="none" w:sz="0" w:space="0" w:color="auto"/>
            <w:left w:val="none" w:sz="0" w:space="0" w:color="auto"/>
            <w:bottom w:val="none" w:sz="0" w:space="0" w:color="auto"/>
            <w:right w:val="none" w:sz="0" w:space="0" w:color="auto"/>
          </w:divBdr>
        </w:div>
        <w:div w:id="1389912262">
          <w:marLeft w:val="0"/>
          <w:marRight w:val="0"/>
          <w:marTop w:val="0"/>
          <w:marBottom w:val="0"/>
          <w:divBdr>
            <w:top w:val="none" w:sz="0" w:space="0" w:color="auto"/>
            <w:left w:val="none" w:sz="0" w:space="0" w:color="auto"/>
            <w:bottom w:val="none" w:sz="0" w:space="0" w:color="auto"/>
            <w:right w:val="none" w:sz="0" w:space="0" w:color="auto"/>
          </w:divBdr>
        </w:div>
        <w:div w:id="1083793380">
          <w:marLeft w:val="0"/>
          <w:marRight w:val="0"/>
          <w:marTop w:val="0"/>
          <w:marBottom w:val="0"/>
          <w:divBdr>
            <w:top w:val="none" w:sz="0" w:space="0" w:color="auto"/>
            <w:left w:val="none" w:sz="0" w:space="0" w:color="auto"/>
            <w:bottom w:val="none" w:sz="0" w:space="0" w:color="auto"/>
            <w:right w:val="none" w:sz="0" w:space="0" w:color="auto"/>
          </w:divBdr>
        </w:div>
        <w:div w:id="1698315235">
          <w:marLeft w:val="0"/>
          <w:marRight w:val="0"/>
          <w:marTop w:val="0"/>
          <w:marBottom w:val="0"/>
          <w:divBdr>
            <w:top w:val="none" w:sz="0" w:space="0" w:color="auto"/>
            <w:left w:val="none" w:sz="0" w:space="0" w:color="auto"/>
            <w:bottom w:val="none" w:sz="0" w:space="0" w:color="auto"/>
            <w:right w:val="none" w:sz="0" w:space="0" w:color="auto"/>
          </w:divBdr>
        </w:div>
        <w:div w:id="398597333">
          <w:marLeft w:val="0"/>
          <w:marRight w:val="0"/>
          <w:marTop w:val="0"/>
          <w:marBottom w:val="0"/>
          <w:divBdr>
            <w:top w:val="none" w:sz="0" w:space="0" w:color="auto"/>
            <w:left w:val="none" w:sz="0" w:space="0" w:color="auto"/>
            <w:bottom w:val="none" w:sz="0" w:space="0" w:color="auto"/>
            <w:right w:val="none" w:sz="0" w:space="0" w:color="auto"/>
          </w:divBdr>
        </w:div>
        <w:div w:id="681588795">
          <w:marLeft w:val="0"/>
          <w:marRight w:val="0"/>
          <w:marTop w:val="0"/>
          <w:marBottom w:val="0"/>
          <w:divBdr>
            <w:top w:val="none" w:sz="0" w:space="0" w:color="auto"/>
            <w:left w:val="none" w:sz="0" w:space="0" w:color="auto"/>
            <w:bottom w:val="none" w:sz="0" w:space="0" w:color="auto"/>
            <w:right w:val="none" w:sz="0" w:space="0" w:color="auto"/>
          </w:divBdr>
        </w:div>
        <w:div w:id="1342200537">
          <w:marLeft w:val="0"/>
          <w:marRight w:val="0"/>
          <w:marTop w:val="0"/>
          <w:marBottom w:val="0"/>
          <w:divBdr>
            <w:top w:val="none" w:sz="0" w:space="0" w:color="auto"/>
            <w:left w:val="none" w:sz="0" w:space="0" w:color="auto"/>
            <w:bottom w:val="none" w:sz="0" w:space="0" w:color="auto"/>
            <w:right w:val="none" w:sz="0" w:space="0" w:color="auto"/>
          </w:divBdr>
        </w:div>
        <w:div w:id="1764374495">
          <w:marLeft w:val="0"/>
          <w:marRight w:val="0"/>
          <w:marTop w:val="0"/>
          <w:marBottom w:val="0"/>
          <w:divBdr>
            <w:top w:val="none" w:sz="0" w:space="0" w:color="auto"/>
            <w:left w:val="none" w:sz="0" w:space="0" w:color="auto"/>
            <w:bottom w:val="none" w:sz="0" w:space="0" w:color="auto"/>
            <w:right w:val="none" w:sz="0" w:space="0" w:color="auto"/>
          </w:divBdr>
        </w:div>
        <w:div w:id="1956673585">
          <w:marLeft w:val="0"/>
          <w:marRight w:val="0"/>
          <w:marTop w:val="0"/>
          <w:marBottom w:val="0"/>
          <w:divBdr>
            <w:top w:val="none" w:sz="0" w:space="0" w:color="auto"/>
            <w:left w:val="none" w:sz="0" w:space="0" w:color="auto"/>
            <w:bottom w:val="none" w:sz="0" w:space="0" w:color="auto"/>
            <w:right w:val="none" w:sz="0" w:space="0" w:color="auto"/>
          </w:divBdr>
        </w:div>
        <w:div w:id="244346417">
          <w:marLeft w:val="0"/>
          <w:marRight w:val="0"/>
          <w:marTop w:val="0"/>
          <w:marBottom w:val="0"/>
          <w:divBdr>
            <w:top w:val="none" w:sz="0" w:space="0" w:color="auto"/>
            <w:left w:val="none" w:sz="0" w:space="0" w:color="auto"/>
            <w:bottom w:val="none" w:sz="0" w:space="0" w:color="auto"/>
            <w:right w:val="none" w:sz="0" w:space="0" w:color="auto"/>
          </w:divBdr>
        </w:div>
        <w:div w:id="21327455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eader" Target="header2.xml"/><Relationship Id="rId23" Type="http://schemas.openxmlformats.org/officeDocument/2006/relationships/footer" Target="footer4.xml"/><Relationship Id="rId10" Type="http://schemas.openxmlformats.org/officeDocument/2006/relationships/image" Target="media/image1.jpeg"/><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header" Target="header4.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CDB133D-C4A7-4217-AA19-D543A8FB4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13962</Words>
  <Characters>79585</Characters>
  <Application>Microsoft Office Word</Application>
  <DocSecurity>0</DocSecurity>
  <Lines>663</Lines>
  <Paragraphs>186</Paragraphs>
  <ScaleCrop>false</ScaleCrop>
  <HeadingPairs>
    <vt:vector size="2" baseType="variant">
      <vt:variant>
        <vt:lpstr>Titolo</vt:lpstr>
      </vt:variant>
      <vt:variant>
        <vt:i4>1</vt:i4>
      </vt:variant>
    </vt:vector>
  </HeadingPairs>
  <TitlesOfParts>
    <vt:vector size="1" baseType="lpstr">
      <vt:lpstr>Programmazione Dipartimentale- Modulare di Lingua e Civiltà  Inglese</vt:lpstr>
    </vt:vector>
  </TitlesOfParts>
  <Company>TOSHIBA</Company>
  <LinksUpToDate>false</LinksUpToDate>
  <CharactersWithSpaces>93361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Programmazione Dipartimentale- Modulare di Lingua e Civiltà  Inglese</dc:title>
  <dc:creator>Giuseppa</dc:creator>
  <cp:lastModifiedBy>Admin</cp:lastModifiedBy>
  <cp:revision>2</cp:revision>
  <cp:lastPrinted>2015-09-14T08:33:00Z</cp:lastPrinted>
  <dcterms:created xsi:type="dcterms:W3CDTF">2016-01-17T08:14:00Z</dcterms:created>
  <dcterms:modified xsi:type="dcterms:W3CDTF">2016-01-17T08:14:00Z</dcterms:modified>
</cp:coreProperties>
</file>